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F5D73" w14:textId="09D84C5D" w:rsidR="00550EF6" w:rsidRDefault="00550EF6" w:rsidP="00550EF6">
      <w:pPr>
        <w:pStyle w:val="1"/>
        <w:spacing w:before="150" w:beforeAutospacing="0" w:after="150" w:afterAutospacing="0" w:line="240" w:lineRule="atLeast"/>
        <w:rPr>
          <w:color w:val="C00000"/>
          <w:spacing w:val="30"/>
          <w:sz w:val="32"/>
          <w:szCs w:val="32"/>
        </w:rPr>
      </w:pPr>
      <w:r w:rsidRPr="00166E50">
        <w:rPr>
          <w:color w:val="C00000"/>
          <w:spacing w:val="30"/>
          <w:sz w:val="32"/>
          <w:szCs w:val="32"/>
        </w:rPr>
        <w:t xml:space="preserve">Адаптация детей раннего возраста в яслях. </w:t>
      </w:r>
    </w:p>
    <w:p w14:paraId="63CCB128" w14:textId="41CA4645" w:rsidR="00550EF6" w:rsidRPr="00132301" w:rsidRDefault="00132301" w:rsidP="00132301">
      <w:pPr>
        <w:pStyle w:val="1"/>
        <w:spacing w:before="150" w:beforeAutospacing="0" w:after="150" w:afterAutospacing="0" w:line="240" w:lineRule="atLeast"/>
        <w:jc w:val="right"/>
        <w:rPr>
          <w:b w:val="0"/>
          <w:bCs w:val="0"/>
          <w:noProof/>
          <w:kern w:val="0"/>
          <w:sz w:val="24"/>
          <w:szCs w:val="24"/>
        </w:rPr>
      </w:pPr>
      <w:r w:rsidRPr="00132301">
        <w:rPr>
          <w:b w:val="0"/>
          <w:bCs w:val="0"/>
          <w:spacing w:val="30"/>
          <w:sz w:val="24"/>
          <w:szCs w:val="24"/>
        </w:rPr>
        <w:t>Воспитатель</w:t>
      </w:r>
      <w:r>
        <w:rPr>
          <w:b w:val="0"/>
          <w:bCs w:val="0"/>
          <w:noProof/>
          <w:kern w:val="0"/>
          <w:sz w:val="24"/>
          <w:szCs w:val="24"/>
        </w:rPr>
        <w:t xml:space="preserve"> Крючкова Л.А.</w:t>
      </w:r>
      <w:r w:rsidRPr="00132301">
        <w:rPr>
          <w:b w:val="0"/>
          <w:bCs w:val="0"/>
          <w:noProof/>
          <w:kern w:val="0"/>
          <w:sz w:val="24"/>
          <w:szCs w:val="24"/>
        </w:rPr>
        <w:t xml:space="preserve"> </w:t>
      </w:r>
    </w:p>
    <w:p w14:paraId="3EB524D9" w14:textId="07F6ACD9" w:rsidR="00550EF6" w:rsidRPr="00550EF6" w:rsidRDefault="00132301" w:rsidP="00550EF6">
      <w:pPr>
        <w:pStyle w:val="a3"/>
        <w:spacing w:before="0" w:beforeAutospacing="0" w:after="0" w:afterAutospacing="0"/>
        <w:rPr>
          <w:color w:val="000000"/>
          <w:spacing w:val="1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DF4F2B3" wp14:editId="1D51A3E7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327275" cy="2609215"/>
            <wp:effectExtent l="0" t="0" r="0" b="635"/>
            <wp:wrapTight wrapText="bothSides">
              <wp:wrapPolygon edited="0">
                <wp:start x="0" y="0"/>
                <wp:lineTo x="0" y="21448"/>
                <wp:lineTo x="21394" y="21448"/>
                <wp:lineTo x="2139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2" r="22063"/>
                    <a:stretch/>
                  </pic:blipFill>
                  <pic:spPr bwMode="auto">
                    <a:xfrm>
                      <a:off x="0" y="0"/>
                      <a:ext cx="2327275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EF6" w:rsidRPr="00550EF6">
        <w:rPr>
          <w:color w:val="000000"/>
          <w:spacing w:val="15"/>
          <w:sz w:val="28"/>
          <w:szCs w:val="28"/>
        </w:rPr>
        <w:t xml:space="preserve">В этой </w:t>
      </w:r>
      <w:r w:rsidR="00824A0E">
        <w:rPr>
          <w:color w:val="000000"/>
          <w:spacing w:val="15"/>
          <w:sz w:val="28"/>
          <w:szCs w:val="28"/>
        </w:rPr>
        <w:t>консультации</w:t>
      </w:r>
      <w:r w:rsidR="00550EF6" w:rsidRPr="00550EF6">
        <w:rPr>
          <w:color w:val="000000"/>
          <w:spacing w:val="15"/>
          <w:sz w:val="28"/>
          <w:szCs w:val="28"/>
        </w:rPr>
        <w:t xml:space="preserve"> </w:t>
      </w:r>
      <w:r w:rsidR="00824A0E" w:rsidRPr="00550EF6">
        <w:rPr>
          <w:color w:val="000000"/>
          <w:spacing w:val="15"/>
          <w:sz w:val="28"/>
          <w:szCs w:val="28"/>
        </w:rPr>
        <w:t xml:space="preserve">пойдет </w:t>
      </w:r>
      <w:r w:rsidR="00550EF6" w:rsidRPr="00550EF6">
        <w:rPr>
          <w:color w:val="000000"/>
          <w:spacing w:val="15"/>
          <w:sz w:val="28"/>
          <w:szCs w:val="28"/>
        </w:rPr>
        <w:t>речь об адаптации детей раннего возраста в яслях. Даже если вы серьезно подошли к вопросу </w:t>
      </w:r>
      <w:hyperlink r:id="rId6" w:history="1">
        <w:r w:rsidR="00550EF6" w:rsidRPr="00550EF6">
          <w:rPr>
            <w:rStyle w:val="a4"/>
            <w:color w:val="CC00FF"/>
            <w:spacing w:val="15"/>
            <w:sz w:val="28"/>
            <w:szCs w:val="28"/>
          </w:rPr>
          <w:t>подготовки своего ребенка к яслям</w:t>
        </w:r>
      </w:hyperlink>
      <w:r w:rsidR="00550EF6" w:rsidRPr="00550EF6">
        <w:rPr>
          <w:color w:val="CC00FF"/>
          <w:spacing w:val="15"/>
          <w:sz w:val="28"/>
          <w:szCs w:val="28"/>
        </w:rPr>
        <w:t>,</w:t>
      </w:r>
      <w:r w:rsidR="00550EF6" w:rsidRPr="00550EF6">
        <w:rPr>
          <w:color w:val="000000"/>
          <w:spacing w:val="15"/>
          <w:sz w:val="28"/>
          <w:szCs w:val="28"/>
        </w:rPr>
        <w:t> наивно было бы думать, что он с первого дня будет чувствовать себя в группе спокойно и хорошо, как дома, не будет плакать и</w:t>
      </w:r>
      <w:r w:rsidR="00824A0E">
        <w:rPr>
          <w:color w:val="000000"/>
          <w:spacing w:val="15"/>
          <w:sz w:val="28"/>
          <w:szCs w:val="28"/>
        </w:rPr>
        <w:t xml:space="preserve"> </w:t>
      </w:r>
      <w:r w:rsidR="00550EF6" w:rsidRPr="00550EF6">
        <w:rPr>
          <w:color w:val="000000"/>
          <w:spacing w:val="15"/>
          <w:sz w:val="28"/>
          <w:szCs w:val="28"/>
        </w:rPr>
        <w:t>капризничать.</w:t>
      </w:r>
      <w:r w:rsidR="00166E50">
        <w:rPr>
          <w:color w:val="000000"/>
          <w:spacing w:val="15"/>
          <w:sz w:val="28"/>
          <w:szCs w:val="28"/>
        </w:rPr>
        <w:t xml:space="preserve"> </w:t>
      </w:r>
      <w:r w:rsidR="00550EF6" w:rsidRPr="00550EF6">
        <w:rPr>
          <w:color w:val="000000"/>
          <w:spacing w:val="15"/>
          <w:sz w:val="28"/>
          <w:szCs w:val="28"/>
        </w:rPr>
        <w:t>Малыш, которого оторвали от привычных условий, от родных и близких людей, все равно будет переживать это изменение в своей маленькой жизни.</w:t>
      </w:r>
    </w:p>
    <w:p w14:paraId="46536017" w14:textId="77777777" w:rsidR="00550EF6" w:rsidRPr="00550EF6" w:rsidRDefault="00550EF6" w:rsidP="00550EF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550EF6">
        <w:rPr>
          <w:color w:val="000000"/>
          <w:spacing w:val="15"/>
          <w:sz w:val="28"/>
          <w:szCs w:val="28"/>
        </w:rPr>
        <w:t>   Бывают случаи, когда ребенок идет в группу спокойно, не плачет. Ну и это не означает, что он совсем не переживает. Он держит переживания в себе и не показывает свои страхи и чувства незнакомым людям. Должно пройти достаточно времени, пока воспитатель из чужой тети, станет для него "своей".</w:t>
      </w:r>
    </w:p>
    <w:p w14:paraId="079A223C" w14:textId="77777777" w:rsidR="00550EF6" w:rsidRPr="00550EF6" w:rsidRDefault="00550EF6" w:rsidP="00550EF6">
      <w:pPr>
        <w:pStyle w:val="3"/>
        <w:spacing w:before="150"/>
        <w:rPr>
          <w:rFonts w:ascii="Times New Roman" w:hAnsi="Times New Roman" w:cs="Times New Roman"/>
          <w:color w:val="2FBE27"/>
          <w:spacing w:val="30"/>
          <w:sz w:val="28"/>
          <w:szCs w:val="28"/>
        </w:rPr>
      </w:pPr>
      <w:r w:rsidRPr="00166E50">
        <w:rPr>
          <w:rStyle w:val="a5"/>
          <w:rFonts w:ascii="Times New Roman" w:hAnsi="Times New Roman" w:cs="Times New Roman"/>
          <w:b w:val="0"/>
          <w:bCs w:val="0"/>
          <w:color w:val="C00000"/>
          <w:spacing w:val="30"/>
          <w:sz w:val="28"/>
          <w:szCs w:val="28"/>
          <w:u w:val="single"/>
        </w:rPr>
        <w:t>Давайте разберемся, что же такое адаптация</w:t>
      </w:r>
      <w:r w:rsidRPr="00550EF6">
        <w:rPr>
          <w:rStyle w:val="a5"/>
          <w:rFonts w:ascii="Times New Roman" w:hAnsi="Times New Roman" w:cs="Times New Roman"/>
          <w:b w:val="0"/>
          <w:bCs w:val="0"/>
          <w:color w:val="CC00FF"/>
          <w:spacing w:val="30"/>
          <w:sz w:val="28"/>
          <w:szCs w:val="28"/>
        </w:rPr>
        <w:t>.</w:t>
      </w:r>
    </w:p>
    <w:p w14:paraId="3F1FFD09" w14:textId="77777777" w:rsidR="00550EF6" w:rsidRPr="00550EF6" w:rsidRDefault="00550EF6" w:rsidP="00550EF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550EF6">
        <w:rPr>
          <w:rStyle w:val="a5"/>
          <w:color w:val="000000"/>
          <w:spacing w:val="15"/>
          <w:sz w:val="28"/>
          <w:szCs w:val="28"/>
        </w:rPr>
        <w:t>  Адаптация</w:t>
      </w:r>
      <w:proofErr w:type="gramStart"/>
      <w:r w:rsidRPr="00550EF6">
        <w:rPr>
          <w:color w:val="000000"/>
          <w:spacing w:val="15"/>
          <w:sz w:val="28"/>
          <w:szCs w:val="28"/>
        </w:rPr>
        <w:t>-это</w:t>
      </w:r>
      <w:proofErr w:type="gramEnd"/>
      <w:r w:rsidRPr="00550EF6">
        <w:rPr>
          <w:color w:val="000000"/>
          <w:spacing w:val="15"/>
          <w:sz w:val="28"/>
          <w:szCs w:val="28"/>
        </w:rPr>
        <w:t xml:space="preserve"> процесс приспособления организма и личности ребенка к новой обстановке и новым условиям. Адаптация бывает: </w:t>
      </w:r>
      <w:r w:rsidRPr="00550EF6">
        <w:rPr>
          <w:rStyle w:val="a5"/>
          <w:color w:val="000000"/>
          <w:spacing w:val="15"/>
          <w:sz w:val="28"/>
          <w:szCs w:val="28"/>
        </w:rPr>
        <w:t>легкая, средней тяжести, тяжелая и очень тяжелая</w:t>
      </w:r>
      <w:r w:rsidRPr="00550EF6">
        <w:rPr>
          <w:color w:val="000000"/>
          <w:spacing w:val="15"/>
          <w:sz w:val="28"/>
          <w:szCs w:val="28"/>
        </w:rPr>
        <w:t xml:space="preserve">. Легкая адаптация может проходить в течении 2-3 недель, а тяжелая иногда длится около полугода и больше. Какая адаптация будет у вашего ребенка, зависит от многих факторов: от особенностей его центральной нервной системы, </w:t>
      </w:r>
      <w:proofErr w:type="gramStart"/>
      <w:r w:rsidRPr="00550EF6">
        <w:rPr>
          <w:color w:val="000000"/>
          <w:spacing w:val="15"/>
          <w:sz w:val="28"/>
          <w:szCs w:val="28"/>
        </w:rPr>
        <w:t>стиля воспитания</w:t>
      </w:r>
      <w:proofErr w:type="gramEnd"/>
      <w:r w:rsidRPr="00550EF6">
        <w:rPr>
          <w:color w:val="000000"/>
          <w:spacing w:val="15"/>
          <w:sz w:val="28"/>
          <w:szCs w:val="28"/>
        </w:rPr>
        <w:t xml:space="preserve"> принятого в вашей семье и от подготовленности к яслям.</w:t>
      </w:r>
    </w:p>
    <w:p w14:paraId="493B26AC" w14:textId="69DBEB8A" w:rsidR="00550EF6" w:rsidRPr="00550EF6" w:rsidRDefault="00550EF6" w:rsidP="00550EF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550EF6">
        <w:rPr>
          <w:color w:val="000000"/>
          <w:spacing w:val="15"/>
          <w:sz w:val="28"/>
          <w:szCs w:val="28"/>
        </w:rPr>
        <w:t xml:space="preserve">  Как правило, </w:t>
      </w:r>
      <w:r w:rsidR="00166E50">
        <w:rPr>
          <w:color w:val="000000"/>
          <w:spacing w:val="15"/>
          <w:sz w:val="28"/>
          <w:szCs w:val="28"/>
        </w:rPr>
        <w:t xml:space="preserve">направления </w:t>
      </w:r>
      <w:r w:rsidRPr="00550EF6">
        <w:rPr>
          <w:color w:val="000000"/>
          <w:spacing w:val="15"/>
          <w:sz w:val="28"/>
          <w:szCs w:val="28"/>
        </w:rPr>
        <w:t>в ясли начинают давать в июл</w:t>
      </w:r>
      <w:r w:rsidR="00166E50">
        <w:rPr>
          <w:color w:val="000000"/>
          <w:spacing w:val="15"/>
          <w:sz w:val="28"/>
          <w:szCs w:val="28"/>
        </w:rPr>
        <w:t>е</w:t>
      </w:r>
      <w:r w:rsidRPr="00550EF6">
        <w:rPr>
          <w:color w:val="000000"/>
          <w:spacing w:val="15"/>
          <w:sz w:val="28"/>
          <w:szCs w:val="28"/>
        </w:rPr>
        <w:t>. С этого времени начинается прием новеньких детей в ясельную группу. </w:t>
      </w:r>
      <w:r w:rsidRPr="00550EF6">
        <w:rPr>
          <w:rStyle w:val="a5"/>
          <w:color w:val="000000"/>
          <w:spacing w:val="15"/>
          <w:sz w:val="28"/>
          <w:szCs w:val="28"/>
        </w:rPr>
        <w:t xml:space="preserve">Это время считается самым благоприятным для адаптации </w:t>
      </w:r>
      <w:proofErr w:type="gramStart"/>
      <w:r w:rsidRPr="00550EF6">
        <w:rPr>
          <w:rStyle w:val="a5"/>
          <w:color w:val="000000"/>
          <w:spacing w:val="15"/>
          <w:sz w:val="28"/>
          <w:szCs w:val="28"/>
        </w:rPr>
        <w:t>малышей .</w:t>
      </w:r>
      <w:proofErr w:type="gramEnd"/>
    </w:p>
    <w:p w14:paraId="7D477D9B" w14:textId="42CDAB03" w:rsidR="00550EF6" w:rsidRPr="00550EF6" w:rsidRDefault="00550EF6" w:rsidP="00550EF6">
      <w:pPr>
        <w:numPr>
          <w:ilvl w:val="0"/>
          <w:numId w:val="1"/>
        </w:numPr>
        <w:spacing w:before="75" w:after="0" w:line="240" w:lineRule="auto"/>
        <w:ind w:left="975"/>
        <w:rPr>
          <w:rFonts w:ascii="Times New Roman" w:hAnsi="Times New Roman" w:cs="Times New Roman"/>
          <w:color w:val="4B5E6C"/>
          <w:spacing w:val="15"/>
          <w:sz w:val="28"/>
          <w:szCs w:val="28"/>
        </w:rPr>
      </w:pPr>
      <w:r w:rsidRPr="00550EF6">
        <w:rPr>
          <w:rStyle w:val="a5"/>
          <w:rFonts w:ascii="Times New Roman" w:hAnsi="Times New Roman" w:cs="Times New Roman"/>
          <w:color w:val="4B5E6C"/>
          <w:spacing w:val="15"/>
          <w:sz w:val="28"/>
          <w:szCs w:val="28"/>
        </w:rPr>
        <w:t>  </w:t>
      </w:r>
      <w:r w:rsidRPr="00550EF6">
        <w:rPr>
          <w:rFonts w:ascii="Times New Roman" w:hAnsi="Times New Roman" w:cs="Times New Roman"/>
          <w:color w:val="000000"/>
          <w:spacing w:val="15"/>
          <w:sz w:val="28"/>
          <w:szCs w:val="28"/>
        </w:rPr>
        <w:t>Тепло на улице, тепло в группе. Малыши меньше подвержены простудным заболеваниям. Солнце, воздух и игры на участке, способствуют закалива</w:t>
      </w:r>
      <w:r w:rsidR="00166E50">
        <w:rPr>
          <w:rFonts w:ascii="Times New Roman" w:hAnsi="Times New Roman" w:cs="Times New Roman"/>
          <w:color w:val="000000"/>
          <w:spacing w:val="15"/>
          <w:sz w:val="28"/>
          <w:szCs w:val="28"/>
        </w:rPr>
        <w:t>ю</w:t>
      </w:r>
      <w:r w:rsidRPr="00550EF6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щему </w:t>
      </w:r>
      <w:proofErr w:type="gramStart"/>
      <w:r w:rsidRPr="00550EF6">
        <w:rPr>
          <w:rFonts w:ascii="Times New Roman" w:hAnsi="Times New Roman" w:cs="Times New Roman"/>
          <w:color w:val="000000"/>
          <w:spacing w:val="15"/>
          <w:sz w:val="28"/>
          <w:szCs w:val="28"/>
        </w:rPr>
        <w:t>эффекту .</w:t>
      </w:r>
      <w:proofErr w:type="gramEnd"/>
    </w:p>
    <w:p w14:paraId="3AAA9D71" w14:textId="672671FF" w:rsidR="00550EF6" w:rsidRPr="00550EF6" w:rsidRDefault="00550EF6" w:rsidP="00550EF6">
      <w:pPr>
        <w:numPr>
          <w:ilvl w:val="0"/>
          <w:numId w:val="1"/>
        </w:numPr>
        <w:spacing w:before="75" w:after="0" w:line="240" w:lineRule="auto"/>
        <w:ind w:left="975"/>
        <w:rPr>
          <w:rFonts w:ascii="Times New Roman" w:hAnsi="Times New Roman" w:cs="Times New Roman"/>
          <w:color w:val="4B5E6C"/>
          <w:spacing w:val="15"/>
          <w:sz w:val="28"/>
          <w:szCs w:val="28"/>
        </w:rPr>
      </w:pPr>
      <w:r w:rsidRPr="00550EF6">
        <w:rPr>
          <w:rStyle w:val="a5"/>
          <w:rFonts w:ascii="Times New Roman" w:hAnsi="Times New Roman" w:cs="Times New Roman"/>
          <w:color w:val="000000"/>
          <w:spacing w:val="15"/>
          <w:sz w:val="28"/>
          <w:szCs w:val="28"/>
        </w:rPr>
        <w:t>  </w:t>
      </w:r>
      <w:r w:rsidRPr="00550EF6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Летом основную часть времени дети проводят на улице. Всем известно, что малыши очень любят гулять. На улице ребенок не чувствует себя в замкнутом пространстве. Он быстрее находит себе </w:t>
      </w:r>
      <w:proofErr w:type="gramStart"/>
      <w:r w:rsidRPr="00550EF6">
        <w:rPr>
          <w:rFonts w:ascii="Times New Roman" w:hAnsi="Times New Roman" w:cs="Times New Roman"/>
          <w:color w:val="000000"/>
          <w:spacing w:val="15"/>
          <w:sz w:val="28"/>
          <w:szCs w:val="28"/>
        </w:rPr>
        <w:t>занятие,  увлечение</w:t>
      </w:r>
      <w:proofErr w:type="gramEnd"/>
      <w:r w:rsidRPr="00550EF6">
        <w:rPr>
          <w:rFonts w:ascii="Times New Roman" w:hAnsi="Times New Roman" w:cs="Times New Roman"/>
          <w:color w:val="000000"/>
          <w:spacing w:val="15"/>
          <w:sz w:val="28"/>
          <w:szCs w:val="28"/>
        </w:rPr>
        <w:t>,  т.к. здесь его отвлекают природные факторы. Малыш может засмотреться на солнце, птичку, бабочку или жучка. Может увлечься игрой с песком в песочнице и забыть на время о своей печали (песочная терапия).</w:t>
      </w:r>
    </w:p>
    <w:p w14:paraId="3E66D4E3" w14:textId="005B30B4" w:rsidR="00550EF6" w:rsidRPr="00550EF6" w:rsidRDefault="00550EF6" w:rsidP="00550EF6">
      <w:pPr>
        <w:numPr>
          <w:ilvl w:val="0"/>
          <w:numId w:val="1"/>
        </w:numPr>
        <w:spacing w:before="75" w:after="0" w:line="240" w:lineRule="auto"/>
        <w:ind w:left="975"/>
        <w:rPr>
          <w:rFonts w:ascii="Times New Roman" w:hAnsi="Times New Roman" w:cs="Times New Roman"/>
          <w:color w:val="4B5E6C"/>
          <w:spacing w:val="15"/>
          <w:sz w:val="28"/>
          <w:szCs w:val="28"/>
        </w:rPr>
      </w:pPr>
      <w:r w:rsidRPr="00550EF6">
        <w:rPr>
          <w:rStyle w:val="a5"/>
          <w:rFonts w:ascii="Times New Roman" w:hAnsi="Times New Roman" w:cs="Times New Roman"/>
          <w:color w:val="000000"/>
          <w:spacing w:val="15"/>
          <w:sz w:val="28"/>
          <w:szCs w:val="28"/>
        </w:rPr>
        <w:t>  </w:t>
      </w:r>
      <w:r w:rsidRPr="00550EF6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Обычно новенькие детки </w:t>
      </w:r>
      <w:proofErr w:type="gramStart"/>
      <w:r w:rsidRPr="00550EF6">
        <w:rPr>
          <w:rFonts w:ascii="Times New Roman" w:hAnsi="Times New Roman" w:cs="Times New Roman"/>
          <w:color w:val="000000"/>
          <w:spacing w:val="15"/>
          <w:sz w:val="28"/>
          <w:szCs w:val="28"/>
        </w:rPr>
        <w:t>поступают  не</w:t>
      </w:r>
      <w:proofErr w:type="gramEnd"/>
      <w:r w:rsidRPr="00550EF6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одновременно, а </w:t>
      </w:r>
      <w:r w:rsidR="00166E50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по </w:t>
      </w:r>
      <w:r w:rsidRPr="00550EF6">
        <w:rPr>
          <w:rFonts w:ascii="Times New Roman" w:hAnsi="Times New Roman" w:cs="Times New Roman"/>
          <w:color w:val="000000"/>
          <w:spacing w:val="15"/>
          <w:sz w:val="28"/>
          <w:szCs w:val="28"/>
        </w:rPr>
        <w:t>2 ребенка в неделю. Поэтому воспитатель может уделить новичку больше внимания, взять его на ручки, обнять, пожалеть, подобрать "ключики" и завоевать его расположение.</w:t>
      </w:r>
    </w:p>
    <w:p w14:paraId="0A01E455" w14:textId="6ABAB242" w:rsidR="00550EF6" w:rsidRPr="00550EF6" w:rsidRDefault="00550EF6" w:rsidP="00550EF6">
      <w:pPr>
        <w:numPr>
          <w:ilvl w:val="0"/>
          <w:numId w:val="1"/>
        </w:numPr>
        <w:spacing w:before="75" w:after="0" w:line="240" w:lineRule="auto"/>
        <w:ind w:left="975"/>
        <w:rPr>
          <w:rFonts w:ascii="Times New Roman" w:hAnsi="Times New Roman" w:cs="Times New Roman"/>
          <w:color w:val="4B5E6C"/>
          <w:spacing w:val="15"/>
          <w:sz w:val="28"/>
          <w:szCs w:val="28"/>
        </w:rPr>
      </w:pPr>
      <w:r w:rsidRPr="00550EF6">
        <w:rPr>
          <w:rStyle w:val="a5"/>
          <w:rFonts w:ascii="Times New Roman" w:hAnsi="Times New Roman" w:cs="Times New Roman"/>
          <w:color w:val="000000"/>
          <w:spacing w:val="15"/>
          <w:sz w:val="28"/>
          <w:szCs w:val="28"/>
        </w:rPr>
        <w:lastRenderedPageBreak/>
        <w:t> </w:t>
      </w:r>
      <w:r w:rsidRPr="00550EF6">
        <w:rPr>
          <w:rFonts w:ascii="Times New Roman" w:hAnsi="Times New Roman" w:cs="Times New Roman"/>
          <w:color w:val="000000"/>
          <w:spacing w:val="15"/>
          <w:sz w:val="28"/>
          <w:szCs w:val="28"/>
        </w:rPr>
        <w:t>В это время в группу еще ходят "старенькие" детки. Они ведут себя уже спокойно, уверенно, как хозяева группы. Не беспокойтесь по этому поводу. В яслях нет дедовщины. Во- первых рядом всегда воспитатель и он следит, чтобы малышей не обижали. Во-вторых</w:t>
      </w:r>
      <w:r w:rsidR="00166E50">
        <w:rPr>
          <w:rFonts w:ascii="Times New Roman" w:hAnsi="Times New Roman" w:cs="Times New Roman"/>
          <w:color w:val="000000"/>
          <w:spacing w:val="15"/>
          <w:sz w:val="28"/>
          <w:szCs w:val="28"/>
        </w:rPr>
        <w:t>,</w:t>
      </w:r>
      <w:r w:rsidRPr="00550EF6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"старенькие " детки, как правило, любят малышей. Они начинают их обхаживать, </w:t>
      </w:r>
      <w:proofErr w:type="spellStart"/>
      <w:r w:rsidRPr="00550EF6">
        <w:rPr>
          <w:rFonts w:ascii="Times New Roman" w:hAnsi="Times New Roman" w:cs="Times New Roman"/>
          <w:color w:val="000000"/>
          <w:spacing w:val="15"/>
          <w:sz w:val="28"/>
          <w:szCs w:val="28"/>
        </w:rPr>
        <w:t>няньчиться</w:t>
      </w:r>
      <w:proofErr w:type="spellEnd"/>
      <w:r w:rsidRPr="00550EF6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, по праву старших. А малышки, тоже всегда тянутся, к </w:t>
      </w:r>
      <w:proofErr w:type="gramStart"/>
      <w:r w:rsidRPr="00550EF6">
        <w:rPr>
          <w:rFonts w:ascii="Times New Roman" w:hAnsi="Times New Roman" w:cs="Times New Roman"/>
          <w:color w:val="000000"/>
          <w:spacing w:val="15"/>
          <w:sz w:val="28"/>
          <w:szCs w:val="28"/>
        </w:rPr>
        <w:t>тем</w:t>
      </w:r>
      <w:proofErr w:type="gramEnd"/>
      <w:r w:rsidRPr="00550EF6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кто постарше и с удовольствием вступают с ними в игру. Наблюдая</w:t>
      </w:r>
      <w:r w:rsidR="00166E50">
        <w:rPr>
          <w:rFonts w:ascii="Times New Roman" w:hAnsi="Times New Roman" w:cs="Times New Roman"/>
          <w:color w:val="000000"/>
          <w:spacing w:val="15"/>
          <w:sz w:val="28"/>
          <w:szCs w:val="28"/>
        </w:rPr>
        <w:t>,</w:t>
      </w:r>
      <w:r w:rsidRPr="00550EF6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за своими </w:t>
      </w:r>
      <w:proofErr w:type="gramStart"/>
      <w:r w:rsidRPr="00550EF6">
        <w:rPr>
          <w:rFonts w:ascii="Times New Roman" w:hAnsi="Times New Roman" w:cs="Times New Roman"/>
          <w:color w:val="000000"/>
          <w:spacing w:val="15"/>
          <w:sz w:val="28"/>
          <w:szCs w:val="28"/>
        </w:rPr>
        <w:t>новыми  друзьями</w:t>
      </w:r>
      <w:proofErr w:type="gramEnd"/>
      <w:r w:rsidR="00166E50">
        <w:rPr>
          <w:rFonts w:ascii="Times New Roman" w:hAnsi="Times New Roman" w:cs="Times New Roman"/>
          <w:color w:val="000000"/>
          <w:spacing w:val="15"/>
          <w:sz w:val="28"/>
          <w:szCs w:val="28"/>
        </w:rPr>
        <w:t>,</w:t>
      </w:r>
      <w:r w:rsidRPr="00550EF6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новичок учиться вести себя в коллективе, учится принимать и выполнять правила, слушать воспитателя, учится все делать вместе: играть, убирать игрушки , собираться на прогулку, садится за стол и кушать и т.д.  Видя, что старшие дети привычно и спокойно придерживаются заведенного порядка </w:t>
      </w:r>
      <w:proofErr w:type="gramStart"/>
      <w:r w:rsidRPr="00550EF6">
        <w:rPr>
          <w:rFonts w:ascii="Times New Roman" w:hAnsi="Times New Roman" w:cs="Times New Roman"/>
          <w:color w:val="000000"/>
          <w:spacing w:val="15"/>
          <w:sz w:val="28"/>
          <w:szCs w:val="28"/>
        </w:rPr>
        <w:t>малыш  успокаивается</w:t>
      </w:r>
      <w:proofErr w:type="gramEnd"/>
      <w:r w:rsidRPr="00550EF6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и начинает подражать их действиям. Он как-бы перенимает "штам</w:t>
      </w:r>
      <w:r w:rsidR="00166E50">
        <w:rPr>
          <w:rFonts w:ascii="Times New Roman" w:hAnsi="Times New Roman" w:cs="Times New Roman"/>
          <w:color w:val="000000"/>
          <w:spacing w:val="15"/>
          <w:sz w:val="28"/>
          <w:szCs w:val="28"/>
        </w:rPr>
        <w:t>п</w:t>
      </w:r>
      <w:r w:rsidRPr="00550EF6">
        <w:rPr>
          <w:rFonts w:ascii="Times New Roman" w:hAnsi="Times New Roman" w:cs="Times New Roman"/>
          <w:color w:val="000000"/>
          <w:spacing w:val="15"/>
          <w:sz w:val="28"/>
          <w:szCs w:val="28"/>
        </w:rPr>
        <w:t>" поведения в коллективе. Надо оговориться, что здесь проявляется, насколько общителен ваш ребенок. Если у него маленький опыт общения или его нет вообще, он возможно будет сопротивляться и не захочет подчиняться коллективным правилам.</w:t>
      </w:r>
    </w:p>
    <w:p w14:paraId="05A13885" w14:textId="77777777" w:rsidR="00550EF6" w:rsidRPr="00166E50" w:rsidRDefault="00550EF6" w:rsidP="00550EF6">
      <w:pPr>
        <w:pStyle w:val="3"/>
        <w:spacing w:before="150"/>
        <w:rPr>
          <w:rFonts w:ascii="Times New Roman" w:hAnsi="Times New Roman" w:cs="Times New Roman"/>
          <w:color w:val="C00000"/>
          <w:spacing w:val="30"/>
          <w:sz w:val="28"/>
          <w:szCs w:val="28"/>
          <w:u w:val="single"/>
        </w:rPr>
      </w:pPr>
      <w:r w:rsidRPr="00166E50">
        <w:rPr>
          <w:rStyle w:val="a5"/>
          <w:rFonts w:ascii="Times New Roman" w:hAnsi="Times New Roman" w:cs="Times New Roman"/>
          <w:b w:val="0"/>
          <w:bCs w:val="0"/>
          <w:color w:val="C00000"/>
          <w:spacing w:val="30"/>
          <w:sz w:val="28"/>
          <w:szCs w:val="28"/>
          <w:u w:val="single"/>
        </w:rPr>
        <w:t>Как же обычно ведут себя дети во время адаптации?</w:t>
      </w:r>
    </w:p>
    <w:p w14:paraId="1501FD2B" w14:textId="17558737" w:rsidR="00550EF6" w:rsidRPr="00550EF6" w:rsidRDefault="00550EF6" w:rsidP="00550EF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550EF6">
        <w:rPr>
          <w:color w:val="000000"/>
          <w:spacing w:val="15"/>
          <w:sz w:val="28"/>
          <w:szCs w:val="28"/>
        </w:rPr>
        <w:t>   Впервые войдя в группу, ребенок может даже не заплакать. Он будет с интересом рассматривать новые, яркие игрушки, обстановку, окружающих его детей, пока не поймет, что рядом нет мамы. Вот когда начинаются слезы.</w:t>
      </w:r>
    </w:p>
    <w:p w14:paraId="54F0C8EC" w14:textId="15D1B65A" w:rsidR="00166E50" w:rsidRPr="00550EF6" w:rsidRDefault="00166E50" w:rsidP="00550EF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0EAFE7C" wp14:editId="23952E0C">
            <wp:simplePos x="0" y="0"/>
            <wp:positionH relativeFrom="margin">
              <wp:align>right</wp:align>
            </wp:positionH>
            <wp:positionV relativeFrom="paragraph">
              <wp:posOffset>1115233</wp:posOffset>
            </wp:positionV>
            <wp:extent cx="3971825" cy="2388870"/>
            <wp:effectExtent l="0" t="0" r="0" b="0"/>
            <wp:wrapTight wrapText="bothSides">
              <wp:wrapPolygon edited="0">
                <wp:start x="0" y="0"/>
                <wp:lineTo x="0" y="21359"/>
                <wp:lineTo x="21448" y="21359"/>
                <wp:lineTo x="2144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1"/>
                    <a:stretch/>
                  </pic:blipFill>
                  <pic:spPr bwMode="auto">
                    <a:xfrm>
                      <a:off x="0" y="0"/>
                      <a:ext cx="3971825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EF6" w:rsidRPr="00550EF6">
        <w:rPr>
          <w:color w:val="000000"/>
          <w:spacing w:val="15"/>
          <w:sz w:val="28"/>
          <w:szCs w:val="28"/>
        </w:rPr>
        <w:t xml:space="preserve">   Малыш осознает, что он остался без мамы и для него это самое большое горе в его жизни. Он показывает на дверь, в которую ушла мама, отказывается от еды, не садится за стол, его уже ничего не интересует. Малыш, </w:t>
      </w:r>
      <w:proofErr w:type="gramStart"/>
      <w:r w:rsidR="00550EF6" w:rsidRPr="00550EF6">
        <w:rPr>
          <w:color w:val="000000"/>
          <w:spacing w:val="15"/>
          <w:sz w:val="28"/>
          <w:szCs w:val="28"/>
        </w:rPr>
        <w:t>который  умеет</w:t>
      </w:r>
      <w:proofErr w:type="gramEnd"/>
      <w:r w:rsidR="00550EF6" w:rsidRPr="00550EF6">
        <w:rPr>
          <w:color w:val="000000"/>
          <w:spacing w:val="15"/>
          <w:sz w:val="28"/>
          <w:szCs w:val="28"/>
        </w:rPr>
        <w:t xml:space="preserve"> говорить, постоянно зовет маму или просит воспитателя отвести его домой.    На следующий день, он от мамы отрывается со слезами и продолжаться такое может на протяжении двух недель, а иногда и больше.</w:t>
      </w:r>
    </w:p>
    <w:p w14:paraId="01A22958" w14:textId="19DE9011" w:rsidR="00550EF6" w:rsidRPr="00550EF6" w:rsidRDefault="00550EF6" w:rsidP="00550EF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550EF6">
        <w:rPr>
          <w:color w:val="000000"/>
          <w:spacing w:val="15"/>
          <w:sz w:val="28"/>
          <w:szCs w:val="28"/>
        </w:rPr>
        <w:t>   Постепенно, ребенок начинает забываться, отвлекаться и успокаиваться. Он уже узнает знакомую</w:t>
      </w:r>
      <w:r w:rsidR="00166E50">
        <w:rPr>
          <w:color w:val="000000"/>
          <w:spacing w:val="15"/>
          <w:sz w:val="28"/>
          <w:szCs w:val="28"/>
        </w:rPr>
        <w:t xml:space="preserve"> </w:t>
      </w:r>
      <w:r w:rsidRPr="00550EF6">
        <w:rPr>
          <w:color w:val="000000"/>
          <w:spacing w:val="15"/>
          <w:sz w:val="28"/>
          <w:szCs w:val="28"/>
        </w:rPr>
        <w:t>воспитательницу и иногда со слезами, но все- таки идет к ней.</w:t>
      </w:r>
    </w:p>
    <w:p w14:paraId="4518CDB1" w14:textId="77777777" w:rsidR="00550EF6" w:rsidRPr="00550EF6" w:rsidRDefault="00550EF6" w:rsidP="00550EF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550EF6">
        <w:rPr>
          <w:color w:val="000000"/>
          <w:spacing w:val="15"/>
          <w:sz w:val="28"/>
          <w:szCs w:val="28"/>
        </w:rPr>
        <w:t xml:space="preserve">    Первое </w:t>
      </w:r>
      <w:proofErr w:type="gramStart"/>
      <w:r w:rsidRPr="00550EF6">
        <w:rPr>
          <w:color w:val="000000"/>
          <w:spacing w:val="15"/>
          <w:sz w:val="28"/>
          <w:szCs w:val="28"/>
        </w:rPr>
        <w:t>время  детки</w:t>
      </w:r>
      <w:proofErr w:type="gramEnd"/>
      <w:r w:rsidRPr="00550EF6">
        <w:rPr>
          <w:color w:val="000000"/>
          <w:spacing w:val="15"/>
          <w:sz w:val="28"/>
          <w:szCs w:val="28"/>
        </w:rPr>
        <w:t xml:space="preserve"> ходят в ясли только на два часа. Воспитатель следит за состоянием ребенка в группе и потихонечку, по часу, прибавляет время нахождения его в детском учреждении.</w:t>
      </w:r>
    </w:p>
    <w:p w14:paraId="6397C608" w14:textId="3CB6AD29" w:rsidR="00550EF6" w:rsidRPr="00550EF6" w:rsidRDefault="00550EF6" w:rsidP="00550EF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550EF6">
        <w:rPr>
          <w:color w:val="000000"/>
          <w:spacing w:val="15"/>
          <w:sz w:val="28"/>
          <w:szCs w:val="28"/>
        </w:rPr>
        <w:t xml:space="preserve">    Многие мамочки начинают торопить воспитателей, чтобы побыстрее оставить малыша в яслях. Не нужно форсировать события. Если воспитатель видит, что ребенок быстро успокаивается после ухода мамы, кушает и </w:t>
      </w:r>
      <w:r w:rsidRPr="00550EF6">
        <w:rPr>
          <w:color w:val="000000"/>
          <w:spacing w:val="15"/>
          <w:sz w:val="28"/>
          <w:szCs w:val="28"/>
        </w:rPr>
        <w:lastRenderedPageBreak/>
        <w:t>играет с другими детьми, сам быстрее оставит ребенка на более длительный срок в группе.</w:t>
      </w:r>
      <w:r w:rsidR="00166E50">
        <w:rPr>
          <w:color w:val="000000"/>
          <w:spacing w:val="15"/>
          <w:sz w:val="28"/>
          <w:szCs w:val="28"/>
        </w:rPr>
        <w:t xml:space="preserve"> </w:t>
      </w:r>
      <w:r w:rsidRPr="00550EF6">
        <w:rPr>
          <w:color w:val="000000"/>
          <w:spacing w:val="15"/>
          <w:sz w:val="28"/>
          <w:szCs w:val="28"/>
        </w:rPr>
        <w:t xml:space="preserve">Не зря </w:t>
      </w:r>
      <w:proofErr w:type="gramStart"/>
      <w:r w:rsidRPr="00550EF6">
        <w:rPr>
          <w:color w:val="000000"/>
          <w:spacing w:val="15"/>
          <w:sz w:val="28"/>
          <w:szCs w:val="28"/>
        </w:rPr>
        <w:t>говорят</w:t>
      </w:r>
      <w:proofErr w:type="gramEnd"/>
      <w:r w:rsidRPr="00550EF6">
        <w:rPr>
          <w:color w:val="000000"/>
          <w:spacing w:val="15"/>
          <w:sz w:val="28"/>
          <w:szCs w:val="28"/>
        </w:rPr>
        <w:t xml:space="preserve"> "Спешка нужна только при ловле блох". Всему свое время и не за горами то время, когда малыш сам помашет вам ручкой и с удовольствием побежит в группу, к своей воспитательнице.</w:t>
      </w:r>
    </w:p>
    <w:p w14:paraId="50951831" w14:textId="3DFCD910" w:rsidR="00550EF6" w:rsidRDefault="00550EF6" w:rsidP="00550EF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550EF6">
        <w:rPr>
          <w:color w:val="000000"/>
          <w:spacing w:val="15"/>
          <w:sz w:val="28"/>
          <w:szCs w:val="28"/>
        </w:rPr>
        <w:t>    Когда ребенок будет спокойно уходить от родителей в группу, с удовольствием кушать, играть и спать, можно считать, что адаптация закончилась и ребенок полностью привык к яслям.</w:t>
      </w:r>
    </w:p>
    <w:p w14:paraId="28200777" w14:textId="20A8C067" w:rsidR="00534E88" w:rsidRPr="00550EF6" w:rsidRDefault="00534E88" w:rsidP="00534E88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>
        <w:rPr>
          <w:noProof/>
        </w:rPr>
        <w:drawing>
          <wp:inline distT="0" distB="0" distL="0" distR="0" wp14:anchorId="1B3B31F6" wp14:editId="409E0F54">
            <wp:extent cx="3357910" cy="30539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1" r="12564"/>
                    <a:stretch/>
                  </pic:blipFill>
                  <pic:spPr bwMode="auto">
                    <a:xfrm>
                      <a:off x="0" y="0"/>
                      <a:ext cx="3398281" cy="309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pacing w:val="15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4E9FD92" wp14:editId="2152E1D5">
            <wp:extent cx="2869805" cy="2632637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67"/>
                    <a:stretch/>
                  </pic:blipFill>
                  <pic:spPr bwMode="auto">
                    <a:xfrm>
                      <a:off x="0" y="0"/>
                      <a:ext cx="2875130" cy="263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DF03D" w14:textId="77777777" w:rsidR="00550EF6" w:rsidRPr="00166E50" w:rsidRDefault="00550EF6" w:rsidP="00550EF6">
      <w:pPr>
        <w:pStyle w:val="3"/>
        <w:spacing w:before="150"/>
        <w:rPr>
          <w:rFonts w:ascii="Times New Roman" w:hAnsi="Times New Roman" w:cs="Times New Roman"/>
          <w:color w:val="C00000"/>
          <w:spacing w:val="30"/>
          <w:sz w:val="28"/>
          <w:szCs w:val="28"/>
          <w:u w:val="single"/>
        </w:rPr>
      </w:pPr>
      <w:r w:rsidRPr="00166E50">
        <w:rPr>
          <w:rStyle w:val="a5"/>
          <w:rFonts w:ascii="Times New Roman" w:hAnsi="Times New Roman" w:cs="Times New Roman"/>
          <w:b w:val="0"/>
          <w:bCs w:val="0"/>
          <w:color w:val="C00000"/>
          <w:spacing w:val="30"/>
          <w:sz w:val="28"/>
          <w:szCs w:val="28"/>
          <w:u w:val="single"/>
        </w:rPr>
        <w:t>Как родители могут помочь ребенку быстрее и легче адаптироваться в яслях.</w:t>
      </w:r>
    </w:p>
    <w:p w14:paraId="3185FEDF" w14:textId="77777777" w:rsidR="00550EF6" w:rsidRPr="00550EF6" w:rsidRDefault="00550EF6" w:rsidP="00550EF6">
      <w:pPr>
        <w:numPr>
          <w:ilvl w:val="0"/>
          <w:numId w:val="2"/>
        </w:numPr>
        <w:spacing w:before="75" w:after="0" w:line="240" w:lineRule="auto"/>
        <w:ind w:left="975"/>
        <w:rPr>
          <w:rFonts w:ascii="Times New Roman" w:hAnsi="Times New Roman" w:cs="Times New Roman"/>
          <w:color w:val="4B5E6C"/>
          <w:spacing w:val="15"/>
          <w:sz w:val="28"/>
          <w:szCs w:val="28"/>
        </w:rPr>
      </w:pPr>
      <w:r w:rsidRPr="00550EF6">
        <w:rPr>
          <w:rFonts w:ascii="Times New Roman" w:hAnsi="Times New Roman" w:cs="Times New Roman"/>
          <w:color w:val="000000"/>
          <w:spacing w:val="15"/>
          <w:sz w:val="28"/>
          <w:szCs w:val="28"/>
        </w:rPr>
        <w:t>Если малыш больше привязан к маме, то лучше будет, если в ясли его будет водить папа или другой член семьи.</w:t>
      </w:r>
    </w:p>
    <w:p w14:paraId="7C8F7904" w14:textId="77777777" w:rsidR="00550EF6" w:rsidRPr="00550EF6" w:rsidRDefault="00550EF6" w:rsidP="00550EF6">
      <w:pPr>
        <w:numPr>
          <w:ilvl w:val="0"/>
          <w:numId w:val="2"/>
        </w:numPr>
        <w:spacing w:before="75" w:after="0" w:line="240" w:lineRule="auto"/>
        <w:ind w:left="975"/>
        <w:rPr>
          <w:rFonts w:ascii="Times New Roman" w:hAnsi="Times New Roman" w:cs="Times New Roman"/>
          <w:color w:val="4B5E6C"/>
          <w:spacing w:val="15"/>
          <w:sz w:val="28"/>
          <w:szCs w:val="28"/>
        </w:rPr>
      </w:pPr>
      <w:r w:rsidRPr="00550EF6">
        <w:rPr>
          <w:rFonts w:ascii="Times New Roman" w:hAnsi="Times New Roman" w:cs="Times New Roman"/>
          <w:color w:val="000000"/>
          <w:spacing w:val="15"/>
          <w:sz w:val="28"/>
          <w:szCs w:val="28"/>
        </w:rPr>
        <w:t>Если у ребенка есть любимая игрушка, он может брать ее с собой в группу. Пусть она будет вместе с ним и облегчит расставание с близкими.</w:t>
      </w:r>
    </w:p>
    <w:p w14:paraId="272294A7" w14:textId="33AA5CA1" w:rsidR="00550EF6" w:rsidRPr="00550EF6" w:rsidRDefault="00550EF6" w:rsidP="00550EF6">
      <w:pPr>
        <w:numPr>
          <w:ilvl w:val="0"/>
          <w:numId w:val="2"/>
        </w:numPr>
        <w:spacing w:before="75" w:after="0" w:line="240" w:lineRule="auto"/>
        <w:ind w:left="975"/>
        <w:rPr>
          <w:rFonts w:ascii="Times New Roman" w:hAnsi="Times New Roman" w:cs="Times New Roman"/>
          <w:color w:val="4B5E6C"/>
          <w:spacing w:val="15"/>
          <w:sz w:val="28"/>
          <w:szCs w:val="28"/>
        </w:rPr>
      </w:pPr>
      <w:r w:rsidRPr="00550EF6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Если вы заранее не отучили малыша от бутылочки, не отучайте </w:t>
      </w:r>
      <w:proofErr w:type="gramStart"/>
      <w:r w:rsidRPr="00550EF6">
        <w:rPr>
          <w:rFonts w:ascii="Times New Roman" w:hAnsi="Times New Roman" w:cs="Times New Roman"/>
          <w:color w:val="000000"/>
          <w:spacing w:val="15"/>
          <w:sz w:val="28"/>
          <w:szCs w:val="28"/>
        </w:rPr>
        <w:t>сейчас .</w:t>
      </w:r>
      <w:proofErr w:type="gramEnd"/>
      <w:r w:rsidRPr="00550EF6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Пусть пока не привыкнет, он их сосет. Замечено, что сосательные движения успокаивают, воспитатели дадут их малышу своевременно</w:t>
      </w:r>
      <w:r w:rsidR="009A6391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перед сном</w:t>
      </w:r>
      <w:r w:rsidRPr="00550EF6">
        <w:rPr>
          <w:rFonts w:ascii="Times New Roman" w:hAnsi="Times New Roman" w:cs="Times New Roman"/>
          <w:color w:val="000000"/>
          <w:spacing w:val="15"/>
          <w:sz w:val="28"/>
          <w:szCs w:val="28"/>
        </w:rPr>
        <w:t>. </w:t>
      </w:r>
    </w:p>
    <w:p w14:paraId="74AD8A6E" w14:textId="74E0C7A4" w:rsidR="00550EF6" w:rsidRPr="00550EF6" w:rsidRDefault="009A6391" w:rsidP="00550EF6">
      <w:pPr>
        <w:numPr>
          <w:ilvl w:val="0"/>
          <w:numId w:val="2"/>
        </w:numPr>
        <w:spacing w:before="75" w:after="0" w:line="240" w:lineRule="auto"/>
        <w:ind w:left="975"/>
        <w:rPr>
          <w:rFonts w:ascii="Times New Roman" w:hAnsi="Times New Roman" w:cs="Times New Roman"/>
          <w:color w:val="4B5E6C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Желательно </w:t>
      </w:r>
      <w:proofErr w:type="gram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что бы</w:t>
      </w:r>
      <w:proofErr w:type="gramEnd"/>
      <w:r w:rsidR="00550EF6" w:rsidRPr="00550EF6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ребенок 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был</w:t>
      </w:r>
      <w:r w:rsidR="00550EF6" w:rsidRPr="00550EF6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приучен к горшку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.</w:t>
      </w:r>
    </w:p>
    <w:p w14:paraId="40A48DE7" w14:textId="76FEC7CD" w:rsidR="00550EF6" w:rsidRPr="00550EF6" w:rsidRDefault="00550EF6" w:rsidP="00550EF6">
      <w:pPr>
        <w:numPr>
          <w:ilvl w:val="0"/>
          <w:numId w:val="2"/>
        </w:numPr>
        <w:spacing w:before="75" w:after="0" w:line="240" w:lineRule="auto"/>
        <w:ind w:left="975"/>
        <w:rPr>
          <w:rFonts w:ascii="Times New Roman" w:hAnsi="Times New Roman" w:cs="Times New Roman"/>
          <w:color w:val="4B5E6C"/>
          <w:spacing w:val="15"/>
          <w:sz w:val="28"/>
          <w:szCs w:val="28"/>
        </w:rPr>
      </w:pPr>
      <w:r w:rsidRPr="00550EF6">
        <w:rPr>
          <w:rFonts w:ascii="Times New Roman" w:hAnsi="Times New Roman" w:cs="Times New Roman"/>
          <w:color w:val="000000"/>
          <w:spacing w:val="15"/>
          <w:sz w:val="28"/>
          <w:szCs w:val="28"/>
        </w:rPr>
        <w:t>В это время действует закон- </w:t>
      </w:r>
      <w:r w:rsidRPr="00550EF6">
        <w:rPr>
          <w:rStyle w:val="a5"/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никаких резких перемен, чтобы не усугублять и без того </w:t>
      </w:r>
      <w:r w:rsidR="009A6391">
        <w:rPr>
          <w:rStyle w:val="a5"/>
          <w:rFonts w:ascii="Times New Roman" w:hAnsi="Times New Roman" w:cs="Times New Roman"/>
          <w:color w:val="000000"/>
          <w:spacing w:val="15"/>
          <w:sz w:val="28"/>
          <w:szCs w:val="28"/>
        </w:rPr>
        <w:t>сложный адаптационный</w:t>
      </w:r>
      <w:r w:rsidRPr="00550EF6">
        <w:rPr>
          <w:rStyle w:val="a5"/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период в жизни ребенка!!!</w:t>
      </w:r>
    </w:p>
    <w:p w14:paraId="03E4BF26" w14:textId="2E2050EC" w:rsidR="00550EF6" w:rsidRPr="00550EF6" w:rsidRDefault="00550EF6" w:rsidP="00550EF6">
      <w:pPr>
        <w:numPr>
          <w:ilvl w:val="0"/>
          <w:numId w:val="2"/>
        </w:numPr>
        <w:spacing w:before="75" w:after="0" w:line="240" w:lineRule="auto"/>
        <w:ind w:left="975"/>
        <w:rPr>
          <w:rFonts w:ascii="Times New Roman" w:hAnsi="Times New Roman" w:cs="Times New Roman"/>
          <w:color w:val="4B5E6C"/>
          <w:spacing w:val="15"/>
          <w:sz w:val="28"/>
          <w:szCs w:val="28"/>
        </w:rPr>
      </w:pPr>
      <w:r w:rsidRPr="00550EF6">
        <w:rPr>
          <w:rFonts w:ascii="Times New Roman" w:hAnsi="Times New Roman" w:cs="Times New Roman"/>
          <w:color w:val="000000"/>
          <w:spacing w:val="15"/>
          <w:sz w:val="28"/>
          <w:szCs w:val="28"/>
        </w:rPr>
        <w:t>Обратите внимание на правильное питание ребенка, разнообразьте его живыми витаминами: овощами и фруктами.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550EF6">
        <w:rPr>
          <w:rFonts w:ascii="Times New Roman" w:hAnsi="Times New Roman" w:cs="Times New Roman"/>
          <w:color w:val="000000"/>
          <w:spacing w:val="15"/>
          <w:sz w:val="28"/>
          <w:szCs w:val="28"/>
        </w:rPr>
        <w:t>Здоровое питание укрепляет нервную систему.</w:t>
      </w:r>
    </w:p>
    <w:p w14:paraId="7985BB51" w14:textId="77777777" w:rsidR="00550EF6" w:rsidRPr="00550EF6" w:rsidRDefault="00550EF6" w:rsidP="00550EF6">
      <w:pPr>
        <w:numPr>
          <w:ilvl w:val="0"/>
          <w:numId w:val="2"/>
        </w:numPr>
        <w:spacing w:before="75" w:after="0" w:line="240" w:lineRule="auto"/>
        <w:ind w:left="975"/>
        <w:rPr>
          <w:rFonts w:ascii="Times New Roman" w:hAnsi="Times New Roman" w:cs="Times New Roman"/>
          <w:color w:val="4B5E6C"/>
          <w:spacing w:val="15"/>
          <w:sz w:val="28"/>
          <w:szCs w:val="28"/>
        </w:rPr>
      </w:pPr>
      <w:r w:rsidRPr="00550EF6">
        <w:rPr>
          <w:rFonts w:ascii="Times New Roman" w:hAnsi="Times New Roman" w:cs="Times New Roman"/>
          <w:color w:val="000000"/>
          <w:spacing w:val="15"/>
          <w:sz w:val="28"/>
          <w:szCs w:val="28"/>
        </w:rPr>
        <w:t> Старайтесь побольше находится с ребенком на свежем воздухе и лучше в компании других детей.</w:t>
      </w:r>
    </w:p>
    <w:p w14:paraId="1A6FFA34" w14:textId="77777777" w:rsidR="00550EF6" w:rsidRPr="00550EF6" w:rsidRDefault="00550EF6" w:rsidP="00550EF6">
      <w:pPr>
        <w:numPr>
          <w:ilvl w:val="0"/>
          <w:numId w:val="2"/>
        </w:numPr>
        <w:spacing w:before="75" w:after="0" w:line="240" w:lineRule="auto"/>
        <w:ind w:left="975"/>
        <w:rPr>
          <w:rFonts w:ascii="Times New Roman" w:hAnsi="Times New Roman" w:cs="Times New Roman"/>
          <w:color w:val="4B5E6C"/>
          <w:spacing w:val="15"/>
          <w:sz w:val="28"/>
          <w:szCs w:val="28"/>
        </w:rPr>
      </w:pPr>
      <w:r w:rsidRPr="00550EF6">
        <w:rPr>
          <w:rFonts w:ascii="Times New Roman" w:hAnsi="Times New Roman" w:cs="Times New Roman"/>
          <w:color w:val="000000"/>
          <w:spacing w:val="15"/>
          <w:sz w:val="28"/>
          <w:szCs w:val="28"/>
        </w:rPr>
        <w:t> Следите за тем, чтобы ребенок высыпался ночью. Укладывайте его вовремя спать. Часто дети плачут от того, что хотят спать.</w:t>
      </w:r>
    </w:p>
    <w:p w14:paraId="54DE6665" w14:textId="77777777" w:rsidR="00550EF6" w:rsidRPr="00550EF6" w:rsidRDefault="00550EF6" w:rsidP="00550EF6">
      <w:pPr>
        <w:numPr>
          <w:ilvl w:val="0"/>
          <w:numId w:val="2"/>
        </w:numPr>
        <w:spacing w:before="75" w:after="0" w:line="240" w:lineRule="auto"/>
        <w:ind w:left="975"/>
        <w:rPr>
          <w:rFonts w:ascii="Times New Roman" w:hAnsi="Times New Roman" w:cs="Times New Roman"/>
          <w:color w:val="4B5E6C"/>
          <w:spacing w:val="15"/>
          <w:sz w:val="28"/>
          <w:szCs w:val="28"/>
        </w:rPr>
      </w:pPr>
      <w:r w:rsidRPr="00550EF6">
        <w:rPr>
          <w:rFonts w:ascii="Times New Roman" w:hAnsi="Times New Roman" w:cs="Times New Roman"/>
          <w:color w:val="000000"/>
          <w:spacing w:val="15"/>
          <w:sz w:val="28"/>
          <w:szCs w:val="28"/>
        </w:rPr>
        <w:lastRenderedPageBreak/>
        <w:t>Беседуйте с малышом, рассказывайте что-нибудь хорошее о детском садике, о воспитателях, о детках. Даже если ваш ребенок не умеет говорить, он уловит ваши теплые нотки в голосе и поймет вас.</w:t>
      </w:r>
    </w:p>
    <w:p w14:paraId="730B11CC" w14:textId="26434CED" w:rsidR="00550EF6" w:rsidRPr="00550EF6" w:rsidRDefault="00550EF6" w:rsidP="00550EF6">
      <w:pPr>
        <w:numPr>
          <w:ilvl w:val="0"/>
          <w:numId w:val="2"/>
        </w:numPr>
        <w:spacing w:before="75" w:after="0" w:line="240" w:lineRule="auto"/>
        <w:ind w:left="975"/>
        <w:rPr>
          <w:rFonts w:ascii="Times New Roman" w:hAnsi="Times New Roman" w:cs="Times New Roman"/>
          <w:color w:val="4B5E6C"/>
          <w:spacing w:val="15"/>
          <w:sz w:val="28"/>
          <w:szCs w:val="28"/>
        </w:rPr>
      </w:pPr>
      <w:r w:rsidRPr="00550EF6">
        <w:rPr>
          <w:rFonts w:ascii="Times New Roman" w:hAnsi="Times New Roman" w:cs="Times New Roman"/>
          <w:color w:val="000000"/>
          <w:spacing w:val="15"/>
          <w:sz w:val="28"/>
          <w:szCs w:val="28"/>
        </w:rPr>
        <w:t>Никогда не обсуждайте воспитателя при ребенке, не настраивайте его против детского садика.</w:t>
      </w:r>
      <w:r w:rsidR="009A6391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Не пугайте детей детским садом: «Вот пойдешь в садик – там тебя научат»</w:t>
      </w:r>
    </w:p>
    <w:p w14:paraId="0AB6A889" w14:textId="495885D2" w:rsidR="00550EF6" w:rsidRPr="00550EF6" w:rsidRDefault="00550EF6" w:rsidP="00550EF6">
      <w:pPr>
        <w:numPr>
          <w:ilvl w:val="0"/>
          <w:numId w:val="2"/>
        </w:numPr>
        <w:spacing w:before="75" w:after="0" w:line="240" w:lineRule="auto"/>
        <w:ind w:left="975"/>
        <w:rPr>
          <w:rFonts w:ascii="Times New Roman" w:hAnsi="Times New Roman" w:cs="Times New Roman"/>
          <w:color w:val="4B5E6C"/>
          <w:spacing w:val="15"/>
          <w:sz w:val="28"/>
          <w:szCs w:val="28"/>
        </w:rPr>
      </w:pPr>
      <w:r w:rsidRPr="00550EF6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Будьте решительны. Старайтесь прощаться с ребенком в раздевалке быстрее, не </w:t>
      </w:r>
      <w:r w:rsidR="00534E88">
        <w:rPr>
          <w:rFonts w:ascii="Times New Roman" w:hAnsi="Times New Roman" w:cs="Times New Roman"/>
          <w:color w:val="000000"/>
          <w:spacing w:val="15"/>
          <w:sz w:val="28"/>
          <w:szCs w:val="28"/>
        </w:rPr>
        <w:t>за</w:t>
      </w:r>
      <w:r w:rsidRPr="00550EF6">
        <w:rPr>
          <w:rFonts w:ascii="Times New Roman" w:hAnsi="Times New Roman" w:cs="Times New Roman"/>
          <w:color w:val="000000"/>
          <w:spacing w:val="15"/>
          <w:sz w:val="28"/>
          <w:szCs w:val="28"/>
        </w:rPr>
        <w:t>тягивая время расставания.  </w:t>
      </w:r>
    </w:p>
    <w:p w14:paraId="1C6C5920" w14:textId="70CE8623" w:rsidR="00550EF6" w:rsidRPr="00550EF6" w:rsidRDefault="00550EF6" w:rsidP="00550EF6">
      <w:pPr>
        <w:numPr>
          <w:ilvl w:val="0"/>
          <w:numId w:val="2"/>
        </w:numPr>
        <w:spacing w:before="75" w:after="0" w:line="240" w:lineRule="auto"/>
        <w:ind w:left="975"/>
        <w:rPr>
          <w:rFonts w:ascii="Times New Roman" w:hAnsi="Times New Roman" w:cs="Times New Roman"/>
          <w:color w:val="4B5E6C"/>
          <w:spacing w:val="15"/>
          <w:sz w:val="28"/>
          <w:szCs w:val="28"/>
        </w:rPr>
      </w:pPr>
      <w:r w:rsidRPr="00550EF6">
        <w:rPr>
          <w:rFonts w:ascii="Times New Roman" w:hAnsi="Times New Roman" w:cs="Times New Roman"/>
          <w:color w:val="000000"/>
          <w:spacing w:val="15"/>
          <w:sz w:val="28"/>
          <w:szCs w:val="28"/>
        </w:rPr>
        <w:t>Если решили приучать ребенка к детскому учреждению, водите каждый день, а не случай, от случая. (Конечно, если ребенок не болен</w:t>
      </w:r>
      <w:r w:rsidR="00534E88">
        <w:rPr>
          <w:rFonts w:ascii="Times New Roman" w:hAnsi="Times New Roman" w:cs="Times New Roman"/>
          <w:color w:val="000000"/>
          <w:spacing w:val="15"/>
          <w:sz w:val="28"/>
          <w:szCs w:val="28"/>
        </w:rPr>
        <w:t>)</w:t>
      </w:r>
      <w:r w:rsidRPr="00550EF6">
        <w:rPr>
          <w:rFonts w:ascii="Times New Roman" w:hAnsi="Times New Roman" w:cs="Times New Roman"/>
          <w:color w:val="000000"/>
          <w:spacing w:val="15"/>
          <w:sz w:val="28"/>
          <w:szCs w:val="28"/>
        </w:rPr>
        <w:t>. Этим можно только растянуть адаптацию по времени и сделать ее более тяжелой для малыша.</w:t>
      </w:r>
    </w:p>
    <w:p w14:paraId="02B2E940" w14:textId="247078D5" w:rsidR="00D0795F" w:rsidRPr="00132301" w:rsidRDefault="00550EF6" w:rsidP="00132301">
      <w:pPr>
        <w:numPr>
          <w:ilvl w:val="0"/>
          <w:numId w:val="2"/>
        </w:numPr>
        <w:spacing w:before="75" w:after="0" w:line="240" w:lineRule="auto"/>
        <w:ind w:left="975"/>
        <w:rPr>
          <w:rFonts w:ascii="Times New Roman" w:hAnsi="Times New Roman" w:cs="Times New Roman"/>
          <w:color w:val="4B5E6C"/>
          <w:spacing w:val="15"/>
          <w:sz w:val="28"/>
          <w:szCs w:val="28"/>
        </w:rPr>
      </w:pPr>
      <w:r w:rsidRPr="00550EF6">
        <w:rPr>
          <w:rFonts w:ascii="Times New Roman" w:hAnsi="Times New Roman" w:cs="Times New Roman"/>
          <w:color w:val="000000"/>
          <w:spacing w:val="15"/>
          <w:sz w:val="28"/>
          <w:szCs w:val="28"/>
        </w:rPr>
        <w:t>Прислушивайтесь ко всем советам воспитателей. Они тоже заинтересованы в скорейшей адаптации вашего ребенка.</w:t>
      </w:r>
    </w:p>
    <w:p w14:paraId="703D995E" w14:textId="580BE8E9" w:rsidR="00550EF6" w:rsidRPr="00534E88" w:rsidRDefault="00550EF6" w:rsidP="00534E88">
      <w:pPr>
        <w:pStyle w:val="1"/>
        <w:spacing w:before="150" w:beforeAutospacing="0" w:after="0" w:afterAutospacing="0"/>
        <w:rPr>
          <w:color w:val="FF0000"/>
          <w:spacing w:val="30"/>
          <w:sz w:val="28"/>
          <w:szCs w:val="28"/>
        </w:rPr>
      </w:pPr>
      <w:r w:rsidRPr="00534E88">
        <w:rPr>
          <w:rStyle w:val="a5"/>
          <w:rFonts w:eastAsiaTheme="majorEastAsia"/>
          <w:b/>
          <w:bCs/>
          <w:color w:val="FF0000"/>
          <w:spacing w:val="30"/>
          <w:sz w:val="28"/>
          <w:szCs w:val="28"/>
        </w:rPr>
        <w:t>Адаптация детей раннего возраста в яслях</w:t>
      </w:r>
      <w:r w:rsidR="00534E88" w:rsidRPr="00534E88">
        <w:rPr>
          <w:rStyle w:val="a5"/>
          <w:rFonts w:eastAsiaTheme="majorEastAsia"/>
          <w:b/>
          <w:bCs/>
          <w:color w:val="FF0000"/>
          <w:spacing w:val="30"/>
          <w:sz w:val="28"/>
          <w:szCs w:val="28"/>
        </w:rPr>
        <w:t xml:space="preserve"> (</w:t>
      </w:r>
      <w:r w:rsidRPr="00534E88">
        <w:rPr>
          <w:rStyle w:val="a5"/>
          <w:color w:val="FF0000"/>
          <w:spacing w:val="30"/>
          <w:sz w:val="28"/>
          <w:szCs w:val="28"/>
        </w:rPr>
        <w:t>Роль воспитателя в процессе адаптации</w:t>
      </w:r>
      <w:r w:rsidR="00534E88" w:rsidRPr="00534E88">
        <w:rPr>
          <w:rStyle w:val="a5"/>
          <w:color w:val="FF0000"/>
          <w:spacing w:val="30"/>
          <w:sz w:val="28"/>
          <w:szCs w:val="28"/>
        </w:rPr>
        <w:t>)</w:t>
      </w:r>
    </w:p>
    <w:p w14:paraId="063190AE" w14:textId="77777777" w:rsidR="00550EF6" w:rsidRPr="00550EF6" w:rsidRDefault="00550EF6" w:rsidP="00550EF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550EF6">
        <w:rPr>
          <w:color w:val="000000"/>
          <w:spacing w:val="15"/>
          <w:sz w:val="28"/>
          <w:szCs w:val="28"/>
        </w:rPr>
        <w:t>Большая роль в процессе адаптации отводится личности воспитателя, его профессионализму, его человеческим качествам, его любви к детям. Хороший воспитатель переживает адаптацию вместе с каждым ребенком в отдельности: огорчается его слезам и радуется успехам!</w:t>
      </w:r>
    </w:p>
    <w:p w14:paraId="36881B7C" w14:textId="77777777" w:rsidR="00550EF6" w:rsidRPr="00550EF6" w:rsidRDefault="00550EF6" w:rsidP="00550EF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550EF6">
        <w:rPr>
          <w:rStyle w:val="a5"/>
          <w:rFonts w:eastAsiaTheme="majorEastAsia"/>
          <w:color w:val="000000"/>
          <w:spacing w:val="15"/>
          <w:sz w:val="28"/>
          <w:szCs w:val="28"/>
        </w:rPr>
        <w:t>Не забывайте, что с момента, когда ваш ребенок перешагнул порог группы, воспитатель в ответе за него, за его физическое и психическое здоровье и благополучие.</w:t>
      </w:r>
    </w:p>
    <w:p w14:paraId="1E932756" w14:textId="1FFAEFAD" w:rsidR="00550EF6" w:rsidRPr="00550EF6" w:rsidRDefault="00550EF6" w:rsidP="00550EF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550EF6">
        <w:rPr>
          <w:color w:val="000000"/>
          <w:spacing w:val="15"/>
          <w:sz w:val="28"/>
          <w:szCs w:val="28"/>
        </w:rPr>
        <w:t xml:space="preserve">Маленький ребенок, в первый раз оказавшийся в группе, чувствует себя беззащитным. Ему страшно без мамы, и он нуждается в постоянной поддержке, заботе и внимании. Ведь дома он самый главный и привык, что все крутится вокруг него. Если малыш вцепился в маму, плачет, не идет в группу, </w:t>
      </w:r>
      <w:r w:rsidR="00534E88">
        <w:rPr>
          <w:color w:val="000000"/>
          <w:spacing w:val="15"/>
          <w:sz w:val="28"/>
          <w:szCs w:val="28"/>
        </w:rPr>
        <w:t>воспитатель</w:t>
      </w:r>
      <w:r w:rsidRPr="00550EF6">
        <w:rPr>
          <w:color w:val="000000"/>
          <w:spacing w:val="15"/>
          <w:sz w:val="28"/>
          <w:szCs w:val="28"/>
        </w:rPr>
        <w:t xml:space="preserve"> </w:t>
      </w:r>
      <w:r w:rsidR="00534E88">
        <w:rPr>
          <w:color w:val="000000"/>
          <w:spacing w:val="15"/>
          <w:sz w:val="28"/>
          <w:szCs w:val="28"/>
        </w:rPr>
        <w:t>по</w:t>
      </w:r>
      <w:r w:rsidRPr="00550EF6">
        <w:rPr>
          <w:color w:val="000000"/>
          <w:spacing w:val="15"/>
          <w:sz w:val="28"/>
          <w:szCs w:val="28"/>
        </w:rPr>
        <w:t>пыта</w:t>
      </w:r>
      <w:r w:rsidR="00534E88">
        <w:rPr>
          <w:color w:val="000000"/>
          <w:spacing w:val="15"/>
          <w:sz w:val="28"/>
          <w:szCs w:val="28"/>
        </w:rPr>
        <w:t>ется</w:t>
      </w:r>
      <w:r w:rsidRPr="00550EF6">
        <w:rPr>
          <w:color w:val="000000"/>
          <w:spacing w:val="15"/>
          <w:sz w:val="28"/>
          <w:szCs w:val="28"/>
        </w:rPr>
        <w:t xml:space="preserve"> отвлечь от уходящей мамы, заинтересовать красивой, яркой игрушкой, книгой или обра</w:t>
      </w:r>
      <w:r w:rsidR="00534E88">
        <w:rPr>
          <w:color w:val="000000"/>
          <w:spacing w:val="15"/>
          <w:sz w:val="28"/>
          <w:szCs w:val="28"/>
        </w:rPr>
        <w:t>тить</w:t>
      </w:r>
      <w:r w:rsidRPr="00550EF6">
        <w:rPr>
          <w:color w:val="000000"/>
          <w:spacing w:val="15"/>
          <w:sz w:val="28"/>
          <w:szCs w:val="28"/>
        </w:rPr>
        <w:t xml:space="preserve"> внимание на что-нибудь интересное</w:t>
      </w:r>
      <w:r w:rsidR="00534E88">
        <w:rPr>
          <w:color w:val="000000"/>
          <w:spacing w:val="15"/>
          <w:sz w:val="28"/>
          <w:szCs w:val="28"/>
        </w:rPr>
        <w:t>. С</w:t>
      </w:r>
      <w:r w:rsidRPr="00550EF6">
        <w:rPr>
          <w:color w:val="000000"/>
          <w:spacing w:val="15"/>
          <w:sz w:val="28"/>
          <w:szCs w:val="28"/>
        </w:rPr>
        <w:t>оздать обстановку доброжелательности, чтобы новичок почувствовал и понял, что в яслях его никто не обидит, воспитатель его любит, ждет его прихода, если надо пожалеет, приласкает и поможет во всем.</w:t>
      </w:r>
    </w:p>
    <w:p w14:paraId="602F2930" w14:textId="49B57FF2" w:rsidR="00550EF6" w:rsidRPr="00550EF6" w:rsidRDefault="00550EF6" w:rsidP="000974C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550EF6">
        <w:rPr>
          <w:color w:val="000000"/>
          <w:spacing w:val="15"/>
          <w:sz w:val="28"/>
          <w:szCs w:val="28"/>
        </w:rPr>
        <w:t xml:space="preserve">Обычно к приему малышек </w:t>
      </w:r>
      <w:r w:rsidR="00534E88">
        <w:rPr>
          <w:color w:val="000000"/>
          <w:spacing w:val="15"/>
          <w:sz w:val="28"/>
          <w:szCs w:val="28"/>
        </w:rPr>
        <w:t>готовиться</w:t>
      </w:r>
      <w:r w:rsidRPr="00550EF6">
        <w:rPr>
          <w:color w:val="000000"/>
          <w:spacing w:val="15"/>
          <w:sz w:val="28"/>
          <w:szCs w:val="28"/>
        </w:rPr>
        <w:t xml:space="preserve"> групп</w:t>
      </w:r>
      <w:r w:rsidR="00534E88">
        <w:rPr>
          <w:color w:val="000000"/>
          <w:spacing w:val="15"/>
          <w:sz w:val="28"/>
          <w:szCs w:val="28"/>
        </w:rPr>
        <w:t>а</w:t>
      </w:r>
      <w:r w:rsidRPr="00550EF6">
        <w:rPr>
          <w:color w:val="000000"/>
          <w:spacing w:val="15"/>
          <w:sz w:val="28"/>
          <w:szCs w:val="28"/>
        </w:rPr>
        <w:t xml:space="preserve">, чтобы сделать ее более привлекательной и интересной. С большим удовольствием детки наблюдают за тем, как кружится юла или как двигаются заводные игрушки. Сейчас много музыкальных развивающих игрушек. Они тоже приходятся очень кстати. Любят малыши играть с разноцветными надувными шариками и мячами. </w:t>
      </w:r>
      <w:r w:rsidR="00534E88">
        <w:rPr>
          <w:color w:val="000000"/>
          <w:spacing w:val="15"/>
          <w:sz w:val="28"/>
          <w:szCs w:val="28"/>
        </w:rPr>
        <w:t>Игровые действия сопровождаются потешками присказками народного фол</w:t>
      </w:r>
      <w:r w:rsidR="000974C6">
        <w:rPr>
          <w:color w:val="000000"/>
          <w:spacing w:val="15"/>
          <w:sz w:val="28"/>
          <w:szCs w:val="28"/>
        </w:rPr>
        <w:t>ь</w:t>
      </w:r>
      <w:r w:rsidR="00534E88">
        <w:rPr>
          <w:color w:val="000000"/>
          <w:spacing w:val="15"/>
          <w:sz w:val="28"/>
          <w:szCs w:val="28"/>
        </w:rPr>
        <w:t>кл</w:t>
      </w:r>
      <w:r w:rsidR="000974C6">
        <w:rPr>
          <w:color w:val="000000"/>
          <w:spacing w:val="15"/>
          <w:sz w:val="28"/>
          <w:szCs w:val="28"/>
        </w:rPr>
        <w:t>о</w:t>
      </w:r>
      <w:r w:rsidR="00534E88">
        <w:rPr>
          <w:color w:val="000000"/>
          <w:spacing w:val="15"/>
          <w:sz w:val="28"/>
          <w:szCs w:val="28"/>
        </w:rPr>
        <w:t xml:space="preserve">ра </w:t>
      </w:r>
      <w:r w:rsidR="000974C6">
        <w:rPr>
          <w:color w:val="000000"/>
          <w:spacing w:val="15"/>
          <w:sz w:val="28"/>
          <w:szCs w:val="28"/>
        </w:rPr>
        <w:t xml:space="preserve">и детских </w:t>
      </w:r>
      <w:proofErr w:type="spellStart"/>
      <w:proofErr w:type="gramStart"/>
      <w:r w:rsidRPr="00550EF6">
        <w:rPr>
          <w:color w:val="000000"/>
          <w:spacing w:val="15"/>
          <w:sz w:val="28"/>
          <w:szCs w:val="28"/>
        </w:rPr>
        <w:t>стихо</w:t>
      </w:r>
      <w:r w:rsidR="000974C6">
        <w:rPr>
          <w:color w:val="000000"/>
          <w:spacing w:val="15"/>
          <w:sz w:val="28"/>
          <w:szCs w:val="28"/>
        </w:rPr>
        <w:t>в.</w:t>
      </w:r>
      <w:r w:rsidRPr="00550EF6">
        <w:rPr>
          <w:color w:val="000000"/>
          <w:spacing w:val="15"/>
          <w:sz w:val="28"/>
          <w:szCs w:val="28"/>
        </w:rPr>
        <w:t>Детям</w:t>
      </w:r>
      <w:proofErr w:type="spellEnd"/>
      <w:proofErr w:type="gramEnd"/>
      <w:r w:rsidRPr="00550EF6">
        <w:rPr>
          <w:color w:val="000000"/>
          <w:spacing w:val="15"/>
          <w:sz w:val="28"/>
          <w:szCs w:val="28"/>
        </w:rPr>
        <w:t xml:space="preserve"> это очень нравится и они просят повторить еще. Существует еще много игр и упражнений, которые использу</w:t>
      </w:r>
      <w:r w:rsidR="000974C6">
        <w:rPr>
          <w:color w:val="000000"/>
          <w:spacing w:val="15"/>
          <w:sz w:val="28"/>
          <w:szCs w:val="28"/>
        </w:rPr>
        <w:t xml:space="preserve">ют </w:t>
      </w:r>
      <w:r w:rsidRPr="00550EF6">
        <w:rPr>
          <w:color w:val="000000"/>
          <w:spacing w:val="15"/>
          <w:sz w:val="28"/>
          <w:szCs w:val="28"/>
        </w:rPr>
        <w:t>во время адаптационного периода. Хорошо работает прием с использованием народных игр- забав: "Сорока белобока", "Коза рогатая"</w:t>
      </w:r>
      <w:r w:rsidR="000974C6">
        <w:rPr>
          <w:color w:val="000000"/>
          <w:spacing w:val="15"/>
          <w:sz w:val="28"/>
          <w:szCs w:val="28"/>
        </w:rPr>
        <w:t xml:space="preserve"> и другие.</w:t>
      </w:r>
    </w:p>
    <w:p w14:paraId="0C4BFEF7" w14:textId="1ED0EF84" w:rsidR="00550EF6" w:rsidRPr="00550EF6" w:rsidRDefault="00550EF6" w:rsidP="00550EF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550EF6">
        <w:rPr>
          <w:color w:val="000000"/>
          <w:spacing w:val="15"/>
          <w:sz w:val="28"/>
          <w:szCs w:val="28"/>
        </w:rPr>
        <w:t>А как известно, смех и веселье лучшее лекарство от плохого настроения.</w:t>
      </w:r>
    </w:p>
    <w:p w14:paraId="5A810C1E" w14:textId="45D20356" w:rsidR="00550EF6" w:rsidRPr="00550EF6" w:rsidRDefault="00625D36" w:rsidP="00550EF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6AF0BC5" wp14:editId="13DCB990">
            <wp:simplePos x="0" y="0"/>
            <wp:positionH relativeFrom="column">
              <wp:posOffset>-58</wp:posOffset>
            </wp:positionH>
            <wp:positionV relativeFrom="paragraph">
              <wp:posOffset>58</wp:posOffset>
            </wp:positionV>
            <wp:extent cx="2860964" cy="2375190"/>
            <wp:effectExtent l="0" t="0" r="0" b="6350"/>
            <wp:wrapTight wrapText="bothSides">
              <wp:wrapPolygon edited="0">
                <wp:start x="0" y="0"/>
                <wp:lineTo x="0" y="21484"/>
                <wp:lineTo x="21432" y="21484"/>
                <wp:lineTo x="2143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9" r="9677"/>
                    <a:stretch/>
                  </pic:blipFill>
                  <pic:spPr bwMode="auto">
                    <a:xfrm>
                      <a:off x="0" y="0"/>
                      <a:ext cx="2860964" cy="237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EF6" w:rsidRPr="00550EF6">
        <w:rPr>
          <w:color w:val="000000"/>
          <w:spacing w:val="15"/>
          <w:sz w:val="28"/>
          <w:szCs w:val="28"/>
        </w:rPr>
        <w:t xml:space="preserve">Если новичок не садится за стол и отказывается от еды, </w:t>
      </w:r>
      <w:r w:rsidR="00132301">
        <w:rPr>
          <w:color w:val="000000"/>
          <w:spacing w:val="15"/>
          <w:sz w:val="28"/>
          <w:szCs w:val="28"/>
        </w:rPr>
        <w:t>воспитатель</w:t>
      </w:r>
      <w:r w:rsidR="00550EF6" w:rsidRPr="00550EF6">
        <w:rPr>
          <w:color w:val="000000"/>
          <w:spacing w:val="15"/>
          <w:sz w:val="28"/>
          <w:szCs w:val="28"/>
        </w:rPr>
        <w:t xml:space="preserve"> пыта</w:t>
      </w:r>
      <w:r w:rsidR="00132301">
        <w:rPr>
          <w:color w:val="000000"/>
          <w:spacing w:val="15"/>
          <w:sz w:val="28"/>
          <w:szCs w:val="28"/>
        </w:rPr>
        <w:t>ется</w:t>
      </w:r>
      <w:r w:rsidR="00550EF6" w:rsidRPr="00550EF6">
        <w:rPr>
          <w:color w:val="000000"/>
          <w:spacing w:val="15"/>
          <w:sz w:val="28"/>
          <w:szCs w:val="28"/>
        </w:rPr>
        <w:t xml:space="preserve"> покормить. В случае отказа, никогда не настаива</w:t>
      </w:r>
      <w:r w:rsidR="00132301">
        <w:rPr>
          <w:color w:val="000000"/>
          <w:spacing w:val="15"/>
          <w:sz w:val="28"/>
          <w:szCs w:val="28"/>
        </w:rPr>
        <w:t>ем</w:t>
      </w:r>
      <w:r w:rsidR="00550EF6" w:rsidRPr="00550EF6">
        <w:rPr>
          <w:color w:val="000000"/>
          <w:spacing w:val="15"/>
          <w:sz w:val="28"/>
          <w:szCs w:val="28"/>
        </w:rPr>
        <w:t>. Пусть немного привыкнет, осмотрится. В следующий раз попробуем покушать еще. Скоро придет мама и ребенок покушает дома.</w:t>
      </w:r>
    </w:p>
    <w:p w14:paraId="23BAB231" w14:textId="51817CDD" w:rsidR="00550EF6" w:rsidRPr="00550EF6" w:rsidRDefault="00132301" w:rsidP="00550EF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550EF6">
        <w:rPr>
          <w:color w:val="000000"/>
          <w:spacing w:val="15"/>
          <w:sz w:val="28"/>
          <w:szCs w:val="28"/>
        </w:rPr>
        <w:t>Первое время адаптации</w:t>
      </w:r>
      <w:r>
        <w:rPr>
          <w:color w:val="000000"/>
          <w:spacing w:val="15"/>
          <w:sz w:val="28"/>
          <w:szCs w:val="28"/>
        </w:rPr>
        <w:t>:</w:t>
      </w:r>
      <w:r>
        <w:rPr>
          <w:color w:val="000000"/>
          <w:spacing w:val="15"/>
          <w:sz w:val="28"/>
          <w:szCs w:val="28"/>
        </w:rPr>
        <w:t xml:space="preserve"> </w:t>
      </w:r>
      <w:r>
        <w:rPr>
          <w:color w:val="000000"/>
          <w:spacing w:val="15"/>
          <w:sz w:val="28"/>
          <w:szCs w:val="28"/>
        </w:rPr>
        <w:t>о</w:t>
      </w:r>
      <w:r w:rsidR="00550EF6" w:rsidRPr="00550EF6">
        <w:rPr>
          <w:color w:val="000000"/>
          <w:spacing w:val="15"/>
          <w:sz w:val="28"/>
          <w:szCs w:val="28"/>
        </w:rPr>
        <w:t>тучение от памперса и приучение к горшку проходит очень деликатно, постепенно, без торопливости, чтобы не напугать ребенка и не вызвать обратную реакцию на привыкание к яселькам. Тактично и очень осторожно мы пытаемся его посадить на горшок вместе с остальными детьми. Если малыш отказывается садится на горшок, никогда не настаива</w:t>
      </w:r>
      <w:r>
        <w:rPr>
          <w:color w:val="000000"/>
          <w:spacing w:val="15"/>
          <w:sz w:val="28"/>
          <w:szCs w:val="28"/>
        </w:rPr>
        <w:t>ем</w:t>
      </w:r>
      <w:r w:rsidR="00550EF6" w:rsidRPr="00550EF6">
        <w:rPr>
          <w:color w:val="000000"/>
          <w:spacing w:val="15"/>
          <w:sz w:val="28"/>
          <w:szCs w:val="28"/>
        </w:rPr>
        <w:t>. Пусть постоит рядом и понаблюдает за другими детками. Попробуем повторить в другой раз. Придет время</w:t>
      </w:r>
      <w:r>
        <w:rPr>
          <w:color w:val="000000"/>
          <w:spacing w:val="15"/>
          <w:sz w:val="28"/>
          <w:szCs w:val="28"/>
        </w:rPr>
        <w:t>,</w:t>
      </w:r>
      <w:r w:rsidR="00550EF6" w:rsidRPr="00550EF6">
        <w:rPr>
          <w:color w:val="000000"/>
          <w:spacing w:val="15"/>
          <w:sz w:val="28"/>
          <w:szCs w:val="28"/>
        </w:rPr>
        <w:t xml:space="preserve"> и он сам захочет это сделать вместе с другими ребятками. Бывает, </w:t>
      </w:r>
      <w:proofErr w:type="gramStart"/>
      <w:r w:rsidR="00550EF6" w:rsidRPr="00550EF6">
        <w:rPr>
          <w:color w:val="000000"/>
          <w:spacing w:val="15"/>
          <w:sz w:val="28"/>
          <w:szCs w:val="28"/>
        </w:rPr>
        <w:t>что</w:t>
      </w:r>
      <w:proofErr w:type="gramEnd"/>
      <w:r w:rsidR="00550EF6" w:rsidRPr="00550EF6">
        <w:rPr>
          <w:color w:val="000000"/>
          <w:spacing w:val="15"/>
          <w:sz w:val="28"/>
          <w:szCs w:val="28"/>
        </w:rPr>
        <w:t xml:space="preserve"> глядя на других, новичок с любопытством садится на горшочек, но ничего не делает в него. Со временем он сам поймет, что от него требуется и научиться справлять свою нужду в горшочек</w:t>
      </w:r>
      <w:r>
        <w:rPr>
          <w:color w:val="000000"/>
          <w:spacing w:val="15"/>
          <w:sz w:val="28"/>
          <w:szCs w:val="28"/>
        </w:rPr>
        <w:t>.</w:t>
      </w:r>
    </w:p>
    <w:p w14:paraId="1F84EDFD" w14:textId="5B273D1A" w:rsidR="00550EF6" w:rsidRPr="00550EF6" w:rsidRDefault="00132301" w:rsidP="00550EF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>
        <w:rPr>
          <w:color w:val="000000"/>
          <w:spacing w:val="15"/>
          <w:sz w:val="28"/>
          <w:szCs w:val="28"/>
        </w:rPr>
        <w:t xml:space="preserve">     </w:t>
      </w:r>
      <w:r w:rsidR="00550EF6" w:rsidRPr="00550EF6">
        <w:rPr>
          <w:color w:val="000000"/>
          <w:spacing w:val="15"/>
          <w:sz w:val="28"/>
          <w:szCs w:val="28"/>
        </w:rPr>
        <w:t xml:space="preserve">Но вот ребенок уже более спокойно ходит в группу, без слез расстается с мамой. Пришло время оставить его на сон. Иногда, малыш уже настолько к этому готов, что вместе с остальными ребятками он спокойно раздевается и укладывается в свою кроватку. Это очень замечательно!!! Но бывает и так, что ребенок </w:t>
      </w:r>
      <w:proofErr w:type="gramStart"/>
      <w:r w:rsidR="00550EF6" w:rsidRPr="00550EF6">
        <w:rPr>
          <w:color w:val="000000"/>
          <w:spacing w:val="15"/>
          <w:sz w:val="28"/>
          <w:szCs w:val="28"/>
        </w:rPr>
        <w:t>понимает,  что</w:t>
      </w:r>
      <w:proofErr w:type="gramEnd"/>
      <w:r w:rsidR="00550EF6" w:rsidRPr="00550EF6">
        <w:rPr>
          <w:color w:val="000000"/>
          <w:spacing w:val="15"/>
          <w:sz w:val="28"/>
          <w:szCs w:val="28"/>
        </w:rPr>
        <w:t xml:space="preserve"> сейчас его полож</w:t>
      </w:r>
      <w:r>
        <w:rPr>
          <w:color w:val="000000"/>
          <w:spacing w:val="15"/>
          <w:sz w:val="28"/>
          <w:szCs w:val="28"/>
        </w:rPr>
        <w:t>а</w:t>
      </w:r>
      <w:r w:rsidR="00550EF6" w:rsidRPr="00550EF6">
        <w:rPr>
          <w:color w:val="000000"/>
          <w:spacing w:val="15"/>
          <w:sz w:val="28"/>
          <w:szCs w:val="28"/>
        </w:rPr>
        <w:t xml:space="preserve">т спать и он начинает горько плакать. Обычно я пытаюсь уложить малыша, погладить по головке, успокоить, покачать и некоторые дети засыпают. А бывает, что ничего не </w:t>
      </w:r>
      <w:proofErr w:type="spellStart"/>
      <w:r w:rsidR="00550EF6" w:rsidRPr="00550EF6">
        <w:rPr>
          <w:color w:val="000000"/>
          <w:spacing w:val="15"/>
          <w:sz w:val="28"/>
          <w:szCs w:val="28"/>
        </w:rPr>
        <w:t>помогае</w:t>
      </w:r>
      <w:proofErr w:type="spellEnd"/>
      <w:r>
        <w:rPr>
          <w:color w:val="000000"/>
          <w:spacing w:val="15"/>
          <w:sz w:val="28"/>
          <w:szCs w:val="28"/>
        </w:rPr>
        <w:t>.</w:t>
      </w:r>
      <w:r w:rsidR="00550EF6" w:rsidRPr="00550EF6">
        <w:rPr>
          <w:color w:val="000000"/>
          <w:spacing w:val="15"/>
          <w:sz w:val="28"/>
          <w:szCs w:val="28"/>
        </w:rPr>
        <w:t xml:space="preserve"> Малыш громко плачет и противится засыпанию. Мы просим маму, чтобы при первом нашем звонке шла за ребенком и забирала его из ясел</w:t>
      </w:r>
      <w:r>
        <w:rPr>
          <w:color w:val="000000"/>
          <w:spacing w:val="15"/>
          <w:sz w:val="28"/>
          <w:szCs w:val="28"/>
        </w:rPr>
        <w:t>ек</w:t>
      </w:r>
      <w:r w:rsidR="00550EF6" w:rsidRPr="00550EF6">
        <w:rPr>
          <w:color w:val="000000"/>
          <w:spacing w:val="15"/>
          <w:sz w:val="28"/>
          <w:szCs w:val="28"/>
        </w:rPr>
        <w:t xml:space="preserve">. Случается, что такое повторяется не один день, </w:t>
      </w:r>
      <w:proofErr w:type="gramStart"/>
      <w:r w:rsidR="00550EF6" w:rsidRPr="00550EF6">
        <w:rPr>
          <w:color w:val="000000"/>
          <w:spacing w:val="15"/>
          <w:sz w:val="28"/>
          <w:szCs w:val="28"/>
        </w:rPr>
        <w:t>до тех пор пока</w:t>
      </w:r>
      <w:proofErr w:type="gramEnd"/>
      <w:r w:rsidR="00550EF6" w:rsidRPr="00550EF6">
        <w:rPr>
          <w:color w:val="000000"/>
          <w:spacing w:val="15"/>
          <w:sz w:val="28"/>
          <w:szCs w:val="28"/>
        </w:rPr>
        <w:t xml:space="preserve"> малыш однажды </w:t>
      </w:r>
      <w:r>
        <w:rPr>
          <w:color w:val="000000"/>
          <w:spacing w:val="15"/>
          <w:sz w:val="28"/>
          <w:szCs w:val="28"/>
        </w:rPr>
        <w:t>не</w:t>
      </w:r>
      <w:r w:rsidR="00550EF6" w:rsidRPr="00550EF6">
        <w:rPr>
          <w:color w:val="000000"/>
          <w:spacing w:val="15"/>
          <w:sz w:val="28"/>
          <w:szCs w:val="28"/>
        </w:rPr>
        <w:t> уснет в яслях. Теперь можно уверенно сказать, что адаптация благополучно закончилась и родители могут спокойно вздохнуть. Но еще некоторое время мы просим родителей забирать ребенка сразу после полдника.</w:t>
      </w:r>
    </w:p>
    <w:p w14:paraId="49AAC466" w14:textId="77777777" w:rsidR="00550EF6" w:rsidRPr="00550EF6" w:rsidRDefault="00550EF6" w:rsidP="00550EF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550EF6">
        <w:rPr>
          <w:rStyle w:val="a5"/>
          <w:rFonts w:eastAsiaTheme="majorEastAsia"/>
          <w:color w:val="000000"/>
          <w:spacing w:val="15"/>
          <w:sz w:val="28"/>
          <w:szCs w:val="28"/>
        </w:rPr>
        <w:t xml:space="preserve">Надо помнить, что адаптация очень сложный и ответственный процесс в жизни малыша. Если ребенку понравится в </w:t>
      </w:r>
      <w:proofErr w:type="gramStart"/>
      <w:r w:rsidRPr="00550EF6">
        <w:rPr>
          <w:rStyle w:val="a5"/>
          <w:rFonts w:eastAsiaTheme="majorEastAsia"/>
          <w:color w:val="000000"/>
          <w:spacing w:val="15"/>
          <w:sz w:val="28"/>
          <w:szCs w:val="28"/>
        </w:rPr>
        <w:t>ясельках ,</w:t>
      </w:r>
      <w:proofErr w:type="gramEnd"/>
      <w:r w:rsidRPr="00550EF6">
        <w:rPr>
          <w:rStyle w:val="a5"/>
          <w:rFonts w:eastAsiaTheme="majorEastAsia"/>
          <w:color w:val="000000"/>
          <w:spacing w:val="15"/>
          <w:sz w:val="28"/>
          <w:szCs w:val="28"/>
        </w:rPr>
        <w:t xml:space="preserve"> он и дальше в садик будет ходить всегда с удовольствием. А, чтобы этот процесс прошел для малыша более естественно и плавно необходимо тесное сотрудничество воспитателя и родителей!  Давайте будем дружить! </w:t>
      </w:r>
    </w:p>
    <w:p w14:paraId="373D4D74" w14:textId="77777777" w:rsidR="00550EF6" w:rsidRPr="00550EF6" w:rsidRDefault="00550EF6" w:rsidP="00550EF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550EF6">
        <w:rPr>
          <w:color w:val="000000"/>
          <w:spacing w:val="15"/>
          <w:sz w:val="28"/>
          <w:szCs w:val="28"/>
        </w:rPr>
        <w:t>От всей души желаю вашим малышам легкой адаптации и крепкого здоровья!!!</w:t>
      </w:r>
    </w:p>
    <w:p w14:paraId="45D13129" w14:textId="130177B5" w:rsidR="00550EF6" w:rsidRPr="00550EF6" w:rsidRDefault="00550EF6" w:rsidP="00550EF6">
      <w:pPr>
        <w:pStyle w:val="a3"/>
        <w:spacing w:before="180" w:beforeAutospacing="0" w:after="180" w:afterAutospacing="0"/>
        <w:rPr>
          <w:color w:val="000000"/>
          <w:spacing w:val="15"/>
          <w:sz w:val="28"/>
          <w:szCs w:val="28"/>
        </w:rPr>
      </w:pPr>
      <w:r w:rsidRPr="00550EF6">
        <w:rPr>
          <w:color w:val="000000"/>
          <w:spacing w:val="15"/>
          <w:sz w:val="28"/>
          <w:szCs w:val="28"/>
        </w:rPr>
        <w:lastRenderedPageBreak/>
        <w:t> </w:t>
      </w:r>
      <w:r w:rsidR="00132301">
        <w:rPr>
          <w:noProof/>
        </w:rPr>
        <w:drawing>
          <wp:inline distT="0" distB="0" distL="0" distR="0" wp14:anchorId="3A5A19EB" wp14:editId="3435E184">
            <wp:extent cx="3791938" cy="2528454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727" cy="2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538082D2" w14:textId="1B368A41" w:rsidR="00415010" w:rsidRPr="00550EF6" w:rsidRDefault="00415010" w:rsidP="00550EF6">
      <w:pPr>
        <w:rPr>
          <w:rFonts w:ascii="Times New Roman" w:hAnsi="Times New Roman" w:cs="Times New Roman"/>
          <w:sz w:val="28"/>
          <w:szCs w:val="28"/>
        </w:rPr>
      </w:pPr>
    </w:p>
    <w:sectPr w:rsidR="00415010" w:rsidRPr="00550EF6" w:rsidSect="00824A0E">
      <w:pgSz w:w="11906" w:h="16838" w:code="9"/>
      <w:pgMar w:top="567" w:right="851" w:bottom="567" w:left="85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4E2A70"/>
    <w:multiLevelType w:val="multilevel"/>
    <w:tmpl w:val="A586B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CA87579"/>
    <w:multiLevelType w:val="multilevel"/>
    <w:tmpl w:val="EEAAA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37450188">
    <w:abstractNumId w:val="0"/>
  </w:num>
  <w:num w:numId="2" w16cid:durableId="16542902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autoHyphenation/>
  <w:consecutiveHyphenLimit w:val="1"/>
  <w:doNotHyphenateCap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083"/>
    <w:rsid w:val="00033083"/>
    <w:rsid w:val="000974C6"/>
    <w:rsid w:val="00132301"/>
    <w:rsid w:val="0015327B"/>
    <w:rsid w:val="00166E50"/>
    <w:rsid w:val="002E44BA"/>
    <w:rsid w:val="00415010"/>
    <w:rsid w:val="00432DBA"/>
    <w:rsid w:val="00534E88"/>
    <w:rsid w:val="00543501"/>
    <w:rsid w:val="00550EF6"/>
    <w:rsid w:val="00625D36"/>
    <w:rsid w:val="00824A0E"/>
    <w:rsid w:val="009A6391"/>
    <w:rsid w:val="00D0795F"/>
    <w:rsid w:val="00D72289"/>
    <w:rsid w:val="00E92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378AF"/>
  <w15:chartTrackingRefBased/>
  <w15:docId w15:val="{A45DD312-3140-40B3-A07B-865CABC66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722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0EF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0EF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22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D72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50EF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art-postdateicon">
    <w:name w:val="art-postdateicon"/>
    <w:basedOn w:val="a0"/>
    <w:rsid w:val="00550EF6"/>
  </w:style>
  <w:style w:type="character" w:customStyle="1" w:styleId="11">
    <w:name w:val="Дата1"/>
    <w:basedOn w:val="a0"/>
    <w:rsid w:val="00550EF6"/>
  </w:style>
  <w:style w:type="character" w:customStyle="1" w:styleId="entry-date">
    <w:name w:val="entry-date"/>
    <w:basedOn w:val="a0"/>
    <w:rsid w:val="00550EF6"/>
  </w:style>
  <w:style w:type="character" w:customStyle="1" w:styleId="art-postauthoricon">
    <w:name w:val="art-postauthoricon"/>
    <w:basedOn w:val="a0"/>
    <w:rsid w:val="00550EF6"/>
  </w:style>
  <w:style w:type="character" w:customStyle="1" w:styleId="author">
    <w:name w:val="author"/>
    <w:basedOn w:val="a0"/>
    <w:rsid w:val="00550EF6"/>
  </w:style>
  <w:style w:type="character" w:styleId="a4">
    <w:name w:val="Hyperlink"/>
    <w:basedOn w:val="a0"/>
    <w:uiPriority w:val="99"/>
    <w:semiHidden/>
    <w:unhideWhenUsed/>
    <w:rsid w:val="00550EF6"/>
    <w:rPr>
      <w:color w:val="0000FF"/>
      <w:u w:val="single"/>
    </w:rPr>
  </w:style>
  <w:style w:type="character" w:styleId="a5">
    <w:name w:val="Strong"/>
    <w:basedOn w:val="a0"/>
    <w:uiPriority w:val="22"/>
    <w:qFormat/>
    <w:rsid w:val="00550EF6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550EF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1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castliwymalish.ru/rebenok-i-yasli/kak-podgotovit-rebenka-k-yaslyam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1673</Words>
  <Characters>9538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</cp:revision>
  <dcterms:created xsi:type="dcterms:W3CDTF">2022-08-09T12:49:00Z</dcterms:created>
  <dcterms:modified xsi:type="dcterms:W3CDTF">2022-08-16T12:09:00Z</dcterms:modified>
</cp:coreProperties>
</file>