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9E" w:rsidRDefault="00C77A99" w:rsidP="00A1509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77A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4C544B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A1509E">
        <w:rPr>
          <w:rFonts w:ascii="Times New Roman" w:eastAsia="Times New Roman" w:hAnsi="Times New Roman" w:cs="Times New Roman"/>
          <w:lang w:eastAsia="ru-RU"/>
        </w:rPr>
        <w:t>Выписка из основной образовательной программы</w:t>
      </w:r>
    </w:p>
    <w:p w:rsidR="00A1509E" w:rsidRDefault="00A1509E" w:rsidP="00A1509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дошкольного образования МАДОУ д/с №1 «Березка»</w:t>
      </w:r>
    </w:p>
    <w:p w:rsidR="00A1509E" w:rsidRDefault="00A1509E" w:rsidP="00A1509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Приказ № 310518 от 31.05.2021 года                                                    </w:t>
      </w:r>
    </w:p>
    <w:p w:rsidR="00C77A99" w:rsidRPr="00C77A99" w:rsidRDefault="00C77A99" w:rsidP="00C77A99">
      <w:pPr>
        <w:keepNext/>
        <w:keepLines/>
        <w:spacing w:after="120" w:line="240" w:lineRule="exact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</w:p>
    <w:p w:rsidR="00C77A99" w:rsidRPr="00C77A99" w:rsidRDefault="00C77A99" w:rsidP="00C77A99">
      <w:pPr>
        <w:keepNext/>
        <w:keepLines/>
        <w:spacing w:after="120" w:line="240" w:lineRule="exact"/>
        <w:ind w:left="567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C77A9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Пояснительная записка</w:t>
      </w:r>
    </w:p>
    <w:p w:rsidR="00C77A99" w:rsidRPr="00C77A99" w:rsidRDefault="00B94234" w:rsidP="00C77A99">
      <w:pPr>
        <w:keepNext/>
        <w:keepLines/>
        <w:spacing w:after="120" w:line="240" w:lineRule="exact"/>
        <w:ind w:left="567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 учебному плану на 2021-2022</w:t>
      </w:r>
      <w:r w:rsidR="00C77A99" w:rsidRPr="00C77A9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учебный год</w:t>
      </w:r>
    </w:p>
    <w:p w:rsidR="00C77A99" w:rsidRPr="00C77A99" w:rsidRDefault="00C77A99" w:rsidP="00C77A99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bookmarkStart w:id="1" w:name="bookmark1"/>
      <w:r w:rsidRPr="00C77A99">
        <w:rPr>
          <w:rFonts w:ascii="Times New Roman" w:eastAsia="Times New Roman" w:hAnsi="Times New Roman" w:cs="Times New Roman"/>
          <w:spacing w:val="20"/>
          <w:sz w:val="28"/>
          <w:szCs w:val="28"/>
        </w:rPr>
        <w:t>Нормативно-правовая база:</w:t>
      </w:r>
      <w:bookmarkEnd w:id="1"/>
    </w:p>
    <w:p w:rsidR="00C77A99" w:rsidRPr="006A6E64" w:rsidRDefault="00C77A99" w:rsidP="00C77A9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6A6E64">
        <w:rPr>
          <w:rFonts w:ascii="Times New Roman" w:eastAsia="Times New Roman" w:hAnsi="Times New Roman" w:cs="Times New Roman"/>
          <w:spacing w:val="20"/>
          <w:sz w:val="28"/>
          <w:szCs w:val="28"/>
        </w:rPr>
        <w:t>1</w:t>
      </w:r>
      <w:r w:rsidR="006A6E64" w:rsidRPr="006A6E64"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№273-ФЗ «Об образовании в Российской Федерации» (с изменениями и дополнениями на 30.04.2021)</w:t>
      </w:r>
      <w:r w:rsidRPr="006A6E64">
        <w:rPr>
          <w:rFonts w:ascii="Times New Roman" w:eastAsia="Times New Roman" w:hAnsi="Times New Roman" w:cs="Times New Roman"/>
          <w:spacing w:val="20"/>
          <w:sz w:val="28"/>
          <w:szCs w:val="28"/>
        </w:rPr>
        <w:t>;</w:t>
      </w:r>
    </w:p>
    <w:p w:rsidR="00C77A99" w:rsidRPr="00C77A99" w:rsidRDefault="00C77A99" w:rsidP="00C77A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77A9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</w:t>
      </w:r>
      <w:hyperlink r:id="rId5" w:history="1">
        <w:r w:rsidRPr="00C77A99">
          <w:rPr>
            <w:rFonts w:ascii="Times New Roman" w:eastAsiaTheme="minorEastAsia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 Калининградской области от 1 июля 2013 г. N 241 "Об образовании в Калининградской области"</w:t>
        </w:r>
      </w:hyperlink>
      <w:r w:rsidRPr="00C77A9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;</w:t>
      </w:r>
    </w:p>
    <w:p w:rsidR="00C77A99" w:rsidRPr="00B12305" w:rsidRDefault="00C77A99" w:rsidP="00B12305">
      <w:pPr>
        <w:spacing w:after="25" w:line="278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B1230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3. </w:t>
      </w:r>
      <w:r w:rsidR="00B12305" w:rsidRPr="00B12305">
        <w:rPr>
          <w:rFonts w:ascii="Times New Roman" w:hAnsi="Times New Roman" w:cs="Times New Roman"/>
          <w:sz w:val="28"/>
          <w:szCs w:val="28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молодежи». </w:t>
      </w:r>
      <w:r w:rsidR="00B12305">
        <w:rPr>
          <w:rFonts w:ascii="Times New Roman" w:hAnsi="Times New Roman" w:cs="Times New Roman"/>
          <w:sz w:val="28"/>
          <w:szCs w:val="28"/>
        </w:rPr>
        <w:t>от</w:t>
      </w:r>
      <w:r w:rsidR="00B12305" w:rsidRPr="00B12305">
        <w:rPr>
          <w:rFonts w:ascii="Times New Roman" w:hAnsi="Times New Roman" w:cs="Times New Roman"/>
          <w:sz w:val="28"/>
          <w:szCs w:val="28"/>
        </w:rPr>
        <w:t xml:space="preserve"> -</w:t>
      </w:r>
      <w:r w:rsidR="00B12305">
        <w:rPr>
          <w:rFonts w:ascii="Times New Roman" w:hAnsi="Times New Roman" w:cs="Times New Roman"/>
          <w:sz w:val="28"/>
          <w:szCs w:val="28"/>
        </w:rPr>
        <w:t xml:space="preserve"> </w:t>
      </w:r>
      <w:r w:rsidR="00B12305" w:rsidRPr="00B12305">
        <w:rPr>
          <w:rFonts w:ascii="Times New Roman" w:hAnsi="Times New Roman" w:cs="Times New Roman"/>
          <w:sz w:val="28"/>
          <w:szCs w:val="28"/>
        </w:rPr>
        <w:t>1.01.2021Г.</w:t>
      </w:r>
    </w:p>
    <w:p w:rsidR="00C77A99" w:rsidRPr="00C77A99" w:rsidRDefault="00C77A99" w:rsidP="00C7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Письмо Министерства образования и науки РФ от 14.03.2000 65/23 -16 «О гигиенических требованиях к максимальной нагрузке на детей дошкольного возраста в организованных формах обучения»;</w:t>
      </w:r>
    </w:p>
    <w:p w:rsidR="00C77A99" w:rsidRPr="00C77A99" w:rsidRDefault="00C77A99" w:rsidP="00C7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РФ от  17.10.2011 № 1155 «Об утверждении Федерального государственного образовательного стандарта дошкольного образования»; </w:t>
      </w: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77A99" w:rsidRPr="00B12305" w:rsidRDefault="00C77A99" w:rsidP="00B12305">
      <w:pPr>
        <w:spacing w:after="25" w:line="278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C77A9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ar-SA"/>
        </w:rPr>
        <w:t>6</w:t>
      </w:r>
      <w:r w:rsidRPr="00B12305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  <w:r w:rsidRPr="00B12305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ar-SA"/>
        </w:rPr>
        <w:t xml:space="preserve"> </w:t>
      </w:r>
      <w:r w:rsidR="00B12305" w:rsidRPr="00B12305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C77A99" w:rsidRPr="00C77A99" w:rsidRDefault="00C77A99" w:rsidP="00C77A9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>8. Постановление Правительства РФ от 28.10.2013 № 966 «О лицензировании образовательной деятельности»;</w:t>
      </w:r>
    </w:p>
    <w:p w:rsidR="00C77A99" w:rsidRPr="00C77A99" w:rsidRDefault="00C77A99" w:rsidP="00C77A99">
      <w:pPr>
        <w:tabs>
          <w:tab w:val="left" w:pos="8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77A99">
        <w:rPr>
          <w:rFonts w:ascii="Times New Roman" w:eastAsia="Times New Roman" w:hAnsi="Times New Roman" w:cs="Times New Roman"/>
          <w:spacing w:val="20"/>
          <w:sz w:val="28"/>
          <w:szCs w:val="28"/>
        </w:rPr>
        <w:t>9. Лицензия МАДОУ д/с №1 «Березка»</w:t>
      </w:r>
      <w:r w:rsidR="0066689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</w:p>
    <w:p w:rsidR="00C77A99" w:rsidRPr="00C77A99" w:rsidRDefault="00C77A99" w:rsidP="00C7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A99" w:rsidRDefault="00C77A99" w:rsidP="00C77A99">
      <w:pPr>
        <w:suppressAutoHyphens/>
        <w:spacing w:after="0"/>
        <w:jc w:val="both"/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МАДОУ д/с №1 «Березка»</w:t>
      </w:r>
      <w:r w:rsidR="006668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0F57">
        <w:rPr>
          <w:rFonts w:ascii="Times New Roman" w:eastAsia="Times New Roman" w:hAnsi="Times New Roman" w:cs="Times New Roman"/>
          <w:sz w:val="28"/>
          <w:szCs w:val="28"/>
          <w:lang w:eastAsia="ar-SA"/>
        </w:rPr>
        <w:t>\</w:t>
      </w: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Учреждение) работает в режиме пятидневной рабочей недели.</w:t>
      </w:r>
      <w:r w:rsidRPr="00C77A9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 </w:t>
      </w:r>
      <w:r w:rsidR="0066689E"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 xml:space="preserve">В Учреждении функционируют </w:t>
      </w:r>
      <w:r w:rsidR="005D0F57"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>10</w:t>
      </w:r>
      <w:r w:rsidR="0066689E"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 xml:space="preserve"> групп</w:t>
      </w:r>
      <w:r w:rsidRPr="00C77A99"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>:</w:t>
      </w:r>
    </w:p>
    <w:p w:rsidR="0066689E" w:rsidRPr="00C77A99" w:rsidRDefault="0066689E" w:rsidP="00C77A99">
      <w:pPr>
        <w:suppressAutoHyphens/>
        <w:spacing w:after="0"/>
        <w:jc w:val="both"/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 xml:space="preserve">- </w:t>
      </w:r>
      <w:r w:rsidR="00B94234"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>2</w:t>
      </w:r>
      <w:r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 xml:space="preserve"> </w:t>
      </w:r>
      <w:r w:rsidR="00377574"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 xml:space="preserve">второй </w:t>
      </w:r>
      <w:r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>группы раннего возраста (2-3 года)</w:t>
      </w:r>
    </w:p>
    <w:p w:rsidR="00C77A99" w:rsidRPr="00C77A99" w:rsidRDefault="00C77A99" w:rsidP="00C77A99">
      <w:pPr>
        <w:suppressAutoHyphens/>
        <w:spacing w:after="0"/>
        <w:jc w:val="both"/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</w:pPr>
      <w:r w:rsidRPr="00C77A99"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 xml:space="preserve">- </w:t>
      </w:r>
      <w:r w:rsidR="00B94234"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 xml:space="preserve">2 </w:t>
      </w:r>
      <w:r w:rsidRPr="00C77A99"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>младшая группа (3-4 года),</w:t>
      </w:r>
    </w:p>
    <w:p w:rsidR="00C77A99" w:rsidRPr="00C77A99" w:rsidRDefault="00C77A99" w:rsidP="00C77A99">
      <w:pPr>
        <w:suppressAutoHyphens/>
        <w:spacing w:after="0"/>
        <w:jc w:val="both"/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</w:pPr>
      <w:r w:rsidRPr="00C77A99"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 xml:space="preserve">- </w:t>
      </w:r>
      <w:r w:rsidR="005D0F57"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>2 средние группы</w:t>
      </w:r>
      <w:r w:rsidRPr="00C77A99"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 xml:space="preserve"> (4-5 лет), </w:t>
      </w:r>
    </w:p>
    <w:p w:rsidR="00C77A99" w:rsidRDefault="00ED7C92" w:rsidP="00C77A99">
      <w:pPr>
        <w:suppressAutoHyphens/>
        <w:spacing w:after="0"/>
        <w:jc w:val="both"/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 xml:space="preserve">- </w:t>
      </w:r>
      <w:r w:rsidR="005D0F57"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>2 старшие группы</w:t>
      </w:r>
      <w:r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 xml:space="preserve"> (5-6 лет),</w:t>
      </w:r>
    </w:p>
    <w:p w:rsidR="00ED7C92" w:rsidRPr="00C77A99" w:rsidRDefault="00ED7C92" w:rsidP="00C77A99">
      <w:pPr>
        <w:suppressAutoHyphens/>
        <w:spacing w:after="0"/>
        <w:jc w:val="both"/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>-</w:t>
      </w:r>
      <w:r w:rsidR="005D0F57"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 xml:space="preserve"> 2 подготовительные</w:t>
      </w:r>
      <w:r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 xml:space="preserve"> </w:t>
      </w:r>
      <w:r w:rsidR="00B2682E"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 xml:space="preserve"> к школе </w:t>
      </w:r>
      <w:r w:rsidR="005D0F57"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>группы</w:t>
      </w:r>
      <w:r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 xml:space="preserve"> (6-7 лет).</w:t>
      </w:r>
    </w:p>
    <w:p w:rsidR="00C77A99" w:rsidRPr="00C77A99" w:rsidRDefault="00C77A99" w:rsidP="00C77A9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Объём учебной нагрузки (количество часов в неделю) в группах, реализующих основную общеобразовательную программу, определён основной частью на основе содержания основной образовательной программы дошкольного образования «От рождения до школы»» (под редакцией </w:t>
      </w:r>
      <w:proofErr w:type="spellStart"/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>Н.Е.Веракса</w:t>
      </w:r>
      <w:proofErr w:type="spellEnd"/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>Т.С.Комарова</w:t>
      </w:r>
      <w:proofErr w:type="spellEnd"/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>М.А.Васильева</w:t>
      </w:r>
      <w:proofErr w:type="spellEnd"/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6668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7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Часы вариативной части используются на реализацию образовательных областей «Социально-коммуникативное развитие» в объёме: 1 НОД в месяц.</w:t>
      </w:r>
    </w:p>
    <w:p w:rsidR="00C77A99" w:rsidRPr="00C77A99" w:rsidRDefault="00C77A99" w:rsidP="00C77A9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Учебный план включает совокупность образовательных областей, которые обеспечивают разностороннее развитие детей с учётом их возрастных </w:t>
      </w:r>
      <w:r w:rsidRPr="00C77A99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lastRenderedPageBreak/>
        <w:t xml:space="preserve">и индивидуальных особенностей по основным направлениям – физическому, социально-коммуникативному, познавательному, речевому и художественно – эстетическому. </w:t>
      </w: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Учитывая специфику дошкольного образования – отсутствие предметного характера содержания образования на данной ступени, реализация образовательных областей представлена в учебном плане через детские виды деятельности.</w:t>
      </w:r>
      <w:r w:rsidRPr="00C77A99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    В целях обеспечения целостности образовательного процесса, учебный план реализуется с учётом принципа интеграции непосредственно образовательной деятельности в соответствии с</w:t>
      </w: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возрастными возможностями и  особенностями воспитанников.</w:t>
      </w:r>
    </w:p>
    <w:p w:rsidR="00C77A99" w:rsidRPr="00C77A99" w:rsidRDefault="00C77A99" w:rsidP="00C77A9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бразовательный процесс в ДОУ осуществляется в следующих формах организации обучения в учреждении:</w:t>
      </w:r>
    </w:p>
    <w:p w:rsidR="00C77A99" w:rsidRPr="00C77A99" w:rsidRDefault="00C77A99" w:rsidP="00C77A99">
      <w:pPr>
        <w:numPr>
          <w:ilvl w:val="0"/>
          <w:numId w:val="1"/>
        </w:numPr>
        <w:suppressAutoHyphens/>
        <w:spacing w:after="0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Организованная образовательная деятельность;</w:t>
      </w:r>
    </w:p>
    <w:p w:rsidR="00C77A99" w:rsidRPr="00C77A99" w:rsidRDefault="00C77A99" w:rsidP="00C77A99">
      <w:pPr>
        <w:numPr>
          <w:ilvl w:val="0"/>
          <w:numId w:val="1"/>
        </w:numPr>
        <w:suppressAutoHyphens/>
        <w:spacing w:after="0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Взаимодействие взрослого с детьми;</w:t>
      </w:r>
    </w:p>
    <w:p w:rsidR="00C77A99" w:rsidRPr="00C77A99" w:rsidRDefault="00C77A99" w:rsidP="00C77A99">
      <w:pPr>
        <w:numPr>
          <w:ilvl w:val="0"/>
          <w:numId w:val="1"/>
        </w:numPr>
        <w:suppressAutoHyphens/>
        <w:spacing w:after="0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Самостоятельная деятельность детей.</w:t>
      </w:r>
    </w:p>
    <w:p w:rsidR="00C77A99" w:rsidRPr="00C77A99" w:rsidRDefault="00C77A99" w:rsidP="00C77A9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В работе с детьми используются различные формы работы: фронтальная, подгрупповая, индивидуальная. Она применяется в зависимости от возраста, уровня развития детей, сложности программного и дидактического материала.</w:t>
      </w:r>
    </w:p>
    <w:p w:rsidR="00C77A99" w:rsidRPr="00C77A99" w:rsidRDefault="00C77A99" w:rsidP="00C77A9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 допустимый объём образовательной нагрузки в первой половине дня в младшей и средней группах не превышает 30 и 40 минут соответственно,</w:t>
      </w:r>
      <w:r w:rsidR="00B26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в старшей и подготовительной - </w:t>
      </w: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>45 минут и 1,5 часа соответственно. В середине времени, отведенного  на ООД, проводят физкультурные минутки. Перерывы между периодами организованной образователь</w:t>
      </w:r>
      <w:r w:rsidR="0066689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деятельности – 5 -</w:t>
      </w: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 минут.</w:t>
      </w:r>
    </w:p>
    <w:p w:rsidR="00C77A99" w:rsidRPr="00C77A99" w:rsidRDefault="00C77A99" w:rsidP="00C77A9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При распределении учебной нагрузки педагоги Учреждения используют необходимые здоровьесберегающие компоненты: образовательная деятельность, требующая умственного напряжения детей, планируется в первую половину дня и в дни наиболее высокой работоспособности. Для профилактики утомления детей вышеуказанная деятельность чередуются с физической культурой и музыкой, для снятия утомления проводится физкультминутки, динамические паузы. Обеспечивается гармоничное развитие детей, при участии педагогов, медсестры, педагога-психолога, учителя-логопеда, инструктора по физической культуре, музыкального руководителя. </w:t>
      </w:r>
    </w:p>
    <w:p w:rsidR="00C77A99" w:rsidRPr="00C77A99" w:rsidRDefault="00C77A99" w:rsidP="00C77A9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образовательном учреждении организован гибкий режим пребывания ребенка (с учетом потребностей родителей, для детей в процессе адаптации). Родители имеют возможность помогать в организации и проведении мероприятий в рамках образовательной программы.</w:t>
      </w:r>
    </w:p>
    <w:p w:rsidR="00C77A99" w:rsidRPr="00C77A99" w:rsidRDefault="00C77A99" w:rsidP="00C77A9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</w:p>
    <w:p w:rsidR="00C77A99" w:rsidRDefault="00C77A99" w:rsidP="00C77A99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353271" w:rsidRPr="00C77A99" w:rsidRDefault="00353271" w:rsidP="00C77A99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77A99" w:rsidRPr="00C77A99" w:rsidRDefault="00C77A99" w:rsidP="00C77A99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4B3F5B" w:rsidRDefault="004B3F5B" w:rsidP="00C77A99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4B3F5B" w:rsidRDefault="004B3F5B" w:rsidP="00C77A99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77A99" w:rsidRPr="00C77A99" w:rsidRDefault="00C77A99" w:rsidP="00C77A99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Возрастная образовательная нагрузка</w:t>
      </w:r>
    </w:p>
    <w:p w:rsidR="00C77A99" w:rsidRPr="00C77A99" w:rsidRDefault="00C77A99" w:rsidP="00C77A9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Style w:val="a3"/>
        <w:tblW w:w="10032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559"/>
        <w:gridCol w:w="1701"/>
        <w:gridCol w:w="1702"/>
      </w:tblGrid>
      <w:tr w:rsidR="0066689E" w:rsidRPr="00C77A99" w:rsidTr="0066689E">
        <w:tc>
          <w:tcPr>
            <w:tcW w:w="1951" w:type="dxa"/>
          </w:tcPr>
          <w:p w:rsidR="0066689E" w:rsidRPr="00C77A99" w:rsidRDefault="0066689E" w:rsidP="00C77A99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Возраст в годах</w:t>
            </w:r>
          </w:p>
        </w:tc>
        <w:tc>
          <w:tcPr>
            <w:tcW w:w="1559" w:type="dxa"/>
          </w:tcPr>
          <w:p w:rsidR="0066689E" w:rsidRDefault="0066689E" w:rsidP="00C77A9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Группа раннего возраста (2-3 года)</w:t>
            </w:r>
          </w:p>
        </w:tc>
        <w:tc>
          <w:tcPr>
            <w:tcW w:w="1560" w:type="dxa"/>
          </w:tcPr>
          <w:p w:rsidR="0066689E" w:rsidRPr="00C77A99" w:rsidRDefault="0066689E" w:rsidP="00C77A9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М</w:t>
            </w:r>
            <w:r w:rsidRPr="00C77A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ладшая группа</w:t>
            </w:r>
          </w:p>
          <w:p w:rsidR="0066689E" w:rsidRPr="00C77A99" w:rsidRDefault="0066689E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(с 3 до 4 лет)</w:t>
            </w:r>
          </w:p>
        </w:tc>
        <w:tc>
          <w:tcPr>
            <w:tcW w:w="1559" w:type="dxa"/>
          </w:tcPr>
          <w:p w:rsidR="0066689E" w:rsidRPr="00C77A99" w:rsidRDefault="0066689E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Средняя</w:t>
            </w:r>
            <w:r w:rsidRPr="00C7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   </w:t>
            </w:r>
            <w:r w:rsidRPr="00C77A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группа</w:t>
            </w:r>
            <w:r w:rsidRPr="00C7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   </w:t>
            </w:r>
            <w:r w:rsidRPr="00C77A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(с 4 до 5 лет)</w:t>
            </w:r>
          </w:p>
        </w:tc>
        <w:tc>
          <w:tcPr>
            <w:tcW w:w="1701" w:type="dxa"/>
          </w:tcPr>
          <w:p w:rsidR="0066689E" w:rsidRPr="00C77A99" w:rsidRDefault="0066689E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   Старшая группа</w:t>
            </w:r>
            <w:r w:rsidRPr="00C7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   </w:t>
            </w:r>
            <w:r w:rsidRPr="00C77A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(с 5 до 6 лет)</w:t>
            </w:r>
          </w:p>
        </w:tc>
        <w:tc>
          <w:tcPr>
            <w:tcW w:w="1702" w:type="dxa"/>
          </w:tcPr>
          <w:p w:rsidR="0066689E" w:rsidRDefault="0066689E" w:rsidP="00C77A9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Подготовительная к школе группа</w:t>
            </w:r>
          </w:p>
          <w:p w:rsidR="0066689E" w:rsidRPr="00C77A99" w:rsidRDefault="0066689E" w:rsidP="00C77A9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(с 6 до 7 лет)</w:t>
            </w:r>
          </w:p>
        </w:tc>
      </w:tr>
      <w:tr w:rsidR="0066689E" w:rsidRPr="00C77A99" w:rsidTr="0066689E">
        <w:trPr>
          <w:trHeight w:val="726"/>
        </w:trPr>
        <w:tc>
          <w:tcPr>
            <w:tcW w:w="1951" w:type="dxa"/>
          </w:tcPr>
          <w:p w:rsidR="0066689E" w:rsidRPr="00C77A99" w:rsidRDefault="0066689E" w:rsidP="00C77A99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Длительность </w:t>
            </w:r>
            <w:proofErr w:type="spellStart"/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усл</w:t>
            </w:r>
            <w:proofErr w:type="spellEnd"/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уч. ч/мин</w:t>
            </w:r>
          </w:p>
        </w:tc>
        <w:tc>
          <w:tcPr>
            <w:tcW w:w="1559" w:type="dxa"/>
          </w:tcPr>
          <w:p w:rsidR="004B3F5B" w:rsidRDefault="004B3F5B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Не более </w:t>
            </w:r>
          </w:p>
          <w:p w:rsidR="0066689E" w:rsidRPr="00C77A99" w:rsidRDefault="005447BD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  <w:r w:rsidR="004B3F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мин.</w:t>
            </w:r>
          </w:p>
        </w:tc>
        <w:tc>
          <w:tcPr>
            <w:tcW w:w="1560" w:type="dxa"/>
          </w:tcPr>
          <w:p w:rsidR="0066689E" w:rsidRPr="00C77A99" w:rsidRDefault="0066689E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 более 15мин.</w:t>
            </w:r>
          </w:p>
        </w:tc>
        <w:tc>
          <w:tcPr>
            <w:tcW w:w="1559" w:type="dxa"/>
          </w:tcPr>
          <w:p w:rsidR="005447BD" w:rsidRDefault="0066689E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Не более </w:t>
            </w:r>
          </w:p>
          <w:p w:rsidR="0066689E" w:rsidRPr="00C77A99" w:rsidRDefault="0066689E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 мин.</w:t>
            </w:r>
          </w:p>
        </w:tc>
        <w:tc>
          <w:tcPr>
            <w:tcW w:w="1701" w:type="dxa"/>
          </w:tcPr>
          <w:p w:rsidR="0066689E" w:rsidRPr="00C77A99" w:rsidRDefault="0066689E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Не более </w:t>
            </w:r>
          </w:p>
          <w:p w:rsidR="0066689E" w:rsidRPr="00C77A99" w:rsidRDefault="0066689E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 мин.</w:t>
            </w:r>
          </w:p>
        </w:tc>
        <w:tc>
          <w:tcPr>
            <w:tcW w:w="1702" w:type="dxa"/>
          </w:tcPr>
          <w:p w:rsidR="0066689E" w:rsidRPr="00C77A99" w:rsidRDefault="0066689E" w:rsidP="00ED7C92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Не более </w:t>
            </w:r>
          </w:p>
          <w:p w:rsidR="0066689E" w:rsidRPr="00C77A99" w:rsidRDefault="0066689E" w:rsidP="00ED7C92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мин.</w:t>
            </w:r>
          </w:p>
        </w:tc>
      </w:tr>
      <w:tr w:rsidR="0066689E" w:rsidRPr="00C77A99" w:rsidTr="0066689E">
        <w:trPr>
          <w:trHeight w:val="553"/>
        </w:trPr>
        <w:tc>
          <w:tcPr>
            <w:tcW w:w="1951" w:type="dxa"/>
          </w:tcPr>
          <w:p w:rsidR="0066689E" w:rsidRPr="00C77A99" w:rsidRDefault="0066689E" w:rsidP="00C77A99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Количество непосредственно    образовательной деятельности  в неделю</w:t>
            </w:r>
          </w:p>
        </w:tc>
        <w:tc>
          <w:tcPr>
            <w:tcW w:w="1559" w:type="dxa"/>
          </w:tcPr>
          <w:p w:rsidR="0066689E" w:rsidRDefault="004B3F5B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</w:tcPr>
          <w:p w:rsidR="0066689E" w:rsidRPr="00C77A99" w:rsidRDefault="0066689E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9/</w:t>
            </w:r>
            <w:r w:rsidRPr="00C77A9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</w:tcPr>
          <w:p w:rsidR="0066689E" w:rsidRPr="00C77A99" w:rsidRDefault="0066689E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9/</w:t>
            </w:r>
            <w:r w:rsidRPr="00C77A9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</w:t>
            </w:r>
          </w:p>
          <w:p w:rsidR="0066689E" w:rsidRPr="00C77A99" w:rsidRDefault="0066689E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66689E" w:rsidRPr="00C77A99" w:rsidRDefault="0066689E" w:rsidP="00C77A99">
            <w:pPr>
              <w:suppressAutoHyphens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</w:t>
            </w:r>
          </w:p>
          <w:p w:rsidR="0066689E" w:rsidRPr="00C77A99" w:rsidRDefault="0066689E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6689E" w:rsidRPr="00C77A99" w:rsidRDefault="0066689E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12</w:t>
            </w:r>
          </w:p>
          <w:p w:rsidR="0066689E" w:rsidRPr="00C77A99" w:rsidRDefault="0066689E" w:rsidP="00C77A9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6689E" w:rsidRPr="00C77A99" w:rsidRDefault="0066689E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2" w:type="dxa"/>
          </w:tcPr>
          <w:p w:rsidR="0066689E" w:rsidRDefault="0066689E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66689E" w:rsidRPr="00C77A99" w:rsidTr="0066689E">
        <w:trPr>
          <w:trHeight w:val="717"/>
        </w:trPr>
        <w:tc>
          <w:tcPr>
            <w:tcW w:w="1951" w:type="dxa"/>
          </w:tcPr>
          <w:p w:rsidR="0066689E" w:rsidRPr="00C77A99" w:rsidRDefault="0066689E" w:rsidP="00C77A99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Общее время организованной образовательной деятельности в неделю.</w:t>
            </w:r>
          </w:p>
        </w:tc>
        <w:tc>
          <w:tcPr>
            <w:tcW w:w="1559" w:type="dxa"/>
          </w:tcPr>
          <w:p w:rsidR="0066689E" w:rsidRDefault="004B3F5B" w:rsidP="00C77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</w:t>
            </w:r>
          </w:p>
          <w:p w:rsidR="004B3F5B" w:rsidRPr="00C77A99" w:rsidRDefault="005447BD" w:rsidP="005447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1ч. 40</w:t>
            </w:r>
            <w:r w:rsidR="004B3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мин.</w:t>
            </w:r>
          </w:p>
        </w:tc>
        <w:tc>
          <w:tcPr>
            <w:tcW w:w="1560" w:type="dxa"/>
          </w:tcPr>
          <w:p w:rsidR="0066689E" w:rsidRPr="00C77A99" w:rsidRDefault="0066689E" w:rsidP="00C77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</w:t>
            </w:r>
          </w:p>
          <w:p w:rsidR="0066689E" w:rsidRPr="00C77A99" w:rsidRDefault="0066689E" w:rsidP="00C77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 ч. 45 мин.</w:t>
            </w:r>
          </w:p>
        </w:tc>
        <w:tc>
          <w:tcPr>
            <w:tcW w:w="1559" w:type="dxa"/>
          </w:tcPr>
          <w:p w:rsidR="0066689E" w:rsidRPr="00C77A99" w:rsidRDefault="0066689E" w:rsidP="00C77A99">
            <w:pPr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</w:t>
            </w:r>
          </w:p>
          <w:p w:rsidR="0066689E" w:rsidRPr="00C77A99" w:rsidRDefault="0066689E" w:rsidP="005203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C77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мин.</w:t>
            </w:r>
          </w:p>
        </w:tc>
        <w:tc>
          <w:tcPr>
            <w:tcW w:w="1701" w:type="dxa"/>
          </w:tcPr>
          <w:p w:rsidR="0066689E" w:rsidRPr="00C77A99" w:rsidRDefault="0066689E" w:rsidP="00C77A9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более</w:t>
            </w:r>
          </w:p>
          <w:p w:rsidR="0066689E" w:rsidRPr="00C77A99" w:rsidRDefault="0066689E" w:rsidP="005203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Pr="00C77A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50</w:t>
            </w:r>
            <w:r w:rsidRPr="00C77A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мин.</w:t>
            </w:r>
          </w:p>
        </w:tc>
        <w:tc>
          <w:tcPr>
            <w:tcW w:w="1702" w:type="dxa"/>
          </w:tcPr>
          <w:p w:rsidR="0066689E" w:rsidRDefault="0066689E" w:rsidP="00C77A9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более</w:t>
            </w:r>
          </w:p>
          <w:p w:rsidR="0066689E" w:rsidRPr="00C77A99" w:rsidRDefault="0066689E" w:rsidP="00C77A9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8ч.30 мин</w:t>
            </w:r>
          </w:p>
        </w:tc>
      </w:tr>
    </w:tbl>
    <w:p w:rsidR="00C77A99" w:rsidRPr="00C77A99" w:rsidRDefault="00C77A99" w:rsidP="00C77A99">
      <w:pPr>
        <w:suppressAutoHyphens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77A99" w:rsidRPr="00C77A99" w:rsidRDefault="00C77A99" w:rsidP="00C77A9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Способы проверки  освоения ООП:</w:t>
      </w:r>
    </w:p>
    <w:p w:rsidR="00C77A99" w:rsidRPr="00C77A99" w:rsidRDefault="00C77A99" w:rsidP="00C77A99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</w:p>
    <w:p w:rsidR="00C77A99" w:rsidRPr="00C77A99" w:rsidRDefault="00C77A99" w:rsidP="00C77A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Мониторинг (диагностика) педагогического процесса в группах  в Учреждении (сентябрь).</w:t>
      </w:r>
    </w:p>
    <w:p w:rsidR="00C77A99" w:rsidRPr="00C77A99" w:rsidRDefault="00C77A99" w:rsidP="00C77A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Мониторинг (диагностика) педагогического процесса в группах  в Учреждении (май).</w:t>
      </w:r>
    </w:p>
    <w:p w:rsidR="00C77A99" w:rsidRPr="00C77A99" w:rsidRDefault="00C77A99" w:rsidP="00C77A99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C77A99" w:rsidRPr="00C77A99" w:rsidRDefault="00C77A99" w:rsidP="00C77A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77A9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    Реализация учебного плана</w:t>
      </w:r>
      <w:r w:rsidRPr="00C77A9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обеспечена педагогическими кадрами и специалистами соответствующей квалификации, необходимым учебно-методическим комплектом.</w:t>
      </w:r>
    </w:p>
    <w:p w:rsidR="00C77A99" w:rsidRPr="00C77A99" w:rsidRDefault="00C77A99" w:rsidP="00C77A9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77A99" w:rsidRPr="00C77A99" w:rsidRDefault="00C77A99" w:rsidP="00C77A9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939DC" w:rsidRDefault="009939DC" w:rsidP="00C77A99">
      <w:pPr>
        <w:jc w:val="center"/>
      </w:pPr>
    </w:p>
    <w:p w:rsidR="00C77A99" w:rsidRDefault="00C77A99" w:rsidP="00C77A99">
      <w:pPr>
        <w:jc w:val="center"/>
      </w:pPr>
    </w:p>
    <w:p w:rsidR="00C77A99" w:rsidRDefault="00C77A99" w:rsidP="00C77A99">
      <w:pPr>
        <w:jc w:val="center"/>
      </w:pPr>
    </w:p>
    <w:p w:rsidR="00C77A99" w:rsidRDefault="00C77A99" w:rsidP="00C77A99">
      <w:pPr>
        <w:jc w:val="center"/>
      </w:pPr>
    </w:p>
    <w:p w:rsidR="00C77A99" w:rsidRDefault="00C77A99" w:rsidP="00C77A99">
      <w:pPr>
        <w:jc w:val="center"/>
      </w:pPr>
    </w:p>
    <w:p w:rsidR="00C77A99" w:rsidRDefault="00C77A99" w:rsidP="00C77A99">
      <w:pPr>
        <w:jc w:val="center"/>
      </w:pPr>
    </w:p>
    <w:p w:rsidR="00C77A99" w:rsidRDefault="00C77A99" w:rsidP="00C77A99">
      <w:pPr>
        <w:jc w:val="center"/>
      </w:pPr>
    </w:p>
    <w:p w:rsidR="00C77A99" w:rsidRDefault="00C77A99" w:rsidP="00C77A99">
      <w:pPr>
        <w:jc w:val="center"/>
      </w:pPr>
    </w:p>
    <w:p w:rsidR="00C77A99" w:rsidRDefault="00C77A99" w:rsidP="00C77A99">
      <w:pPr>
        <w:jc w:val="center"/>
      </w:pPr>
    </w:p>
    <w:p w:rsidR="00C77A99" w:rsidRDefault="00C77A99" w:rsidP="00C77A99">
      <w:pPr>
        <w:jc w:val="center"/>
        <w:sectPr w:rsidR="00C77A99" w:rsidSect="00C77A99">
          <w:pgSz w:w="11906" w:h="16838"/>
          <w:pgMar w:top="426" w:right="707" w:bottom="851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1209"/>
        <w:tblW w:w="14151" w:type="dxa"/>
        <w:tblLook w:val="04A0" w:firstRow="1" w:lastRow="0" w:firstColumn="1" w:lastColumn="0" w:noHBand="0" w:noVBand="1"/>
      </w:tblPr>
      <w:tblGrid>
        <w:gridCol w:w="393"/>
        <w:gridCol w:w="1317"/>
        <w:gridCol w:w="2217"/>
        <w:gridCol w:w="1710"/>
        <w:gridCol w:w="1710"/>
        <w:gridCol w:w="2671"/>
        <w:gridCol w:w="2187"/>
        <w:gridCol w:w="1946"/>
      </w:tblGrid>
      <w:tr w:rsidR="004B3F5B" w:rsidRPr="00ED7C92" w:rsidTr="0088512C">
        <w:trPr>
          <w:trHeight w:val="13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9C6B83" w:rsidRDefault="004B3F5B" w:rsidP="005D0F57">
            <w:pPr>
              <w:suppressAutoHyphens/>
              <w:spacing w:after="160" w:line="259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6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Учебный план образовательной деятельности МАДОУ </w:t>
            </w:r>
            <w:r w:rsidR="004D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детский сад №1 «Березка» на 2021-2022</w:t>
            </w:r>
            <w:r w:rsidRPr="009C6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уч. год.</w:t>
            </w:r>
          </w:p>
        </w:tc>
      </w:tr>
      <w:tr w:rsidR="004B3F5B" w:rsidRPr="00ED7C92" w:rsidTr="004B3F5B">
        <w:trPr>
          <w:trHeight w:val="133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after="160" w:line="259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after="160" w:line="259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Обязательная часть</w:t>
            </w:r>
          </w:p>
        </w:tc>
      </w:tr>
      <w:tr w:rsidR="004B3F5B" w:rsidRPr="00ED7C92" w:rsidTr="004B3F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5B" w:rsidRPr="00ED7C92" w:rsidRDefault="004B3F5B" w:rsidP="00ED7C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Наименование образовательных областей/культурных практик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 xml:space="preserve">Дошкольный возраст </w:t>
            </w:r>
          </w:p>
        </w:tc>
      </w:tr>
      <w:tr w:rsidR="004B3F5B" w:rsidRPr="00ED7C92" w:rsidTr="004B3F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5B" w:rsidRPr="00ED7C92" w:rsidRDefault="004B3F5B" w:rsidP="00ED7C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5B" w:rsidRPr="00ED7C92" w:rsidRDefault="004B3F5B" w:rsidP="00ED7C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Первый год обучения</w:t>
            </w:r>
            <w:r w:rsidR="00EB59A3">
              <w:rPr>
                <w:rFonts w:ascii="Times New Roman" w:eastAsia="Times New Roman" w:hAnsi="Times New Roman" w:cs="Times New Roman"/>
                <w:lang w:eastAsia="ar-SA"/>
              </w:rPr>
              <w:t xml:space="preserve"> вторая</w:t>
            </w:r>
          </w:p>
          <w:p w:rsidR="004B3F5B" w:rsidRDefault="00EB59A3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r w:rsidR="004B3F5B">
              <w:rPr>
                <w:rFonts w:ascii="Times New Roman" w:eastAsia="Times New Roman" w:hAnsi="Times New Roman" w:cs="Times New Roman"/>
                <w:lang w:eastAsia="ar-SA"/>
              </w:rPr>
              <w:t>руппа раннего возраста</w:t>
            </w: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(2-3 года)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Второй год обучения</w:t>
            </w: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Младшая группа</w:t>
            </w: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(3- 4 года)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Третий год обучения</w:t>
            </w: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Средняя группа</w:t>
            </w: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(4- 5 лет)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Четвертый год обучения</w:t>
            </w: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Старшая группа</w:t>
            </w: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(5-6 лет)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Пятый год обучения</w:t>
            </w: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 школе </w:t>
            </w: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 xml:space="preserve"> группа</w:t>
            </w: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(6-7 лет)</w:t>
            </w:r>
          </w:p>
        </w:tc>
      </w:tr>
      <w:tr w:rsidR="004B3F5B" w:rsidRPr="00ED7C92" w:rsidTr="004B3F5B">
        <w:trPr>
          <w:trHeight w:val="384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ОО «Социально – коммуникативное развитие»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B2677A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0,25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0,25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0,25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0,25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0,25</w:t>
            </w:r>
          </w:p>
        </w:tc>
      </w:tr>
      <w:tr w:rsidR="004B3F5B" w:rsidRPr="00ED7C92" w:rsidTr="004B3F5B">
        <w:trPr>
          <w:trHeight w:val="503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C92">
              <w:rPr>
                <w:rFonts w:ascii="Times New Roman" w:eastAsia="Times New Roman" w:hAnsi="Times New Roman" w:cs="Times New Roman"/>
                <w:lang w:eastAsia="ru-RU"/>
              </w:rPr>
              <w:t>Приобщение к социокультурным ценностям, формирование основ безопасности</w:t>
            </w: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B3F5B" w:rsidRPr="00ED7C92" w:rsidRDefault="00B2677A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месяц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месяц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месяц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месяц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месяц</w:t>
            </w:r>
          </w:p>
        </w:tc>
      </w:tr>
      <w:tr w:rsidR="004B3F5B" w:rsidRPr="00ED7C92" w:rsidTr="004B3F5B">
        <w:trPr>
          <w:trHeight w:val="396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ОО «Познавательное развитие»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EB59A3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1,75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2,5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3,5</w:t>
            </w:r>
          </w:p>
        </w:tc>
      </w:tr>
      <w:tr w:rsidR="004B3F5B" w:rsidRPr="00ED7C92" w:rsidTr="004B3F5B">
        <w:trPr>
          <w:trHeight w:val="32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Формирование элементарных математических представлений (ФЭМП)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B2677A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</w:t>
            </w:r>
          </w:p>
        </w:tc>
      </w:tr>
      <w:tr w:rsidR="004B3F5B" w:rsidRPr="00ED7C92" w:rsidTr="004B3F5B">
        <w:trPr>
          <w:trHeight w:val="6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Ознакомление с предметным и социальным окружением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B2677A" w:rsidRDefault="00B2677A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4B3F5B" w:rsidRPr="00ED7C92" w:rsidRDefault="00B2677A" w:rsidP="00EB59A3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1 раз в </w:t>
            </w:r>
            <w:r w:rsidR="00EB59A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месяц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2 недели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2 недели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2  недели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2  недели</w:t>
            </w:r>
          </w:p>
        </w:tc>
      </w:tr>
      <w:tr w:rsidR="004B3F5B" w:rsidRPr="00ED7C92" w:rsidTr="004B3F5B">
        <w:trPr>
          <w:trHeight w:val="62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Ознакомление с природным миром / Познавательно –исследовательская деятельность</w:t>
            </w: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B3F5B" w:rsidRPr="00ED7C92" w:rsidRDefault="00B2677A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2 недели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2 недели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2 недели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</w:tr>
      <w:tr w:rsidR="004B3F5B" w:rsidRPr="00ED7C92" w:rsidTr="004B3F5B">
        <w:trPr>
          <w:trHeight w:val="637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ОО «Художественно – эстетическое развитие»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B2677A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6</w:t>
            </w:r>
          </w:p>
        </w:tc>
      </w:tr>
      <w:tr w:rsidR="004B3F5B" w:rsidRPr="00ED7C92" w:rsidTr="004B3F5B">
        <w:trPr>
          <w:trHeight w:val="503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Изобразительная деятельность</w:t>
            </w: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(рисование)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B2677A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</w:t>
            </w:r>
          </w:p>
        </w:tc>
      </w:tr>
      <w:tr w:rsidR="004B3F5B" w:rsidRPr="00ED7C92" w:rsidTr="004B3F5B">
        <w:trPr>
          <w:trHeight w:val="503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Изобразительная деятельность</w:t>
            </w:r>
          </w:p>
          <w:p w:rsidR="004B3F5B" w:rsidRPr="00ED7C92" w:rsidRDefault="00B2677A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(лепка) </w:t>
            </w:r>
            <w:r w:rsidR="0037757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–</w:t>
            </w:r>
            <w:r w:rsidR="004B3F5B"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r w:rsidR="0037757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вторая </w:t>
            </w:r>
            <w:r w:rsidR="004B3F5B"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группа раннего </w:t>
            </w:r>
            <w:r w:rsidR="004B3F5B"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lastRenderedPageBreak/>
              <w:t>возраста</w:t>
            </w: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(лепка /аппликация) – младшая/ средняя/старшая/подготовительная группы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B2677A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lastRenderedPageBreak/>
              <w:t>1 раз в неделю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</w:tr>
      <w:tr w:rsidR="004B3F5B" w:rsidRPr="00ED7C92" w:rsidTr="004B3F5B">
        <w:trPr>
          <w:trHeight w:val="503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Музыкальная деятельность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B2677A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</w:t>
            </w:r>
          </w:p>
        </w:tc>
      </w:tr>
      <w:tr w:rsidR="004B3F5B" w:rsidRPr="00ED7C92" w:rsidTr="004B3F5B">
        <w:trPr>
          <w:trHeight w:val="503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Конструктивно-модельная деятельности</w:t>
            </w: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</w:tr>
      <w:tr w:rsidR="004B3F5B" w:rsidRPr="00ED7C92" w:rsidTr="004B3F5B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ОО «Речевое развитие»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EB59A3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</w:tr>
      <w:tr w:rsidR="004B3F5B" w:rsidRPr="00ED7C92" w:rsidTr="004B3F5B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        Развитие речи</w:t>
            </w:r>
          </w:p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(Художественная литература (восприятие во ФГОС)</w:t>
            </w:r>
          </w:p>
          <w:p w:rsidR="004B3F5B" w:rsidRPr="00ED7C92" w:rsidRDefault="004B3F5B" w:rsidP="00ED7C9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E8569D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</w:t>
            </w:r>
            <w:r w:rsidR="00B2677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а</w:t>
            </w:r>
            <w:r w:rsidR="00B2677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в неделю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 в неделю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</w:tr>
      <w:tr w:rsidR="004B3F5B" w:rsidRPr="00ED7C92" w:rsidTr="004B3F5B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Подготовка к обучению грамоте</w:t>
            </w: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</w:tr>
      <w:tr w:rsidR="004B3F5B" w:rsidRPr="00ED7C92" w:rsidTr="004B3F5B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5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ОО «Физическое развитие»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B2677A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</w:tr>
      <w:tr w:rsidR="004B3F5B" w:rsidRPr="00ED7C92" w:rsidTr="004B3F5B"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Физическая культура</w:t>
            </w: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B02B7D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B02B7D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неделю*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неделю*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неделю*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неделю*</w:t>
            </w:r>
          </w:p>
        </w:tc>
      </w:tr>
      <w:tr w:rsidR="004B3F5B" w:rsidRPr="00ED7C92" w:rsidTr="004B3F5B"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Часть, формируемая участниками образовательных отношений</w:t>
            </w:r>
          </w:p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</w:p>
        </w:tc>
      </w:tr>
      <w:tr w:rsidR="004B3F5B" w:rsidRPr="00ED7C92" w:rsidTr="004B3F5B">
        <w:trPr>
          <w:trHeight w:val="29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 xml:space="preserve">ОО «Социально-коммуникативное развитие»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B3F5B" w:rsidRPr="00ED7C92" w:rsidRDefault="00E8569D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0,25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0,25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0,25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0,25</w:t>
            </w:r>
          </w:p>
        </w:tc>
      </w:tr>
      <w:tr w:rsidR="004B3F5B" w:rsidRPr="00ED7C92" w:rsidTr="004B3F5B">
        <w:trPr>
          <w:trHeight w:val="29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C92">
              <w:rPr>
                <w:rFonts w:ascii="Times New Roman" w:eastAsia="Times New Roman" w:hAnsi="Times New Roman" w:cs="Times New Roman"/>
                <w:lang w:eastAsia="ru-RU"/>
              </w:rPr>
              <w:t>Приобщение к социокультурным ценностям, формирование основ безопасности</w:t>
            </w:r>
            <w:r w:rsidRPr="00ED7C9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4B3F5B" w:rsidRPr="00ED7C92" w:rsidRDefault="00EA2CA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  <w:r w:rsidR="004B3F5B" w:rsidRPr="00ED7C92">
              <w:rPr>
                <w:rFonts w:ascii="Times New Roman" w:eastAsia="Times New Roman" w:hAnsi="Times New Roman" w:cs="Times New Roman"/>
                <w:b/>
                <w:lang w:eastAsia="ru-RU"/>
              </w:rPr>
              <w:t>0 %</w:t>
            </w:r>
          </w:p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B3F5B" w:rsidRPr="00ED7C92" w:rsidRDefault="00E8569D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месяц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месяц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месяц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месяц</w:t>
            </w:r>
          </w:p>
        </w:tc>
      </w:tr>
      <w:tr w:rsidR="004B3F5B" w:rsidRPr="00ED7C92" w:rsidTr="004B3F5B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 xml:space="preserve">Итого: </w:t>
            </w:r>
          </w:p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B2677A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9/10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9/10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B" w:rsidRPr="00ED7C92" w:rsidRDefault="004B3F5B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14</w:t>
            </w:r>
          </w:p>
        </w:tc>
      </w:tr>
    </w:tbl>
    <w:p w:rsidR="00353271" w:rsidRPr="00353271" w:rsidRDefault="00353271" w:rsidP="0052037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ED7C92" w:rsidRPr="00ED7C92" w:rsidRDefault="00ED7C92" w:rsidP="00ED7C9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ED7C92">
        <w:rPr>
          <w:rFonts w:ascii="Times New Roman" w:hAnsi="Times New Roman" w:cs="Times New Roman"/>
        </w:rPr>
        <w:t xml:space="preserve">Примечание: </w:t>
      </w:r>
      <w:r w:rsidRPr="00ED7C92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ОО «Физическое развитие»</w:t>
      </w:r>
      <w:r w:rsidRPr="00ED7C92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Физическая культура - проводится 2 раза в неделю*;</w:t>
      </w:r>
    </w:p>
    <w:p w:rsidR="00ED7C92" w:rsidRPr="00ED7C92" w:rsidRDefault="00ED7C92" w:rsidP="00ED7C9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ED7C92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3- </w:t>
      </w:r>
      <w:proofErr w:type="spellStart"/>
      <w:r w:rsidRPr="00ED7C92">
        <w:rPr>
          <w:rFonts w:ascii="Times New Roman" w:eastAsia="Times New Roman" w:hAnsi="Times New Roman" w:cs="Times New Roman"/>
          <w:color w:val="000000" w:themeColor="text1"/>
          <w:lang w:eastAsia="ar-SA"/>
        </w:rPr>
        <w:t>ий</w:t>
      </w:r>
      <w:proofErr w:type="spellEnd"/>
      <w:r w:rsidRPr="00ED7C92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раз в неделю </w:t>
      </w:r>
      <w:r w:rsidR="00EA2CA2">
        <w:rPr>
          <w:rFonts w:ascii="Times New Roman" w:eastAsia="Times New Roman" w:hAnsi="Times New Roman" w:cs="Times New Roman"/>
          <w:color w:val="000000" w:themeColor="text1"/>
          <w:lang w:eastAsia="ar-SA"/>
        </w:rPr>
        <w:t>–</w:t>
      </w:r>
      <w:r w:rsidRPr="00ED7C92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в</w:t>
      </w:r>
      <w:r w:rsidR="00EA2CA2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группе раннего развития,</w:t>
      </w:r>
      <w:r w:rsidRPr="00ED7C92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младшей, средн</w:t>
      </w:r>
      <w:r w:rsidR="005D0F5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ей, старшей и подготовительной </w:t>
      </w:r>
      <w:r w:rsidRPr="00ED7C92">
        <w:rPr>
          <w:rFonts w:ascii="Times New Roman" w:eastAsia="Times New Roman" w:hAnsi="Times New Roman" w:cs="Times New Roman"/>
          <w:color w:val="000000" w:themeColor="text1"/>
          <w:lang w:eastAsia="ar-SA"/>
        </w:rPr>
        <w:t>группах проводится в совместной деятельности взрослого с детьми</w:t>
      </w:r>
      <w:r w:rsidR="004B3F5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на прогулке</w:t>
      </w:r>
      <w:r w:rsidRPr="00ED7C92"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</w:p>
    <w:p w:rsidR="00353271" w:rsidRPr="00ED7C92" w:rsidRDefault="00353271" w:rsidP="00C77A99">
      <w:pPr>
        <w:rPr>
          <w:rFonts w:ascii="Times New Roman" w:hAnsi="Times New Roman" w:cs="Times New Roman"/>
        </w:rPr>
      </w:pPr>
    </w:p>
    <w:sectPr w:rsidR="00353271" w:rsidRPr="00ED7C92" w:rsidSect="00C77A99">
      <w:pgSz w:w="16838" w:h="11906" w:orient="landscape"/>
      <w:pgMar w:top="707" w:right="851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485"/>
    <w:multiLevelType w:val="hybridMultilevel"/>
    <w:tmpl w:val="129A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47A88"/>
    <w:multiLevelType w:val="hybridMultilevel"/>
    <w:tmpl w:val="157486C6"/>
    <w:lvl w:ilvl="0" w:tplc="F8823B40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054D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0B53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A845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A5BA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61CC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474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AE2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82FD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97"/>
    <w:rsid w:val="00131AA0"/>
    <w:rsid w:val="00353271"/>
    <w:rsid w:val="00377574"/>
    <w:rsid w:val="003F05DC"/>
    <w:rsid w:val="004B3F5B"/>
    <w:rsid w:val="004C544B"/>
    <w:rsid w:val="004D24CC"/>
    <w:rsid w:val="00520377"/>
    <w:rsid w:val="005447BD"/>
    <w:rsid w:val="005D0F57"/>
    <w:rsid w:val="0066689E"/>
    <w:rsid w:val="006A6E64"/>
    <w:rsid w:val="00761EC9"/>
    <w:rsid w:val="00777B05"/>
    <w:rsid w:val="009939DC"/>
    <w:rsid w:val="009C6B83"/>
    <w:rsid w:val="00A1509E"/>
    <w:rsid w:val="00B02B7D"/>
    <w:rsid w:val="00B12305"/>
    <w:rsid w:val="00B2677A"/>
    <w:rsid w:val="00B2682E"/>
    <w:rsid w:val="00B94234"/>
    <w:rsid w:val="00BC5897"/>
    <w:rsid w:val="00C323E0"/>
    <w:rsid w:val="00C77A99"/>
    <w:rsid w:val="00DA2F88"/>
    <w:rsid w:val="00E8569D"/>
    <w:rsid w:val="00EA2CA2"/>
    <w:rsid w:val="00EB59A3"/>
    <w:rsid w:val="00E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E4DD"/>
  <w15:docId w15:val="{7F70703A-812D-4E44-890C-0822DE5B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67756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2020-06-15T09:04:00Z</cp:lastPrinted>
  <dcterms:created xsi:type="dcterms:W3CDTF">2019-06-21T11:34:00Z</dcterms:created>
  <dcterms:modified xsi:type="dcterms:W3CDTF">2021-09-14T07:07:00Z</dcterms:modified>
</cp:coreProperties>
</file>