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6" w:rsidRDefault="00045C56" w:rsidP="000244D8">
      <w:pPr>
        <w:pStyle w:val="a3"/>
        <w:spacing w:before="0" w:beforeAutospacing="0" w:after="167" w:afterAutospacing="0"/>
        <w:jc w:val="center"/>
        <w:rPr>
          <w:b/>
          <w:bCs/>
          <w:color w:val="C00000"/>
          <w:sz w:val="32"/>
          <w:szCs w:val="28"/>
          <w:u w:val="single"/>
        </w:rPr>
      </w:pPr>
      <w:r w:rsidRPr="00FE756B">
        <w:rPr>
          <w:b/>
          <w:bCs/>
          <w:color w:val="C00000"/>
          <w:sz w:val="32"/>
          <w:szCs w:val="28"/>
          <w:u w:val="single"/>
        </w:rPr>
        <w:t>Консультация для родителей</w:t>
      </w:r>
      <w:r w:rsidR="000244D8" w:rsidRPr="00FE756B">
        <w:rPr>
          <w:color w:val="C00000"/>
          <w:sz w:val="32"/>
          <w:szCs w:val="28"/>
          <w:u w:val="single"/>
        </w:rPr>
        <w:t xml:space="preserve">    </w:t>
      </w:r>
      <w:r w:rsidRPr="00FE756B">
        <w:rPr>
          <w:b/>
          <w:bCs/>
          <w:color w:val="C00000"/>
          <w:sz w:val="32"/>
          <w:szCs w:val="28"/>
          <w:u w:val="single"/>
        </w:rPr>
        <w:t>«Режим дня в жизни ребенка»</w:t>
      </w:r>
    </w:p>
    <w:p w:rsidR="003B363F" w:rsidRPr="003B363F" w:rsidRDefault="003B363F" w:rsidP="003B363F">
      <w:pPr>
        <w:pStyle w:val="a3"/>
        <w:spacing w:before="0" w:beforeAutospacing="0" w:after="167" w:afterAutospacing="0"/>
        <w:jc w:val="right"/>
        <w:rPr>
          <w:color w:val="C00000"/>
          <w:sz w:val="28"/>
          <w:szCs w:val="28"/>
        </w:rPr>
      </w:pPr>
      <w:r w:rsidRPr="003B363F">
        <w:rPr>
          <w:bCs/>
          <w:color w:val="C00000"/>
          <w:sz w:val="28"/>
          <w:szCs w:val="28"/>
        </w:rPr>
        <w:t xml:space="preserve">Подготовила воспитатель </w:t>
      </w:r>
      <w:proofErr w:type="spellStart"/>
      <w:r w:rsidRPr="003B363F">
        <w:rPr>
          <w:bCs/>
          <w:color w:val="C00000"/>
          <w:sz w:val="28"/>
          <w:szCs w:val="28"/>
        </w:rPr>
        <w:t>Крючкова</w:t>
      </w:r>
      <w:proofErr w:type="spellEnd"/>
      <w:r w:rsidRPr="003B363F">
        <w:rPr>
          <w:bCs/>
          <w:color w:val="C00000"/>
          <w:sz w:val="28"/>
          <w:szCs w:val="28"/>
        </w:rPr>
        <w:t xml:space="preserve"> Л.А.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3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Режим дня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образной деятельности, предохраняет от переутомления.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Физиологической основой, определяющей характер и продолжительность деятел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является уровень работоспособности клеток коры головного мозга, поэтому так важно не превышать предел работоспособности центральной нервной системы, а также обеспечить полное функциональное восстановление ее после работы. </w:t>
      </w:r>
      <w:proofErr w:type="gramStart"/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морф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зрелости организма, определяет содержание режима дня и длител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основных его элементов, среди которых выделяют следующие:</w:t>
      </w:r>
      <w:proofErr w:type="gramEnd"/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сон;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пребывание на открытом воздухе (прогулки);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воспитательная и образовательная деятельность;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игровая деятельность и занятия по собственному выбору (рассматривание илл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страций, занятие музыкой, рисованием и другой творческой деятельн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 </w:t>
      </w:r>
      <w:hyperlink r:id="rId6" w:tgtFrame="_blank" w:history="1">
        <w:r w:rsidR="00312F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двигательная</w:t>
        </w:r>
      </w:hyperlink>
      <w:r w:rsidR="00312F6E">
        <w:t xml:space="preserve"> </w:t>
      </w:r>
      <w:r w:rsidR="00312F6E" w:rsidRPr="00312F6E">
        <w:rPr>
          <w:rFonts w:ascii="Times New Roman" w:hAnsi="Times New Roman" w:cs="Times New Roman"/>
          <w:sz w:val="28"/>
        </w:rPr>
        <w:t>активность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самообслуживание</w:t>
      </w:r>
      <w:r w:rsidR="00D0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7BB" w:rsidRPr="00D0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7BB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53D" w:rsidRPr="00FE756B" w:rsidRDefault="0044653D" w:rsidP="00D057BB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приемы пищи</w:t>
      </w:r>
      <w:r w:rsidR="003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53D" w:rsidRDefault="0044653D" w:rsidP="0044653D">
      <w:pPr>
        <w:spacing w:before="0" w:after="0" w:line="240" w:lineRule="auto"/>
        <w:ind w:left="0" w:firstLine="2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119380</wp:posOffset>
            </wp:positionV>
            <wp:extent cx="3655695" cy="4312285"/>
            <wp:effectExtent l="76200" t="57150" r="59055" b="50165"/>
            <wp:wrapTight wrapText="bothSides">
              <wp:wrapPolygon edited="0">
                <wp:start x="-450" y="-286"/>
                <wp:lineTo x="-450" y="21851"/>
                <wp:lineTo x="21949" y="21851"/>
                <wp:lineTo x="21949" y="-286"/>
                <wp:lineTo x="-450" y="-286"/>
              </wp:wrapPolygon>
            </wp:wrapTight>
            <wp:docPr id="5" name="Рисунок 2" descr="https://arhivurokov.ru/kopilka/uploads/user_file_571b8da771e6d/konsul-tatsiia-dlia-roditieliei-riezhim-dnia-v-zhizni-riebienk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b8da771e6d/konsul-tatsiia-dlia-roditieliei-riezhim-dnia-v-zhizni-riebienka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43122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3D" w:rsidRPr="00FE756B" w:rsidRDefault="0044653D" w:rsidP="00BA3672">
      <w:pPr>
        <w:pStyle w:val="a3"/>
        <w:spacing w:before="0" w:beforeAutospacing="0" w:after="167" w:afterAutospacing="0"/>
        <w:rPr>
          <w:sz w:val="28"/>
          <w:szCs w:val="28"/>
        </w:rPr>
      </w:pPr>
      <w:r w:rsidRPr="003B363F">
        <w:rPr>
          <w:b/>
          <w:bCs/>
          <w:i/>
          <w:color w:val="C00000"/>
          <w:sz w:val="36"/>
          <w:szCs w:val="28"/>
        </w:rPr>
        <w:t>Сон</w:t>
      </w:r>
      <w:r w:rsidRPr="00D057BB">
        <w:rPr>
          <w:b/>
          <w:bCs/>
          <w:color w:val="000000"/>
          <w:sz w:val="32"/>
          <w:szCs w:val="28"/>
        </w:rPr>
        <w:t> </w:t>
      </w:r>
      <w:r w:rsidRPr="00FE756B">
        <w:rPr>
          <w:color w:val="000000"/>
          <w:sz w:val="28"/>
          <w:szCs w:val="28"/>
        </w:rPr>
        <w:t>обеспечивает полное функци</w:t>
      </w:r>
      <w:r w:rsidRPr="00FE756B">
        <w:rPr>
          <w:color w:val="000000"/>
          <w:sz w:val="28"/>
          <w:szCs w:val="28"/>
        </w:rPr>
        <w:t>о</w:t>
      </w:r>
      <w:r w:rsidRPr="00FE756B">
        <w:rPr>
          <w:color w:val="000000"/>
          <w:sz w:val="28"/>
          <w:szCs w:val="28"/>
        </w:rPr>
        <w:t>нальное восстановление всех систем организма. Физиологическая потре</w:t>
      </w:r>
      <w:r w:rsidRPr="00FE756B">
        <w:rPr>
          <w:color w:val="000000"/>
          <w:sz w:val="28"/>
          <w:szCs w:val="28"/>
        </w:rPr>
        <w:t>б</w:t>
      </w:r>
      <w:r w:rsidRPr="00FE756B">
        <w:rPr>
          <w:color w:val="000000"/>
          <w:sz w:val="28"/>
          <w:szCs w:val="28"/>
        </w:rPr>
        <w:t>ность во сне детей разного возраста з</w:t>
      </w:r>
      <w:r w:rsidRPr="00FE756B">
        <w:rPr>
          <w:color w:val="000000"/>
          <w:sz w:val="28"/>
          <w:szCs w:val="28"/>
        </w:rPr>
        <w:t>а</w:t>
      </w:r>
      <w:r w:rsidRPr="00FE756B">
        <w:rPr>
          <w:color w:val="000000"/>
          <w:sz w:val="28"/>
          <w:szCs w:val="28"/>
        </w:rPr>
        <w:t>висит от особенности их нервной с</w:t>
      </w:r>
      <w:r w:rsidRPr="00FE756B">
        <w:rPr>
          <w:color w:val="000000"/>
          <w:sz w:val="28"/>
          <w:szCs w:val="28"/>
        </w:rPr>
        <w:t>и</w:t>
      </w:r>
      <w:r w:rsidRPr="00FE756B">
        <w:rPr>
          <w:color w:val="000000"/>
          <w:sz w:val="28"/>
          <w:szCs w:val="28"/>
        </w:rPr>
        <w:t>стемы и состояния здоровья. В д</w:t>
      </w:r>
      <w:r w:rsidRPr="00FE756B">
        <w:rPr>
          <w:color w:val="000000"/>
          <w:sz w:val="28"/>
          <w:szCs w:val="28"/>
        </w:rPr>
        <w:t>о</w:t>
      </w:r>
      <w:r w:rsidRPr="00FE756B">
        <w:rPr>
          <w:color w:val="000000"/>
          <w:sz w:val="28"/>
          <w:szCs w:val="28"/>
        </w:rPr>
        <w:t>школьном периоде обязателен как но</w:t>
      </w:r>
      <w:r w:rsidRPr="00FE756B">
        <w:rPr>
          <w:color w:val="000000"/>
          <w:sz w:val="28"/>
          <w:szCs w:val="28"/>
        </w:rPr>
        <w:t>ч</w:t>
      </w:r>
      <w:r w:rsidRPr="00FE756B">
        <w:rPr>
          <w:color w:val="000000"/>
          <w:sz w:val="28"/>
          <w:szCs w:val="28"/>
        </w:rPr>
        <w:t>ной, так и дневной сон</w:t>
      </w:r>
      <w:r>
        <w:rPr>
          <w:color w:val="000000"/>
          <w:sz w:val="28"/>
          <w:szCs w:val="28"/>
        </w:rPr>
        <w:t>.</w:t>
      </w:r>
      <w:r w:rsidRPr="00FE756B">
        <w:rPr>
          <w:color w:val="000000"/>
          <w:sz w:val="28"/>
          <w:szCs w:val="28"/>
        </w:rPr>
        <w:t xml:space="preserve"> </w:t>
      </w:r>
      <w:r w:rsidR="00BA3672" w:rsidRPr="00FE756B">
        <w:rPr>
          <w:sz w:val="28"/>
          <w:szCs w:val="28"/>
        </w:rPr>
        <w:t>Нервная сист</w:t>
      </w:r>
      <w:r w:rsidR="00BA3672" w:rsidRPr="00FE756B">
        <w:rPr>
          <w:sz w:val="28"/>
          <w:szCs w:val="28"/>
        </w:rPr>
        <w:t>е</w:t>
      </w:r>
      <w:r w:rsidR="00BA3672" w:rsidRPr="00FE756B">
        <w:rPr>
          <w:sz w:val="28"/>
          <w:szCs w:val="28"/>
        </w:rPr>
        <w:t>ма малыша очень чувствительна к ра</w:t>
      </w:r>
      <w:r w:rsidR="00BA3672" w:rsidRPr="00FE756B">
        <w:rPr>
          <w:sz w:val="28"/>
          <w:szCs w:val="28"/>
        </w:rPr>
        <w:t>з</w:t>
      </w:r>
      <w:r w:rsidR="00BA3672" w:rsidRPr="00FE756B">
        <w:rPr>
          <w:sz w:val="28"/>
          <w:szCs w:val="28"/>
        </w:rPr>
        <w:t>личным воздействиям окружающей среды. Дети быстро устают и поэтому</w:t>
      </w:r>
      <w:r w:rsidR="00BA3672">
        <w:rPr>
          <w:sz w:val="28"/>
          <w:szCs w:val="28"/>
        </w:rPr>
        <w:t xml:space="preserve"> нуждаются в частом </w:t>
      </w:r>
      <w:r w:rsidR="00BA3672" w:rsidRPr="00FE756B">
        <w:rPr>
          <w:sz w:val="28"/>
          <w:szCs w:val="28"/>
        </w:rPr>
        <w:t>продолжительном отдыхе. Главный вид отдыха – сон. Е</w:t>
      </w:r>
      <w:r w:rsidR="00BA3672" w:rsidRPr="00FE756B">
        <w:rPr>
          <w:sz w:val="28"/>
          <w:szCs w:val="28"/>
        </w:rPr>
        <w:t>с</w:t>
      </w:r>
      <w:r w:rsidR="00BA3672" w:rsidRPr="00FE756B">
        <w:rPr>
          <w:sz w:val="28"/>
          <w:szCs w:val="28"/>
        </w:rPr>
        <w:t>ли он недостаточно продолжителен, то организм не отдыхает в полной мере. Это отрицательно влияет на нервную систему ребенка.</w:t>
      </w:r>
    </w:p>
    <w:p w:rsidR="0044653D" w:rsidRPr="00350614" w:rsidRDefault="0044653D" w:rsidP="0044653D">
      <w:pPr>
        <w:pStyle w:val="a3"/>
        <w:shd w:val="clear" w:color="auto" w:fill="FFFFFF"/>
        <w:spacing w:before="0" w:beforeAutospacing="0" w:after="151" w:afterAutospacing="0"/>
        <w:rPr>
          <w:sz w:val="28"/>
          <w:szCs w:val="23"/>
        </w:rPr>
      </w:pPr>
      <w:r w:rsidRPr="00350614">
        <w:rPr>
          <w:sz w:val="28"/>
          <w:szCs w:val="23"/>
        </w:rPr>
        <w:t xml:space="preserve">Приведем средние </w:t>
      </w:r>
      <w:proofErr w:type="gramStart"/>
      <w:r w:rsidRPr="00350614">
        <w:rPr>
          <w:sz w:val="28"/>
          <w:szCs w:val="23"/>
        </w:rPr>
        <w:t>значения</w:t>
      </w:r>
      <w:proofErr w:type="gramEnd"/>
      <w:r w:rsidRPr="00350614">
        <w:rPr>
          <w:sz w:val="28"/>
          <w:szCs w:val="23"/>
        </w:rPr>
        <w:t xml:space="preserve"> сколько должен спать ребенок в зависимости от возраста:</w:t>
      </w:r>
      <w:r w:rsidRPr="00350614">
        <w:rPr>
          <w:sz w:val="28"/>
          <w:szCs w:val="23"/>
        </w:rPr>
        <w:br/>
        <w:t xml:space="preserve">• </w:t>
      </w:r>
      <w:proofErr w:type="gramStart"/>
      <w:r w:rsidRPr="00350614">
        <w:rPr>
          <w:sz w:val="28"/>
          <w:szCs w:val="23"/>
        </w:rPr>
        <w:t>От 1,5 до 2 лет ребенок спит 1 раз днем 2,5-3 часа, ночной сон длится 10-11 часов;</w:t>
      </w:r>
      <w:r w:rsidRPr="00350614">
        <w:rPr>
          <w:sz w:val="28"/>
          <w:szCs w:val="23"/>
        </w:rPr>
        <w:br/>
        <w:t>• От 2 до 3 лет ребенок спит 1 раз днем 2-2,5 часа, ночной сон длится 10-11 часов;</w:t>
      </w:r>
      <w:r w:rsidRPr="00350614">
        <w:rPr>
          <w:sz w:val="28"/>
          <w:szCs w:val="23"/>
        </w:rPr>
        <w:br/>
        <w:t>• От 3 до 7 лет ребенок спит 1 раз днем около 2 часов, ночной сон длится 10 часов;</w:t>
      </w:r>
      <w:proofErr w:type="gramEnd"/>
    </w:p>
    <w:p w:rsidR="0044653D" w:rsidRPr="00FA5F20" w:rsidRDefault="0044653D" w:rsidP="00FA5F20">
      <w:pPr>
        <w:pStyle w:val="a3"/>
        <w:spacing w:before="0" w:beforeAutospacing="0" w:after="167" w:afterAutospacing="0"/>
        <w:rPr>
          <w:sz w:val="28"/>
          <w:szCs w:val="28"/>
        </w:rPr>
      </w:pPr>
      <w:r w:rsidRPr="00350614">
        <w:rPr>
          <w:sz w:val="28"/>
          <w:szCs w:val="23"/>
        </w:rPr>
        <w:lastRenderedPageBreak/>
        <w:t>Нормы количества и продолжительности детского сна приблизительны. Это означает, что если ребенок спит меньше или дольше, чаще или реже, не стоит заставлять его спать, или, наоборот, будить раньше времени! Нормы - лишь ориентир, чтобы правильно ра</w:t>
      </w:r>
      <w:r w:rsidRPr="00350614">
        <w:rPr>
          <w:sz w:val="28"/>
          <w:szCs w:val="23"/>
        </w:rPr>
        <w:t>с</w:t>
      </w:r>
      <w:r w:rsidRPr="00350614">
        <w:rPr>
          <w:sz w:val="28"/>
          <w:szCs w:val="23"/>
        </w:rPr>
        <w:t>пределить режим дня ребенка.</w:t>
      </w:r>
      <w:r w:rsidR="00BA3672">
        <w:rPr>
          <w:sz w:val="28"/>
          <w:szCs w:val="23"/>
        </w:rPr>
        <w:t xml:space="preserve"> </w:t>
      </w:r>
      <w:r w:rsidRPr="00350614">
        <w:rPr>
          <w:sz w:val="28"/>
          <w:szCs w:val="23"/>
        </w:rPr>
        <w:t>Продолжительность сна всех детей индивидуальна.</w:t>
      </w:r>
      <w:r>
        <w:rPr>
          <w:sz w:val="28"/>
          <w:szCs w:val="23"/>
        </w:rPr>
        <w:t xml:space="preserve"> </w:t>
      </w:r>
      <w:r w:rsidRPr="00350614">
        <w:rPr>
          <w:sz w:val="28"/>
          <w:szCs w:val="23"/>
        </w:rPr>
        <w:t>Как и для взрослого человека, на продолжительность сна ребенка оказывает влияние целый ряд факторов: от психологического и физического состояния до темперамента и распорядка дня. В случае если ребенок здоров, чувствует себя хорошо, бодр и активен в течение дня, но при этом ребенок спит меньше рекомендованного, волноваться не стоит. Если, коне</w:t>
      </w:r>
      <w:r w:rsidRPr="00350614">
        <w:rPr>
          <w:sz w:val="28"/>
          <w:szCs w:val="23"/>
        </w:rPr>
        <w:t>ч</w:t>
      </w:r>
      <w:r w:rsidRPr="00350614">
        <w:rPr>
          <w:sz w:val="28"/>
          <w:szCs w:val="23"/>
        </w:rPr>
        <w:t>но, речь идет о небольших отклонениях от указанных норм. Однако</w:t>
      </w:r>
      <w:proofErr w:type="gramStart"/>
      <w:r w:rsidRPr="00350614">
        <w:rPr>
          <w:sz w:val="28"/>
          <w:szCs w:val="23"/>
        </w:rPr>
        <w:t>,</w:t>
      </w:r>
      <w:proofErr w:type="gramEnd"/>
      <w:r w:rsidRPr="00350614">
        <w:rPr>
          <w:sz w:val="28"/>
          <w:szCs w:val="23"/>
        </w:rPr>
        <w:t xml:space="preserve"> наблюдается зак</w:t>
      </w:r>
      <w:r w:rsidRPr="00350614">
        <w:rPr>
          <w:sz w:val="28"/>
          <w:szCs w:val="23"/>
        </w:rPr>
        <w:t>о</w:t>
      </w:r>
      <w:r w:rsidRPr="00350614">
        <w:rPr>
          <w:sz w:val="28"/>
          <w:szCs w:val="23"/>
        </w:rPr>
        <w:t>номерность: чем меньше ребенок, тем больше он должен спат</w:t>
      </w:r>
      <w:r>
        <w:rPr>
          <w:sz w:val="28"/>
          <w:szCs w:val="23"/>
        </w:rPr>
        <w:t xml:space="preserve">ь. </w:t>
      </w:r>
      <w:r w:rsidRPr="00FE756B">
        <w:rPr>
          <w:color w:val="000000"/>
          <w:sz w:val="28"/>
          <w:szCs w:val="28"/>
        </w:rPr>
        <w:t xml:space="preserve">Полноценный ночной сон </w:t>
      </w:r>
      <w:r>
        <w:rPr>
          <w:color w:val="000000"/>
          <w:sz w:val="28"/>
          <w:szCs w:val="28"/>
        </w:rPr>
        <w:t xml:space="preserve"> также </w:t>
      </w:r>
      <w:r w:rsidRPr="00FE756B">
        <w:rPr>
          <w:color w:val="000000"/>
          <w:sz w:val="28"/>
          <w:szCs w:val="28"/>
        </w:rPr>
        <w:t>важен для дошкольников</w:t>
      </w:r>
      <w:r>
        <w:rPr>
          <w:color w:val="000000"/>
          <w:sz w:val="28"/>
          <w:szCs w:val="28"/>
        </w:rPr>
        <w:t>.</w:t>
      </w:r>
      <w:r w:rsidR="00FA5F20" w:rsidRPr="00FA5F20">
        <w:rPr>
          <w:sz w:val="28"/>
          <w:szCs w:val="28"/>
        </w:rPr>
        <w:t xml:space="preserve"> </w:t>
      </w:r>
      <w:r w:rsidR="00FA5F20" w:rsidRPr="00FE756B">
        <w:rPr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44653D" w:rsidRPr="00FE756B" w:rsidRDefault="00EE2F7C" w:rsidP="00EE2F7C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129540</wp:posOffset>
            </wp:positionV>
            <wp:extent cx="2332990" cy="1769110"/>
            <wp:effectExtent l="57150" t="38100" r="29210" b="21590"/>
            <wp:wrapTight wrapText="bothSides">
              <wp:wrapPolygon edited="0">
                <wp:start x="-529" y="-465"/>
                <wp:lineTo x="-529" y="21864"/>
                <wp:lineTo x="21870" y="21864"/>
                <wp:lineTo x="21870" y="-465"/>
                <wp:lineTo x="-529" y="-465"/>
              </wp:wrapPolygon>
            </wp:wrapTight>
            <wp:docPr id="4" name="Рисунок 1" descr="http://www.playing-field.ru/img/2015/052107/121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107/1210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087" t="76677" r="2935" b="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691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ночного сна отводится время с 9–9 часов 30 минут вечера до 7–7 часов 30 минут утра. Дети</w:t>
      </w:r>
      <w:r w:rsidR="0044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спят днем один раз. Укладывают их так, чтобы они просыпались в 15–15 ч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30 минут. Организовывать дневной сон позже нецелесообразно – это неизбежно в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зывало бы более позднее укладывание на ночной сон. Шестичас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отдыхе.</w:t>
      </w:r>
    </w:p>
    <w:p w:rsidR="0044653D" w:rsidRDefault="0044653D" w:rsidP="0044653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44653D" w:rsidRDefault="00EE2F7C" w:rsidP="0044653D">
      <w:pPr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63F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112F660" wp14:editId="1F828164">
            <wp:simplePos x="0" y="0"/>
            <wp:positionH relativeFrom="column">
              <wp:posOffset>-15875</wp:posOffset>
            </wp:positionH>
            <wp:positionV relativeFrom="paragraph">
              <wp:posOffset>294640</wp:posOffset>
            </wp:positionV>
            <wp:extent cx="3472815" cy="2781935"/>
            <wp:effectExtent l="57150" t="38100" r="32385" b="18415"/>
            <wp:wrapTight wrapText="bothSides">
              <wp:wrapPolygon edited="0">
                <wp:start x="-355" y="-296"/>
                <wp:lineTo x="-355" y="21743"/>
                <wp:lineTo x="21801" y="21743"/>
                <wp:lineTo x="21801" y="-296"/>
                <wp:lineTo x="-355" y="-296"/>
              </wp:wrapPolygon>
            </wp:wrapTight>
            <wp:docPr id="6" name="Рисунок 4" descr="http://novosibirsk154.ru/novosibirsk/photos/30406669/61898002cc11533436ebf26a88599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sibirsk154.ru/novosibirsk/photos/30406669/61898002cc11533436ebf26a88599bf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7819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53D" w:rsidRPr="003B36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lang w:eastAsia="ru-RU"/>
        </w:rPr>
        <w:t>Пребывание на открытом воздухе</w:t>
      </w:r>
      <w:r w:rsidR="0044653D" w:rsidRPr="003B36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 </w:t>
      </w:r>
      <w:r w:rsidR="0044653D" w:rsidRPr="003B363F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>(прогулки)</w:t>
      </w:r>
      <w:r w:rsidR="0044653D" w:rsidRPr="003B363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наиболее эффективный вид 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дыха, обусловленный повышенной </w:t>
      </w:r>
      <w:proofErr w:type="spellStart"/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генацией</w:t>
      </w:r>
      <w:proofErr w:type="spellEnd"/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крови, восполнением ультраф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недостаточности, позволяющий обеспечить закаливание организма и ув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личение двигательной активности. Ос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важны прогулки для детей д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возраста: зимой не менее 4–4,5 часов, а летом по возможности весь день. Прогу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не проводится при температуре воздуха ниже -15</w:t>
      </w:r>
      <w:proofErr w:type="gramStart"/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15 м/с для детей до 4 лет</w:t>
      </w:r>
      <w:r w:rsidR="0044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1EB" w:rsidRPr="009701EB">
        <w:rPr>
          <w:rFonts w:ascii="Times New Roman" w:hAnsi="Times New Roman" w:cs="Times New Roman"/>
          <w:sz w:val="28"/>
          <w:szCs w:val="28"/>
        </w:rPr>
        <w:t xml:space="preserve"> </w:t>
      </w:r>
      <w:r w:rsidR="009701EB" w:rsidRPr="00FE756B">
        <w:rPr>
          <w:rFonts w:ascii="Times New Roman" w:hAnsi="Times New Roman" w:cs="Times New Roman"/>
          <w:sz w:val="28"/>
          <w:szCs w:val="28"/>
        </w:rPr>
        <w:t>Дети любят, если их игра приобретает характер поле</w:t>
      </w:r>
      <w:r w:rsidR="009701EB" w:rsidRPr="00FE756B">
        <w:rPr>
          <w:rFonts w:ascii="Times New Roman" w:hAnsi="Times New Roman" w:cs="Times New Roman"/>
          <w:sz w:val="28"/>
          <w:szCs w:val="28"/>
        </w:rPr>
        <w:t>з</w:t>
      </w:r>
      <w:r w:rsidR="009701EB" w:rsidRPr="00FE756B">
        <w:rPr>
          <w:rFonts w:ascii="Times New Roman" w:hAnsi="Times New Roman" w:cs="Times New Roman"/>
          <w:sz w:val="28"/>
          <w:szCs w:val="28"/>
        </w:rPr>
        <w:t>ного труда. Они с удовольствием убирают</w:t>
      </w:r>
      <w:r w:rsidR="009701EB" w:rsidRPr="009701EB">
        <w:rPr>
          <w:rFonts w:ascii="Times New Roman" w:hAnsi="Times New Roman" w:cs="Times New Roman"/>
          <w:sz w:val="28"/>
          <w:szCs w:val="28"/>
        </w:rPr>
        <w:t xml:space="preserve"> </w:t>
      </w:r>
      <w:r w:rsidR="009701EB" w:rsidRPr="00FE756B">
        <w:rPr>
          <w:rFonts w:ascii="Times New Roman" w:hAnsi="Times New Roman" w:cs="Times New Roman"/>
          <w:sz w:val="28"/>
          <w:szCs w:val="28"/>
        </w:rPr>
        <w:t>листья</w:t>
      </w:r>
      <w:r w:rsidR="009701EB">
        <w:rPr>
          <w:rFonts w:ascii="Times New Roman" w:hAnsi="Times New Roman" w:cs="Times New Roman"/>
          <w:sz w:val="28"/>
          <w:szCs w:val="28"/>
        </w:rPr>
        <w:t xml:space="preserve">, веточки и </w:t>
      </w:r>
      <w:r w:rsidR="009701EB" w:rsidRPr="00FE756B">
        <w:rPr>
          <w:rFonts w:ascii="Times New Roman" w:hAnsi="Times New Roman" w:cs="Times New Roman"/>
          <w:sz w:val="28"/>
          <w:szCs w:val="28"/>
        </w:rPr>
        <w:t>снег, поливают цветы, подметают дорожки. Надо предоставлять им такую возможность. После активной пр</w:t>
      </w:r>
      <w:r w:rsidR="009701EB" w:rsidRPr="00FE756B">
        <w:rPr>
          <w:rFonts w:ascii="Times New Roman" w:hAnsi="Times New Roman" w:cs="Times New Roman"/>
          <w:sz w:val="28"/>
          <w:szCs w:val="28"/>
        </w:rPr>
        <w:t>о</w:t>
      </w:r>
      <w:r w:rsidR="009701EB" w:rsidRPr="00FE756B">
        <w:rPr>
          <w:rFonts w:ascii="Times New Roman" w:hAnsi="Times New Roman" w:cs="Times New Roman"/>
          <w:sz w:val="28"/>
          <w:szCs w:val="28"/>
        </w:rPr>
        <w:t>гулки у них появляется хороший апп</w:t>
      </w:r>
      <w:r w:rsidR="009701EB" w:rsidRPr="00FE756B">
        <w:rPr>
          <w:rFonts w:ascii="Times New Roman" w:hAnsi="Times New Roman" w:cs="Times New Roman"/>
          <w:sz w:val="28"/>
          <w:szCs w:val="28"/>
        </w:rPr>
        <w:t>е</w:t>
      </w:r>
      <w:r w:rsidR="009701EB" w:rsidRPr="00FE756B">
        <w:rPr>
          <w:rFonts w:ascii="Times New Roman" w:hAnsi="Times New Roman" w:cs="Times New Roman"/>
          <w:sz w:val="28"/>
          <w:szCs w:val="28"/>
        </w:rPr>
        <w:t>тит. Если же ребенок на прогулке мало двигался, или, наоборот, был сильно возбужден и утомлен прогулкой, то он ест неохотно, медле</w:t>
      </w:r>
      <w:r w:rsidR="009701EB" w:rsidRPr="00FE756B">
        <w:rPr>
          <w:rFonts w:ascii="Times New Roman" w:hAnsi="Times New Roman" w:cs="Times New Roman"/>
          <w:sz w:val="28"/>
          <w:szCs w:val="28"/>
        </w:rPr>
        <w:t>н</w:t>
      </w:r>
      <w:r w:rsidR="009701EB" w:rsidRPr="00FE756B">
        <w:rPr>
          <w:rFonts w:ascii="Times New Roman" w:hAnsi="Times New Roman" w:cs="Times New Roman"/>
          <w:sz w:val="28"/>
          <w:szCs w:val="28"/>
        </w:rPr>
        <w:t>но, не съедает положенной порции.</w:t>
      </w:r>
    </w:p>
    <w:p w:rsidR="000F3114" w:rsidRPr="00FE756B" w:rsidRDefault="000F3114" w:rsidP="0044653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3D" w:rsidRPr="003B363F" w:rsidRDefault="0044653D" w:rsidP="0044653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color w:val="C00000"/>
          <w:sz w:val="32"/>
          <w:szCs w:val="28"/>
          <w:lang w:eastAsia="ru-RU"/>
        </w:rPr>
      </w:pPr>
      <w:r w:rsidRPr="003B363F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8"/>
          <w:lang w:eastAsia="ru-RU"/>
        </w:rPr>
        <w:t>Воспитательная и учебная деятельность.</w:t>
      </w:r>
    </w:p>
    <w:p w:rsidR="0044653D" w:rsidRPr="00FE756B" w:rsidRDefault="0044653D" w:rsidP="0044653D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рационального режима занятий следует учитывать биоритмы функционирования организма ребенка. У большинства здоровых детей наибольшая во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будимость коры головного мозга и работоспособность определяются в утренний период – с 8:00 до 12:00 часов и вечерний – с 16:00 до 18:00 часов.</w:t>
      </w:r>
    </w:p>
    <w:p w:rsidR="00837CDB" w:rsidRDefault="00837CDB" w:rsidP="00837CDB">
      <w:pPr>
        <w:spacing w:before="0" w:after="0" w:line="240" w:lineRule="auto"/>
        <w:ind w:left="0" w:firstLine="70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496570</wp:posOffset>
            </wp:positionV>
            <wp:extent cx="4330700" cy="2662555"/>
            <wp:effectExtent l="57150" t="38100" r="31750" b="23495"/>
            <wp:wrapTight wrapText="bothSides">
              <wp:wrapPolygon edited="0">
                <wp:start x="-285" y="-309"/>
                <wp:lineTo x="-285" y="21791"/>
                <wp:lineTo x="21758" y="21791"/>
                <wp:lineTo x="21758" y="-309"/>
                <wp:lineTo x="-285" y="-309"/>
              </wp:wrapPolygon>
            </wp:wrapTight>
            <wp:docPr id="7" name="Рисунок 7" descr="http://bbcpersian7.com/images/kids-artwork-clip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cpersian7.com/images/kids-artwork-clipart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6625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обучения и воспитания в ДОУ предусматриваются развивающие з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нятия. В младш</w:t>
      </w:r>
      <w:r w:rsidR="003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3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составляет </w:t>
      </w:r>
      <w:r w:rsidR="003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1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 (</w:t>
      </w:r>
      <w:r w:rsidR="0044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занятий в неделю), в сре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группе (4–5 лет) – по 20 минут (10 занятий в неделю), в старшей группе (5–6 лет) – два занятия в день по 20–25 минут с перерывом 10 минут. В по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готовительной группе (6–7 лет) – 3 занятия в день пров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по 25–30 минут, прио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4653D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ретая характер обучения. </w:t>
      </w:r>
    </w:p>
    <w:p w:rsidR="0044653D" w:rsidRPr="00FE756B" w:rsidRDefault="0044653D" w:rsidP="00837CDB">
      <w:pPr>
        <w:spacing w:before="0" w:after="0" w:line="240" w:lineRule="auto"/>
        <w:ind w:left="0" w:firstLine="70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Гигиеническими иссл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дованиями показано, что зан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по развитию речи, обуч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грамоте, </w:t>
      </w:r>
      <w:r w:rsidR="0083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Pr="004465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математике</w:t>
        </w:r>
      </w:hyperlink>
      <w:r w:rsidRPr="00446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ознакомлению с окружающим миром более утомительны, чем лепка, рисование, ко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струирование. Физкультура и музыка (динамические занятия) уменьшают или снимают утомление.</w:t>
      </w:r>
      <w:r w:rsidR="009701EB" w:rsidRPr="009701EB">
        <w:rPr>
          <w:rFonts w:ascii="Times New Roman" w:hAnsi="Times New Roman" w:cs="Times New Roman"/>
          <w:sz w:val="28"/>
          <w:szCs w:val="28"/>
        </w:rPr>
        <w:t xml:space="preserve"> </w:t>
      </w:r>
      <w:r w:rsidR="009701EB" w:rsidRPr="00837CDB">
        <w:rPr>
          <w:rFonts w:ascii="Times New Roman" w:hAnsi="Times New Roman" w:cs="Times New Roman"/>
          <w:sz w:val="28"/>
          <w:szCs w:val="28"/>
          <w:u w:val="single"/>
        </w:rPr>
        <w:t>Остальное время предназначается для игр.</w:t>
      </w:r>
      <w:r w:rsidR="00837CDB" w:rsidRPr="00837CDB">
        <w:t xml:space="preserve"> </w:t>
      </w:r>
    </w:p>
    <w:p w:rsidR="00D057BB" w:rsidRPr="00D057BB" w:rsidRDefault="0044653D" w:rsidP="00FA5F20">
      <w:pPr>
        <w:spacing w:before="0" w:after="0" w:line="240" w:lineRule="auto"/>
        <w:ind w:left="0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физического воспитания является правильное проведение реж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составленного для каждой возрастной группы детей с учетом их психофизиологич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особенностей. Если режим осуществляется правильно, то дети спокойны, активно занимаются, играют, хорошо едят, быстро засыпают и крепко спят, просыпаются бодр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веселыми.</w:t>
      </w:r>
      <w:r w:rsidR="00D0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возраст детей, чем менее они самостоятельны, тем важнее сохранять принцип постепенности при проведении всех режимных моментов.</w:t>
      </w:r>
      <w:r w:rsidR="00D057BB">
        <w:rPr>
          <w:color w:val="000000"/>
          <w:sz w:val="28"/>
          <w:szCs w:val="28"/>
        </w:rPr>
        <w:t xml:space="preserve"> 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работу, воспитатель предусматривает, чтобы занятия, на которых дети двигаются мало (по развитию элементарных математических представлений, рисованию и др.), смен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физкультурными и музыкальными занятиями. При возникновении у детей призн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утомления (возбуждение, невнимательность, двигательное беспокойство и т.п.) пр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физкультурная минутка.</w:t>
      </w:r>
    </w:p>
    <w:p w:rsidR="00EE2F7C" w:rsidRDefault="00D057BB" w:rsidP="0044653D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5C56" w:rsidRPr="00FE756B">
        <w:rPr>
          <w:sz w:val="28"/>
          <w:szCs w:val="28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</w:t>
      </w:r>
      <w:r>
        <w:rPr>
          <w:sz w:val="28"/>
          <w:szCs w:val="28"/>
        </w:rPr>
        <w:t>о</w:t>
      </w:r>
      <w:r w:rsidR="00045C56" w:rsidRPr="00FE756B">
        <w:rPr>
          <w:sz w:val="28"/>
          <w:szCs w:val="28"/>
        </w:rPr>
        <w:t>ван</w:t>
      </w:r>
      <w:r>
        <w:rPr>
          <w:sz w:val="28"/>
          <w:szCs w:val="28"/>
        </w:rPr>
        <w:t>н</w:t>
      </w:r>
      <w:r w:rsidR="00045C56" w:rsidRPr="00FE756B">
        <w:rPr>
          <w:sz w:val="28"/>
          <w:szCs w:val="28"/>
        </w:rPr>
        <w:t>ости и других важных черт личности.</w:t>
      </w:r>
    </w:p>
    <w:p w:rsidR="00837CDB" w:rsidRPr="00FE756B" w:rsidRDefault="00837CDB" w:rsidP="0044653D">
      <w:pPr>
        <w:pStyle w:val="a3"/>
        <w:spacing w:before="0" w:beforeAutospacing="0" w:after="167" w:afterAutospacing="0"/>
        <w:rPr>
          <w:sz w:val="28"/>
          <w:szCs w:val="28"/>
        </w:rPr>
      </w:pPr>
    </w:p>
    <w:p w:rsidR="00FA5F20" w:rsidRDefault="00EE2F7C" w:rsidP="00EE2F7C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3F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3E3BEE" wp14:editId="628DBA81">
            <wp:simplePos x="0" y="0"/>
            <wp:positionH relativeFrom="column">
              <wp:posOffset>58420</wp:posOffset>
            </wp:positionH>
            <wp:positionV relativeFrom="paragraph">
              <wp:posOffset>40005</wp:posOffset>
            </wp:positionV>
            <wp:extent cx="1997710" cy="1992630"/>
            <wp:effectExtent l="57150" t="38100" r="40640" b="26670"/>
            <wp:wrapTight wrapText="bothSides">
              <wp:wrapPolygon edited="0">
                <wp:start x="-618" y="-413"/>
                <wp:lineTo x="-618" y="21889"/>
                <wp:lineTo x="22039" y="21889"/>
                <wp:lineTo x="22039" y="-413"/>
                <wp:lineTo x="-618" y="-413"/>
              </wp:wrapPolygon>
            </wp:wrapTight>
            <wp:docPr id="3" name="Рисунок 1" descr="http://www.playing-field.ru/img/2015/052107/121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107/1210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15" t="7827" r="6535" b="7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26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C56" w:rsidRPr="003B363F">
        <w:rPr>
          <w:rFonts w:ascii="Times New Roman" w:hAnsi="Times New Roman" w:cs="Times New Roman"/>
          <w:b/>
          <w:i/>
          <w:color w:val="C00000"/>
          <w:sz w:val="32"/>
          <w:szCs w:val="28"/>
        </w:rPr>
        <w:t>Режим дня</w:t>
      </w:r>
      <w:r w:rsidR="00045C56" w:rsidRPr="003B363F">
        <w:rPr>
          <w:rFonts w:ascii="Times New Roman" w:hAnsi="Times New Roman" w:cs="Times New Roman"/>
          <w:sz w:val="32"/>
          <w:szCs w:val="28"/>
        </w:rPr>
        <w:t xml:space="preserve"> </w:t>
      </w:r>
      <w:r w:rsidR="00045C56" w:rsidRPr="00FE756B">
        <w:rPr>
          <w:rFonts w:ascii="Times New Roman" w:hAnsi="Times New Roman" w:cs="Times New Roman"/>
          <w:sz w:val="28"/>
          <w:szCs w:val="28"/>
        </w:rPr>
        <w:t xml:space="preserve">– это хорошо продуманный распорядок </w:t>
      </w:r>
      <w:r w:rsidR="00066079">
        <w:rPr>
          <w:rFonts w:ascii="Times New Roman" w:hAnsi="Times New Roman" w:cs="Times New Roman"/>
          <w:sz w:val="28"/>
          <w:szCs w:val="28"/>
        </w:rPr>
        <w:t>де</w:t>
      </w:r>
      <w:r w:rsidR="00066079">
        <w:rPr>
          <w:rFonts w:ascii="Times New Roman" w:hAnsi="Times New Roman" w:cs="Times New Roman"/>
          <w:sz w:val="28"/>
          <w:szCs w:val="28"/>
        </w:rPr>
        <w:t>я</w:t>
      </w:r>
      <w:r w:rsidR="00066079">
        <w:rPr>
          <w:rFonts w:ascii="Times New Roman" w:hAnsi="Times New Roman" w:cs="Times New Roman"/>
          <w:sz w:val="28"/>
          <w:szCs w:val="28"/>
        </w:rPr>
        <w:t>тельности</w:t>
      </w:r>
      <w:r w:rsidR="00045C56" w:rsidRPr="00FE756B">
        <w:rPr>
          <w:rFonts w:ascii="Times New Roman" w:hAnsi="Times New Roman" w:cs="Times New Roman"/>
          <w:sz w:val="28"/>
          <w:szCs w:val="28"/>
        </w:rPr>
        <w:t>, отдыха, питания, с</w:t>
      </w:r>
      <w:r w:rsidR="00045C56" w:rsidRPr="00FE756B">
        <w:rPr>
          <w:rFonts w:ascii="Times New Roman" w:hAnsi="Times New Roman" w:cs="Times New Roman"/>
          <w:sz w:val="28"/>
          <w:szCs w:val="28"/>
        </w:rPr>
        <w:t>о</w:t>
      </w:r>
      <w:r w:rsidR="00045C56" w:rsidRPr="00FE756B">
        <w:rPr>
          <w:rFonts w:ascii="Times New Roman" w:hAnsi="Times New Roman" w:cs="Times New Roman"/>
          <w:sz w:val="28"/>
          <w:szCs w:val="28"/>
        </w:rPr>
        <w:t>ответствующий возрасту.</w:t>
      </w:r>
      <w:r w:rsidR="00FA5F20" w:rsidRPr="00FA5F20">
        <w:rPr>
          <w:sz w:val="28"/>
          <w:szCs w:val="28"/>
        </w:rPr>
        <w:t xml:space="preserve"> </w:t>
      </w:r>
      <w:r w:rsidR="00FA5F20" w:rsidRPr="00FE756B">
        <w:rPr>
          <w:rFonts w:ascii="Times New Roman" w:hAnsi="Times New Roman" w:cs="Times New Roman"/>
          <w:sz w:val="28"/>
          <w:szCs w:val="28"/>
        </w:rPr>
        <w:t>Соблюдение правильного режима дня должно стать для р</w:t>
      </w:r>
      <w:r w:rsidR="00FA5F20" w:rsidRPr="00FE756B">
        <w:rPr>
          <w:rFonts w:ascii="Times New Roman" w:hAnsi="Times New Roman" w:cs="Times New Roman"/>
          <w:sz w:val="28"/>
          <w:szCs w:val="28"/>
        </w:rPr>
        <w:t>е</w:t>
      </w:r>
      <w:r w:rsidR="00FA5F20" w:rsidRPr="00FE756B">
        <w:rPr>
          <w:rFonts w:ascii="Times New Roman" w:hAnsi="Times New Roman" w:cs="Times New Roman"/>
          <w:sz w:val="28"/>
          <w:szCs w:val="28"/>
        </w:rPr>
        <w:t>бе</w:t>
      </w:r>
      <w:r w:rsidR="00FA5F20" w:rsidRPr="00FE756B">
        <w:rPr>
          <w:rFonts w:ascii="Times New Roman" w:hAnsi="Times New Roman" w:cs="Times New Roman"/>
          <w:sz w:val="28"/>
          <w:szCs w:val="28"/>
        </w:rPr>
        <w:t>н</w:t>
      </w:r>
      <w:r w:rsidR="00FA5F20" w:rsidRPr="00FE756B">
        <w:rPr>
          <w:rFonts w:ascii="Times New Roman" w:hAnsi="Times New Roman" w:cs="Times New Roman"/>
          <w:sz w:val="28"/>
          <w:szCs w:val="28"/>
        </w:rPr>
        <w:t>ка устойчивой привычкой, превратиться в потребность. Для этого необходима последовательность.</w:t>
      </w:r>
      <w:r w:rsidR="00FA5F20">
        <w:rPr>
          <w:sz w:val="28"/>
          <w:szCs w:val="28"/>
        </w:rPr>
        <w:t xml:space="preserve"> 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пер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 опыта дошкольных учреждений и достижений пед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гогической науки выработан примерный режим дня для каждой возрастной группы ДОУ, который включен в «Пр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воспитания в детском саду». Типовой режим ра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A5F20" w:rsidRPr="00FE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 на пребывание детей в дошкольном учреждении.</w:t>
      </w:r>
    </w:p>
    <w:p w:rsidR="00045C56" w:rsidRDefault="00045C56" w:rsidP="003B363F">
      <w:pPr>
        <w:pStyle w:val="a3"/>
        <w:spacing w:before="0" w:beforeAutospacing="0" w:after="167" w:afterAutospacing="0"/>
        <w:rPr>
          <w:sz w:val="28"/>
          <w:szCs w:val="28"/>
        </w:rPr>
      </w:pPr>
      <w:bookmarkStart w:id="0" w:name="_GoBack"/>
      <w:bookmarkEnd w:id="0"/>
    </w:p>
    <w:sectPr w:rsidR="00045C56" w:rsidSect="00045C56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793"/>
    <w:multiLevelType w:val="multilevel"/>
    <w:tmpl w:val="42EE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227"/>
  <w:doNotHyphenateCaps/>
  <w:characterSpacingControl w:val="doNotCompress"/>
  <w:compat>
    <w:compatSetting w:name="compatibilityMode" w:uri="http://schemas.microsoft.com/office/word" w:val="12"/>
  </w:compat>
  <w:rsids>
    <w:rsidRoot w:val="00045C56"/>
    <w:rsid w:val="000244D8"/>
    <w:rsid w:val="00045C56"/>
    <w:rsid w:val="00066079"/>
    <w:rsid w:val="000F3114"/>
    <w:rsid w:val="00144A34"/>
    <w:rsid w:val="001A4E57"/>
    <w:rsid w:val="001B3760"/>
    <w:rsid w:val="00312F6E"/>
    <w:rsid w:val="00347B6C"/>
    <w:rsid w:val="00350614"/>
    <w:rsid w:val="003B363F"/>
    <w:rsid w:val="003F4665"/>
    <w:rsid w:val="00401D15"/>
    <w:rsid w:val="0044653D"/>
    <w:rsid w:val="00837CDB"/>
    <w:rsid w:val="008A5772"/>
    <w:rsid w:val="009701EB"/>
    <w:rsid w:val="00BA3672"/>
    <w:rsid w:val="00CF3CBA"/>
    <w:rsid w:val="00D057BB"/>
    <w:rsid w:val="00D14EBE"/>
    <w:rsid w:val="00D223EA"/>
    <w:rsid w:val="00E72DF2"/>
    <w:rsid w:val="00EE2F7C"/>
    <w:rsid w:val="00F756A3"/>
    <w:rsid w:val="00FA5F20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0" w:after="25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5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C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5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244D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nvads.ucoz.ru/publ/ponjatie_i_znachenie_rezhima_dnja_ego_osobennosti_v_raznykh_vozrastnykh_gruppakh/1-1-0-9" TargetMode="External"/><Relationship Id="rId11" Type="http://schemas.openxmlformats.org/officeDocument/2006/relationships/hyperlink" Target="http://lunvads.ucoz.ru/publ/ponjatie_i_znachenie_rezhima_dnja_ego_osobennosti_v_raznykh_vozrastnykh_gruppakh/1-1-0-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hp-pc</cp:lastModifiedBy>
  <cp:revision>10</cp:revision>
  <dcterms:created xsi:type="dcterms:W3CDTF">2017-09-09T19:19:00Z</dcterms:created>
  <dcterms:modified xsi:type="dcterms:W3CDTF">2021-01-14T19:13:00Z</dcterms:modified>
</cp:coreProperties>
</file>