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985"/>
        <w:gridCol w:w="2126"/>
        <w:gridCol w:w="2693"/>
        <w:gridCol w:w="4897"/>
      </w:tblGrid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/срок реализации</w:t>
            </w: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Кистень Ольга Алексеевна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образовательная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социально-педагогической направленности,</w:t>
            </w:r>
          </w:p>
          <w:p w:rsidR="002126C0" w:rsidRPr="00AE6F21" w:rsidRDefault="002126C0" w:rsidP="0021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>«Как хорошо уметь читать»,</w:t>
            </w:r>
          </w:p>
          <w:p w:rsidR="002126C0" w:rsidRPr="00AE6F21" w:rsidRDefault="002126C0" w:rsidP="002126C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 лет</w:t>
            </w: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>срок реализации: 8 месяцев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Ксения Владимировна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126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художественной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в играх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503DB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лет),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 реализации: 8 месяцев</w:t>
            </w:r>
            <w:bookmarkStart w:id="0" w:name="_GoBack"/>
            <w:bookmarkEnd w:id="0"/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Тупик Вероника Анатольевна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126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«Ступеньки»,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лет),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 реализации: 8 месяцев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Pr="00AE6F21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Степура Татьяна Викторовна</w:t>
            </w:r>
          </w:p>
        </w:tc>
        <w:tc>
          <w:tcPr>
            <w:tcW w:w="1985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897" w:type="dxa"/>
          </w:tcPr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социально-педагогической направленности,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6F21">
              <w:rPr>
                <w:rFonts w:ascii="Times New Roman" w:eastAsia="Calibri" w:hAnsi="Times New Roman" w:cs="Times New Roman"/>
                <w:sz w:val="24"/>
                <w:szCs w:val="24"/>
              </w:rPr>
              <w:t>Как хорошо уметь читать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 xml:space="preserve"> лет),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21">
              <w:rPr>
                <w:rFonts w:ascii="Times New Roman" w:hAnsi="Times New Roman" w:cs="Times New Roman"/>
                <w:sz w:val="24"/>
                <w:szCs w:val="24"/>
              </w:rPr>
              <w:t>срок реализации: 8 месяцев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6C0" w:rsidTr="002126C0">
        <w:tc>
          <w:tcPr>
            <w:tcW w:w="817" w:type="dxa"/>
          </w:tcPr>
          <w:p w:rsidR="002126C0" w:rsidRDefault="002126C0" w:rsidP="002126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985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693" w:type="dxa"/>
          </w:tcPr>
          <w:p w:rsid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7" w:type="dxa"/>
          </w:tcPr>
          <w:p w:rsidR="002126C0" w:rsidRPr="002126C0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6C0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социально-педагогической направленности, «Как хорошо уметь читать», (</w:t>
            </w:r>
            <w:proofErr w:type="spellStart"/>
            <w:r w:rsidRPr="002126C0">
              <w:rPr>
                <w:rFonts w:ascii="Times New Roman" w:hAnsi="Times New Roman" w:cs="Times New Roman"/>
                <w:sz w:val="24"/>
                <w:szCs w:val="24"/>
              </w:rPr>
              <w:t>предшкольная</w:t>
            </w:r>
            <w:proofErr w:type="spellEnd"/>
            <w:r w:rsidRPr="002126C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для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2126C0">
              <w:rPr>
                <w:rFonts w:ascii="Times New Roman" w:hAnsi="Times New Roman" w:cs="Times New Roman"/>
                <w:sz w:val="24"/>
                <w:szCs w:val="24"/>
              </w:rPr>
              <w:t xml:space="preserve"> лет), срок реализации: 8 месяцев</w:t>
            </w:r>
          </w:p>
          <w:p w:rsidR="002126C0" w:rsidRPr="00AE6F21" w:rsidRDefault="002126C0" w:rsidP="002126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7BB" w:rsidRPr="00AE6F21" w:rsidRDefault="00AE6F21" w:rsidP="002126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педагогов по платным дополнительным </w:t>
      </w:r>
      <w:r w:rsidR="00862B69">
        <w:rPr>
          <w:rFonts w:ascii="Times New Roman" w:hAnsi="Times New Roman" w:cs="Times New Roman"/>
          <w:sz w:val="28"/>
          <w:szCs w:val="28"/>
        </w:rPr>
        <w:t xml:space="preserve">образовательным </w:t>
      </w:r>
      <w:r>
        <w:rPr>
          <w:rFonts w:ascii="Times New Roman" w:hAnsi="Times New Roman" w:cs="Times New Roman"/>
          <w:sz w:val="28"/>
          <w:szCs w:val="28"/>
        </w:rPr>
        <w:t>услугам</w:t>
      </w:r>
    </w:p>
    <w:sectPr w:rsidR="00C307BB" w:rsidRPr="00AE6F21" w:rsidSect="00AE6F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E"/>
    <w:rsid w:val="001774A7"/>
    <w:rsid w:val="002126C0"/>
    <w:rsid w:val="00503DBF"/>
    <w:rsid w:val="00862B69"/>
    <w:rsid w:val="00AE6F21"/>
    <w:rsid w:val="00C307BB"/>
    <w:rsid w:val="00E15C3E"/>
    <w:rsid w:val="00F8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348E"/>
  <w15:docId w15:val="{092EFCB0-DC69-4992-9760-0EC09D0A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dcterms:created xsi:type="dcterms:W3CDTF">2018-10-08T10:18:00Z</dcterms:created>
  <dcterms:modified xsi:type="dcterms:W3CDTF">2020-09-10T13:22:00Z</dcterms:modified>
</cp:coreProperties>
</file>