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97D" w:rsidRDefault="002B097D" w:rsidP="005F0D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</w:pPr>
    </w:p>
    <w:p w:rsidR="002B097D" w:rsidRDefault="002B097D" w:rsidP="005F0D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>Подготовительная группа</w:t>
      </w:r>
    </w:p>
    <w:p w:rsidR="00AD30FC" w:rsidRPr="00AD30FC" w:rsidRDefault="00AD30FC" w:rsidP="005F0D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</w:pPr>
      <w:r w:rsidRPr="00AD30FC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>Консультация для родителей</w:t>
      </w:r>
    </w:p>
    <w:p w:rsidR="00AD30FC" w:rsidRDefault="00AD30FC" w:rsidP="005F0D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F11A12" w:rsidRDefault="00961547" w:rsidP="005F0D06">
      <w:pPr>
        <w:shd w:val="clear" w:color="auto" w:fill="FFFFFF"/>
        <w:spacing w:after="0" w:line="294" w:lineRule="atLeast"/>
        <w:rPr>
          <w:rStyle w:val="c1"/>
          <w:b/>
          <w:bCs/>
          <w:color w:val="FF0000"/>
          <w:sz w:val="44"/>
          <w:szCs w:val="44"/>
        </w:rPr>
      </w:pPr>
      <w:r w:rsidRPr="005F0D06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Отдавать ли ребенка в музыкальную школу</w:t>
      </w:r>
      <w:r w:rsidRPr="005F0D0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?</w:t>
      </w:r>
      <w:r w:rsidR="00F11A12" w:rsidRPr="005F0D0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0" wp14:anchorId="5A5BA881" wp14:editId="095C4072">
            <wp:simplePos x="0" y="0"/>
            <wp:positionH relativeFrom="margin">
              <wp:align>left</wp:align>
            </wp:positionH>
            <wp:positionV relativeFrom="line">
              <wp:posOffset>193040</wp:posOffset>
            </wp:positionV>
            <wp:extent cx="3238500" cy="2867025"/>
            <wp:effectExtent l="0" t="0" r="0" b="9525"/>
            <wp:wrapSquare wrapText="bothSides"/>
            <wp:docPr id="1" name="Рисунок 1" descr="hello_html_m7d751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d751da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A12" w:rsidRDefault="00F11A12" w:rsidP="008D5308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F11A12" w:rsidRPr="005F0D06" w:rsidRDefault="00F11A12" w:rsidP="008D5308">
      <w:pPr>
        <w:pStyle w:val="c7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Style w:val="c2"/>
          <w:color w:val="7030A0"/>
          <w:sz w:val="28"/>
          <w:szCs w:val="28"/>
        </w:rPr>
        <w:t xml:space="preserve">         </w:t>
      </w:r>
      <w:r w:rsidR="008D5308" w:rsidRPr="005F0D06">
        <w:rPr>
          <w:rStyle w:val="c2"/>
          <w:sz w:val="28"/>
          <w:szCs w:val="28"/>
        </w:rPr>
        <w:t>Многие родители хотят, чтобы их дети занимались музыкой. Даже если у ребенка нет задатков юного гения, то занятия музыкой все же пойдут ему на пользу. Они помогут повысить уровень образования, расширить кругозор, а также тренировать волю, ведь заниматься на инструменте придется регулярно и практически без перерывов.</w:t>
      </w:r>
    </w:p>
    <w:p w:rsidR="00446738" w:rsidRPr="005F0D06" w:rsidRDefault="008D5308" w:rsidP="008D5308">
      <w:pPr>
        <w:pStyle w:val="c7"/>
        <w:shd w:val="clear" w:color="auto" w:fill="FFFFFF"/>
        <w:spacing w:before="0" w:beforeAutospacing="0" w:after="0" w:afterAutospacing="0"/>
        <w:ind w:left="360"/>
        <w:jc w:val="both"/>
        <w:rPr>
          <w:rStyle w:val="c2"/>
          <w:sz w:val="28"/>
          <w:szCs w:val="28"/>
        </w:rPr>
      </w:pPr>
      <w:r w:rsidRPr="005F0D06">
        <w:rPr>
          <w:rStyle w:val="c2"/>
          <w:sz w:val="28"/>
          <w:szCs w:val="28"/>
        </w:rPr>
        <w:t xml:space="preserve">Доказано, что занятия музыкой положительно влияют на способность ребенка учить иностранные языки, стимулируют образное мышление, развивают математические способности и тренируют память. </w:t>
      </w:r>
    </w:p>
    <w:p w:rsidR="00F11A12" w:rsidRPr="005F0D06" w:rsidRDefault="00F11A12" w:rsidP="00F11A1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Музыкальные школы предлагают богатый выбор инструментов для обучения: духовые, струнные, клавишные, ударные.</w:t>
      </w:r>
    </w:p>
    <w:p w:rsidR="00F11A12" w:rsidRPr="005F0D06" w:rsidRDefault="002B097D" w:rsidP="00F11A1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11A12" w:rsidRPr="005F0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прежде чем выбрать инструмент, ответьте себе на несколько вопросов:</w:t>
      </w:r>
    </w:p>
    <w:p w:rsidR="00F11A12" w:rsidRPr="005F0D06" w:rsidRDefault="00F11A12" w:rsidP="00F11A1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D06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Нравится ли ребенку инструмент?</w:t>
      </w:r>
    </w:p>
    <w:p w:rsidR="00F11A12" w:rsidRPr="005F0D06" w:rsidRDefault="00F11A12" w:rsidP="00F11A1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D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 ли он физически для этого инструмента (баян, аккордеон требуют определенной физической подготовки)?</w:t>
      </w:r>
    </w:p>
    <w:p w:rsidR="00F11A12" w:rsidRPr="005F0D06" w:rsidRDefault="00F11A12" w:rsidP="00F11A1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D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 ли вы слушать звуки этого инструмента каждый день, при том, что первые несколько лет чистого исполнения вы не услышите?</w:t>
      </w:r>
    </w:p>
    <w:p w:rsidR="008D5308" w:rsidRPr="005F0D06" w:rsidRDefault="00F11A12" w:rsidP="00F11A12">
      <w:pPr>
        <w:shd w:val="clear" w:color="auto" w:fill="FFFFFF"/>
        <w:spacing w:after="0" w:line="294" w:lineRule="atLeast"/>
        <w:rPr>
          <w:rFonts w:ascii="Arial" w:hAnsi="Arial" w:cs="Arial"/>
          <w:b/>
          <w:sz w:val="28"/>
          <w:szCs w:val="28"/>
        </w:rPr>
      </w:pPr>
      <w:r w:rsidRPr="005F0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ответы по всем пунктам положительные, то в добрый путь!</w:t>
      </w:r>
      <w:r w:rsidR="00446738" w:rsidRPr="005F0D06">
        <w:rPr>
          <w:rStyle w:val="c2"/>
          <w:b/>
          <w:sz w:val="28"/>
          <w:szCs w:val="28"/>
        </w:rPr>
        <w:t xml:space="preserve"> </w:t>
      </w:r>
    </w:p>
    <w:p w:rsidR="008D5308" w:rsidRPr="005F0D06" w:rsidRDefault="005F0D06" w:rsidP="008D5308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F0D06">
        <w:rPr>
          <w:rStyle w:val="c2"/>
          <w:sz w:val="28"/>
          <w:szCs w:val="28"/>
        </w:rPr>
        <w:t xml:space="preserve">       </w:t>
      </w:r>
      <w:r w:rsidR="008D5308" w:rsidRPr="005F0D06">
        <w:rPr>
          <w:rStyle w:val="c2"/>
          <w:sz w:val="28"/>
          <w:szCs w:val="28"/>
        </w:rPr>
        <w:t>Родителей, которые твердо решили отдать своего ребенка в музыкальную школу и уже купили пианино, может удержать от немедленного исполнения, задуманного только одно – возраст чада.</w:t>
      </w:r>
    </w:p>
    <w:p w:rsidR="008D5308" w:rsidRPr="005F0D06" w:rsidRDefault="00F11A12" w:rsidP="008D5308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5F0D06">
        <w:rPr>
          <w:rStyle w:val="c2"/>
          <w:sz w:val="28"/>
          <w:szCs w:val="28"/>
        </w:rPr>
        <w:t xml:space="preserve">      </w:t>
      </w:r>
      <w:r w:rsidR="008D5308" w:rsidRPr="005F0D06">
        <w:rPr>
          <w:rStyle w:val="c2"/>
          <w:sz w:val="28"/>
          <w:szCs w:val="28"/>
        </w:rPr>
        <w:t>Занятия фортепиано или скрипкой можно начинать с 6-7 лет. В более раннем возрасте не стоит даже и пытаться определить ребенка в музыкальную школу. Как утверждают специалисты, в этот период невозможно дать реальную оценку музыкальным возможностям детей</w:t>
      </w:r>
      <w:r w:rsidR="004B2C82" w:rsidRPr="005F0D06">
        <w:rPr>
          <w:rStyle w:val="c2"/>
          <w:sz w:val="28"/>
          <w:szCs w:val="28"/>
        </w:rPr>
        <w:t>.</w:t>
      </w:r>
      <w:r w:rsidR="00446738" w:rsidRPr="005F0D06">
        <w:rPr>
          <w:rStyle w:val="c2"/>
          <w:sz w:val="28"/>
          <w:szCs w:val="28"/>
        </w:rPr>
        <w:t xml:space="preserve"> </w:t>
      </w:r>
    </w:p>
    <w:p w:rsidR="00961547" w:rsidRPr="005F0D06" w:rsidRDefault="00F11A12" w:rsidP="008D5308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5F0D06">
        <w:rPr>
          <w:rStyle w:val="c2"/>
          <w:sz w:val="28"/>
          <w:szCs w:val="28"/>
        </w:rPr>
        <w:t xml:space="preserve">        Нельзя не учитывать физиологические и психологические особенности ка</w:t>
      </w:r>
      <w:r w:rsidR="00961547" w:rsidRPr="005F0D06">
        <w:rPr>
          <w:rStyle w:val="c2"/>
          <w:sz w:val="28"/>
          <w:szCs w:val="28"/>
        </w:rPr>
        <w:t xml:space="preserve">ждого возраста. </w:t>
      </w:r>
      <w:proofErr w:type="gramStart"/>
      <w:r w:rsidR="00961547" w:rsidRPr="005F0D06">
        <w:rPr>
          <w:rStyle w:val="c2"/>
          <w:sz w:val="28"/>
          <w:szCs w:val="28"/>
        </w:rPr>
        <w:t>Например</w:t>
      </w:r>
      <w:proofErr w:type="gramEnd"/>
      <w:r w:rsidR="00961547" w:rsidRPr="005F0D06">
        <w:rPr>
          <w:rStyle w:val="c2"/>
          <w:sz w:val="28"/>
          <w:szCs w:val="28"/>
        </w:rPr>
        <w:t>: дети 3-4 лет продолжительность занятия не должна превышать 15 минут; 4-5 лет - занятие не более 20 минут. Поэтому детям этого возраста вполне достаточно занятий в ДОУ.</w:t>
      </w:r>
    </w:p>
    <w:p w:rsidR="00961547" w:rsidRPr="005F0D06" w:rsidRDefault="00961547" w:rsidP="008D5308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F0D06">
        <w:rPr>
          <w:rStyle w:val="c2"/>
          <w:sz w:val="28"/>
          <w:szCs w:val="28"/>
        </w:rPr>
        <w:lastRenderedPageBreak/>
        <w:t xml:space="preserve">        </w:t>
      </w:r>
      <w:r w:rsidR="008D5308" w:rsidRPr="005F0D06">
        <w:rPr>
          <w:rStyle w:val="c2"/>
          <w:sz w:val="28"/>
          <w:szCs w:val="28"/>
        </w:rPr>
        <w:t>У каждого ребенка, посещающего музыкальную школу, бывают периоды, когда ему хочется бросить занятия и больше никогда в жизни не видеть ненавистный инструмент. Задача родителей – не давить на ребенка, не заставлять ходить на занятия из-под палки, а тактично поддержать и ненавязчиво объяснить, почему не стоит сгоряча принимать такие важные решения и зачем вообще нужно заниматься музыкой.</w:t>
      </w:r>
    </w:p>
    <w:p w:rsidR="00AD30FC" w:rsidRDefault="00961547" w:rsidP="00961547">
      <w:pPr>
        <w:rPr>
          <w:rFonts w:ascii="Times New Roman" w:hAnsi="Times New Roman" w:cs="Times New Roman"/>
          <w:sz w:val="28"/>
          <w:szCs w:val="28"/>
        </w:rPr>
      </w:pPr>
      <w:r w:rsidRPr="005F0D06">
        <w:rPr>
          <w:rFonts w:ascii="Times New Roman" w:hAnsi="Times New Roman" w:cs="Times New Roman"/>
          <w:sz w:val="28"/>
          <w:szCs w:val="28"/>
        </w:rPr>
        <w:t xml:space="preserve">         Если ребёнок ни в какую не хочет заниматься музыкой — вполне вероятно, что нет смысла мучить его. Во-первых, нет ничего страшного в том, что игра на музыкальном инструменте не увлекла малыша: </w:t>
      </w:r>
      <w:proofErr w:type="gramStart"/>
      <w:r w:rsidRPr="002B097D">
        <w:rPr>
          <w:rFonts w:ascii="Times New Roman" w:hAnsi="Times New Roman" w:cs="Times New Roman"/>
          <w:sz w:val="28"/>
          <w:szCs w:val="28"/>
        </w:rPr>
        <w:t>у каждого</w:t>
      </w:r>
      <w:r w:rsidRPr="005F0D06">
        <w:rPr>
          <w:rFonts w:ascii="Times New Roman" w:hAnsi="Times New Roman" w:cs="Times New Roman"/>
          <w:sz w:val="28"/>
          <w:szCs w:val="28"/>
        </w:rPr>
        <w:t xml:space="preserve"> </w:t>
      </w:r>
      <w:r w:rsidR="002B097D">
        <w:rPr>
          <w:rFonts w:ascii="Times New Roman" w:hAnsi="Times New Roman" w:cs="Times New Roman"/>
          <w:sz w:val="28"/>
          <w:szCs w:val="28"/>
        </w:rPr>
        <w:t>своё</w:t>
      </w:r>
      <w:r w:rsidRPr="005F0D06">
        <w:rPr>
          <w:rFonts w:ascii="Times New Roman" w:hAnsi="Times New Roman" w:cs="Times New Roman"/>
          <w:sz w:val="28"/>
          <w:szCs w:val="28"/>
        </w:rPr>
        <w:t xml:space="preserve"> </w:t>
      </w:r>
      <w:r w:rsidRPr="002B097D">
        <w:rPr>
          <w:rFonts w:ascii="Times New Roman" w:hAnsi="Times New Roman" w:cs="Times New Roman"/>
          <w:b/>
          <w:sz w:val="28"/>
          <w:szCs w:val="28"/>
        </w:rPr>
        <w:t>призвание</w:t>
      </w:r>
      <w:proofErr w:type="gramEnd"/>
      <w:r w:rsidRPr="005F0D06">
        <w:rPr>
          <w:rFonts w:ascii="Times New Roman" w:hAnsi="Times New Roman" w:cs="Times New Roman"/>
          <w:sz w:val="28"/>
          <w:szCs w:val="28"/>
        </w:rPr>
        <w:t xml:space="preserve">. Во-вторых, очень часто, спустя время, ребёнок может решить возобновить занятия. В любом случае, музыкальной школе следует найти замену. Спортивные секции, художественная школа, шахматы, кружки по интересам — всё это организует ребёнка, помогает быть собранным и ответственным, даёт новые знания и впечатления. Главное — помогите ребенку раскрыть его таланты, какими бы они ни были!  </w:t>
      </w:r>
    </w:p>
    <w:p w:rsidR="00AD30FC" w:rsidRDefault="00AD30FC" w:rsidP="00AD30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высшей категории</w:t>
      </w:r>
    </w:p>
    <w:p w:rsidR="00AD30FC" w:rsidRPr="005F0D06" w:rsidRDefault="00AD30FC" w:rsidP="00AD30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Филиппова Наталья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Болеславовна</w:t>
      </w:r>
      <w:proofErr w:type="spellEnd"/>
    </w:p>
    <w:p w:rsidR="004F46CD" w:rsidRPr="005F0D06" w:rsidRDefault="004F46CD" w:rsidP="00AD30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F46CD" w:rsidRPr="005F0D06" w:rsidRDefault="004F46CD" w:rsidP="004F46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F46CD" w:rsidRPr="005F0D06" w:rsidRDefault="004F46CD" w:rsidP="004F46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237" w:rsidRPr="005F0D06" w:rsidRDefault="005F0D06" w:rsidP="005F0D06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5F0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sectPr w:rsidR="00D83237" w:rsidRPr="005F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97D" w:rsidRDefault="002B097D" w:rsidP="002B097D">
      <w:pPr>
        <w:spacing w:after="0" w:line="240" w:lineRule="auto"/>
      </w:pPr>
      <w:r>
        <w:separator/>
      </w:r>
    </w:p>
  </w:endnote>
  <w:endnote w:type="continuationSeparator" w:id="0">
    <w:p w:rsidR="002B097D" w:rsidRDefault="002B097D" w:rsidP="002B0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97D" w:rsidRDefault="002B097D" w:rsidP="002B097D">
      <w:pPr>
        <w:spacing w:after="0" w:line="240" w:lineRule="auto"/>
      </w:pPr>
      <w:r>
        <w:separator/>
      </w:r>
    </w:p>
  </w:footnote>
  <w:footnote w:type="continuationSeparator" w:id="0">
    <w:p w:rsidR="002B097D" w:rsidRDefault="002B097D" w:rsidP="002B0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4227D"/>
    <w:multiLevelType w:val="multilevel"/>
    <w:tmpl w:val="7B86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786ABF"/>
    <w:multiLevelType w:val="multilevel"/>
    <w:tmpl w:val="E3609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F5992"/>
    <w:multiLevelType w:val="multilevel"/>
    <w:tmpl w:val="FC283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6D"/>
    <w:rsid w:val="00217EE6"/>
    <w:rsid w:val="002B097D"/>
    <w:rsid w:val="00446738"/>
    <w:rsid w:val="004B2C82"/>
    <w:rsid w:val="004D045E"/>
    <w:rsid w:val="004F46CD"/>
    <w:rsid w:val="00515EAC"/>
    <w:rsid w:val="005655B7"/>
    <w:rsid w:val="005B2E6D"/>
    <w:rsid w:val="005F0D06"/>
    <w:rsid w:val="007B443B"/>
    <w:rsid w:val="008A0E98"/>
    <w:rsid w:val="008D5308"/>
    <w:rsid w:val="00961547"/>
    <w:rsid w:val="00AD30FC"/>
    <w:rsid w:val="00D83237"/>
    <w:rsid w:val="00F1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F1E2F"/>
  <w15:chartTrackingRefBased/>
  <w15:docId w15:val="{385D713D-C09E-41FF-B161-4310AC73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D5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5308"/>
  </w:style>
  <w:style w:type="paragraph" w:customStyle="1" w:styleId="c7">
    <w:name w:val="c7"/>
    <w:basedOn w:val="a"/>
    <w:rsid w:val="008D5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D5308"/>
  </w:style>
  <w:style w:type="paragraph" w:styleId="a3">
    <w:name w:val="header"/>
    <w:basedOn w:val="a"/>
    <w:link w:val="a4"/>
    <w:uiPriority w:val="99"/>
    <w:unhideWhenUsed/>
    <w:rsid w:val="002B0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097D"/>
  </w:style>
  <w:style w:type="paragraph" w:styleId="a5">
    <w:name w:val="footer"/>
    <w:basedOn w:val="a"/>
    <w:link w:val="a6"/>
    <w:uiPriority w:val="99"/>
    <w:unhideWhenUsed/>
    <w:rsid w:val="002B0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0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74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18" w:space="15" w:color="F2F2F2"/>
                <w:right w:val="none" w:sz="0" w:space="0" w:color="auto"/>
              </w:divBdr>
            </w:div>
            <w:div w:id="187592628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441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707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620909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4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740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77473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5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6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7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036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69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51642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920108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81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081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690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4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62942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153682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8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847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37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0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13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590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4346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3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4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16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634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0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296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24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097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984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4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46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8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14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15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30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6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13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9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11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6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47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373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88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68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91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017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85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82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1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37CE5-8E0C-4F42-B4CB-CC48D4B7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2020-08-14T07:57:00Z</dcterms:created>
  <dcterms:modified xsi:type="dcterms:W3CDTF">2020-08-19T08:58:00Z</dcterms:modified>
</cp:coreProperties>
</file>