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1" w:rsidRDefault="00C75BD1" w:rsidP="00C75BD1">
      <w:pPr>
        <w:jc w:val="center"/>
        <w:rPr>
          <w:b/>
          <w:sz w:val="28"/>
        </w:rPr>
      </w:pPr>
      <w:r>
        <w:rPr>
          <w:b/>
          <w:sz w:val="28"/>
        </w:rPr>
        <w:t>Слово в семье</w:t>
      </w:r>
    </w:p>
    <w:p w:rsidR="00C75BD1" w:rsidRDefault="00C75BD1" w:rsidP="00C75BD1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В.Ю. Троицкий</w:t>
      </w:r>
    </w:p>
    <w:p w:rsidR="00C75BD1" w:rsidRDefault="00C75BD1" w:rsidP="00C75BD1">
      <w:pPr>
        <w:jc w:val="both"/>
        <w:rPr>
          <w:sz w:val="28"/>
        </w:rPr>
      </w:pP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  Добрая русская семья испокон века складывалась как соборная общность. Люди, сопричастные традиционному укладу жизни, родным обычаям и отеческой вере, воссоединялись и освящались ею. Да и судьба человека мыслилась на Руси неразрывно с семейным его бытием. Здесь был</w:t>
      </w:r>
      <w:r>
        <w:rPr>
          <w:i/>
          <w:sz w:val="28"/>
        </w:rPr>
        <w:t xml:space="preserve"> храм рода, малая церковь</w:t>
      </w:r>
      <w:r>
        <w:rPr>
          <w:sz w:val="28"/>
        </w:rPr>
        <w:t>, «духовный очаг».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  В лоне семьи протекало первоначальное воспитание общежития, единения и любви. В ней с помощью слова учился человек долгу, приятию авторитета и дисциплине.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  Как и все в мире, семья начинается со слова. Чаще всего – слово это: «</w:t>
      </w:r>
      <w:r>
        <w:rPr>
          <w:i/>
          <w:sz w:val="28"/>
        </w:rPr>
        <w:t xml:space="preserve">люблю…». </w:t>
      </w:r>
      <w:proofErr w:type="gramStart"/>
      <w:r>
        <w:rPr>
          <w:sz w:val="28"/>
        </w:rPr>
        <w:t>Но смысл его различен: «люблю – жалею», «люблю – благоговею», «люблю – боготворю», «люблю – надеюсь», «люблю – желаю», «люблю – обещаю», «люблю – жертвую», «люблю – клянусь в верности».</w:t>
      </w:r>
      <w:proofErr w:type="gramEnd"/>
      <w:r>
        <w:rPr>
          <w:sz w:val="28"/>
        </w:rPr>
        <w:t xml:space="preserve"> Благо, если «люблю» значит: более всего я хочу тебе добра, хочу умножить все хорошее для тебя и с тобою пережить полноту твоего счастья.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  Но если в лоно семьи будут вторгаться пусть в невольном раздражении другие, чужие и чуждые этому слову, смыслы – в судьбы людей станет закладываться нездоровое начало. Дурной смысл, темная энергия злых слов будут, как ржа, подтачивать и разрушать семью, разъединять и враждебно сталкивать супругов.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 С первого слова «люблю», полного сокровенным, неповторимым слиянием звуков и смыслов, начинается семейное строительство. В облачке открытых и скрытых значений этого слова, как в завязи цветка, - будущее семьи, будущее рода. Род – вот </w:t>
      </w:r>
      <w:proofErr w:type="gramStart"/>
      <w:r>
        <w:rPr>
          <w:sz w:val="28"/>
        </w:rPr>
        <w:t>коренное слово</w:t>
      </w:r>
      <w:proofErr w:type="gramEnd"/>
      <w:r>
        <w:rPr>
          <w:sz w:val="28"/>
        </w:rPr>
        <w:t xml:space="preserve">, означающее: и дающий жизнь, и жизнь продолжающий. Слова этого корня несут светлое, доброе начало. С приставкой «на», имеющей смысл: стремление ввысь, внутрь, к сердцу, слово это образует слово </w:t>
      </w:r>
      <w:r>
        <w:rPr>
          <w:i/>
          <w:sz w:val="28"/>
        </w:rPr>
        <w:t>народ.</w:t>
      </w:r>
      <w:r>
        <w:rPr>
          <w:sz w:val="28"/>
        </w:rPr>
        <w:t xml:space="preserve"> Хоровод светлых слов рождается из этого корня. Говорим: </w:t>
      </w:r>
      <w:r>
        <w:rPr>
          <w:i/>
          <w:sz w:val="28"/>
        </w:rPr>
        <w:t>родимый</w:t>
      </w:r>
      <w:r>
        <w:rPr>
          <w:sz w:val="28"/>
        </w:rPr>
        <w:t xml:space="preserve"> (род – «</w:t>
      </w:r>
      <w:proofErr w:type="spellStart"/>
      <w:r>
        <w:rPr>
          <w:sz w:val="28"/>
        </w:rPr>
        <w:t>имамый</w:t>
      </w:r>
      <w:proofErr w:type="spellEnd"/>
      <w:r>
        <w:rPr>
          <w:sz w:val="28"/>
        </w:rPr>
        <w:t xml:space="preserve">» /имеющий/) – и знаем: дорогой, близкий сердцу. Произнесем: </w:t>
      </w:r>
      <w:r>
        <w:rPr>
          <w:i/>
          <w:sz w:val="28"/>
        </w:rPr>
        <w:t>родник</w:t>
      </w:r>
      <w:r>
        <w:rPr>
          <w:sz w:val="28"/>
        </w:rPr>
        <w:t xml:space="preserve">, и воображение рисует нам чистый, животворный, из недр матери-земли текущий ручей. Скажем: </w:t>
      </w:r>
      <w:r>
        <w:rPr>
          <w:i/>
          <w:sz w:val="28"/>
        </w:rPr>
        <w:t>Родина</w:t>
      </w:r>
      <w:r>
        <w:rPr>
          <w:sz w:val="28"/>
        </w:rPr>
        <w:t xml:space="preserve"> – мыслим: дорогая, самая близкая сердцу страна.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Когда же употребим приставку со значение отторжения, отталкивания, отвержения, слово, составленное с нашим добрым корнем, получим смысл почти бранный</w:t>
      </w:r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вы-родок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от-родье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Или -  жалостливый</w:t>
      </w:r>
      <w:r>
        <w:rPr>
          <w:i/>
          <w:sz w:val="28"/>
        </w:rPr>
        <w:t xml:space="preserve">: </w:t>
      </w:r>
      <w:proofErr w:type="spellStart"/>
      <w:proofErr w:type="gramStart"/>
      <w:r>
        <w:rPr>
          <w:i/>
          <w:sz w:val="28"/>
        </w:rPr>
        <w:t>у-род</w:t>
      </w:r>
      <w:proofErr w:type="spellEnd"/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без-родный</w:t>
      </w:r>
      <w:proofErr w:type="spellEnd"/>
      <w:r>
        <w:rPr>
          <w:i/>
          <w:sz w:val="28"/>
        </w:rPr>
        <w:t>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Язык подсказывает нам: идти к добру – значит идти к народу.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Жизнь человека тоже начинается со слова. Вот перед матерью он, маленький, беззащитный живой комочек, плоть от плоти ее, часть ее души. Он живой, как природа; он безъязыкий, как она; он издает звуки-настроения. </w:t>
      </w:r>
      <w:proofErr w:type="gramStart"/>
      <w:r>
        <w:rPr>
          <w:sz w:val="28"/>
        </w:rPr>
        <w:t>И вот – чудо! – первое слово матери, ласковое, доброе, исполненное любви: «сыночек мой» или «доченька».</w:t>
      </w:r>
      <w:proofErr w:type="gramEnd"/>
      <w:r>
        <w:rPr>
          <w:sz w:val="28"/>
        </w:rPr>
        <w:t xml:space="preserve"> И навстречу этому слову вдруг появляется улыбка младенца. </w:t>
      </w:r>
      <w:proofErr w:type="gramStart"/>
      <w:r>
        <w:rPr>
          <w:sz w:val="28"/>
        </w:rPr>
        <w:t xml:space="preserve">Именно с этого первого слова, еще </w:t>
      </w:r>
      <w:proofErr w:type="spellStart"/>
      <w:r>
        <w:rPr>
          <w:sz w:val="28"/>
        </w:rPr>
        <w:t>непонимаемого</w:t>
      </w:r>
      <w:proofErr w:type="spellEnd"/>
      <w:r>
        <w:rPr>
          <w:sz w:val="28"/>
        </w:rPr>
        <w:t xml:space="preserve">, но ощущаемого им, начинается </w:t>
      </w:r>
      <w:proofErr w:type="spellStart"/>
      <w:r>
        <w:rPr>
          <w:sz w:val="28"/>
        </w:rPr>
        <w:t>вочеловечивание</w:t>
      </w:r>
      <w:proofErr w:type="spellEnd"/>
      <w:r>
        <w:rPr>
          <w:sz w:val="28"/>
        </w:rPr>
        <w:t xml:space="preserve">, воплощение человеческого в природном, чудо превращения во </w:t>
      </w:r>
      <w:proofErr w:type="spellStart"/>
      <w:r>
        <w:rPr>
          <w:i/>
          <w:sz w:val="28"/>
        </w:rPr>
        <w:t>со-знание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со-чувствование</w:t>
      </w:r>
      <w:proofErr w:type="spellEnd"/>
      <w:r>
        <w:rPr>
          <w:sz w:val="28"/>
        </w:rPr>
        <w:t xml:space="preserve"> и духовное </w:t>
      </w:r>
      <w:proofErr w:type="spellStart"/>
      <w:r>
        <w:rPr>
          <w:i/>
          <w:sz w:val="28"/>
        </w:rPr>
        <w:t>со-</w:t>
      </w:r>
      <w:r>
        <w:rPr>
          <w:i/>
          <w:sz w:val="28"/>
        </w:rPr>
        <w:lastRenderedPageBreak/>
        <w:t>присутствие</w:t>
      </w:r>
      <w:proofErr w:type="spellEnd"/>
      <w:r>
        <w:rPr>
          <w:sz w:val="28"/>
        </w:rPr>
        <w:t xml:space="preserve"> в мире, без которого нет и не может быть истинно человеческого бытия.</w:t>
      </w:r>
      <w:proofErr w:type="gramEnd"/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Страшно, что многие совсем не понимают этого, не могут уразуметь, что в основе благополучия и счастья лежит все то же: слово, слово соединяющее, укрепляющее </w:t>
      </w:r>
      <w:r>
        <w:rPr>
          <w:i/>
          <w:sz w:val="28"/>
        </w:rPr>
        <w:t xml:space="preserve">добрый род, </w:t>
      </w:r>
      <w:proofErr w:type="spellStart"/>
      <w:proofErr w:type="gramStart"/>
      <w:r>
        <w:rPr>
          <w:i/>
          <w:sz w:val="28"/>
        </w:rPr>
        <w:t>доб-ро</w:t>
      </w:r>
      <w:proofErr w:type="spellEnd"/>
      <w:proofErr w:type="gramEnd"/>
      <w:r>
        <w:rPr>
          <w:sz w:val="28"/>
        </w:rPr>
        <w:t>…</w:t>
      </w:r>
    </w:p>
    <w:p w:rsidR="00C75BD1" w:rsidRDefault="00C75BD1" w:rsidP="00C75BD1">
      <w:pPr>
        <w:jc w:val="both"/>
        <w:rPr>
          <w:sz w:val="28"/>
        </w:rPr>
      </w:pPr>
      <w:r>
        <w:rPr>
          <w:sz w:val="28"/>
        </w:rPr>
        <w:t xml:space="preserve">        Духовная сущность слова  –  вот корень его силы. Не наши уста произнесли его впервые. «Наше» слово, справедливо считали многие ученые, одновременно принадлежит не нам. Оно создавалось с Божьей помощью через внутреннее созерцание живых духовных истин в горниле житейского опыта предшествующих поколений через трудное обретение </w:t>
      </w:r>
      <w:proofErr w:type="spellStart"/>
      <w:r>
        <w:rPr>
          <w:sz w:val="28"/>
        </w:rPr>
        <w:t>соприродных</w:t>
      </w:r>
      <w:proofErr w:type="spellEnd"/>
      <w:r>
        <w:rPr>
          <w:sz w:val="28"/>
        </w:rPr>
        <w:t xml:space="preserve"> ему смыслов, чувств и настроений.</w:t>
      </w:r>
    </w:p>
    <w:p w:rsidR="00C75BD1" w:rsidRDefault="00C75BD1" w:rsidP="00C75BD1">
      <w:pPr>
        <w:jc w:val="both"/>
        <w:rPr>
          <w:sz w:val="28"/>
        </w:rPr>
      </w:pPr>
    </w:p>
    <w:p w:rsidR="00C75BD1" w:rsidRDefault="00C75BD1" w:rsidP="00C75BD1">
      <w:pPr>
        <w:jc w:val="both"/>
        <w:rPr>
          <w:sz w:val="28"/>
        </w:rPr>
      </w:pPr>
    </w:p>
    <w:p w:rsidR="00C75BD1" w:rsidRDefault="00C75BD1" w:rsidP="00C75BD1">
      <w:pPr>
        <w:jc w:val="both"/>
        <w:rPr>
          <w:sz w:val="28"/>
        </w:rPr>
      </w:pPr>
    </w:p>
    <w:p w:rsidR="006F0448" w:rsidRDefault="006F0448"/>
    <w:sectPr w:rsidR="006F0448" w:rsidSect="006F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5BD1"/>
    <w:rsid w:val="002B304F"/>
    <w:rsid w:val="006B61DA"/>
    <w:rsid w:val="006F0448"/>
    <w:rsid w:val="008660F0"/>
    <w:rsid w:val="00A2652E"/>
    <w:rsid w:val="00C75BD1"/>
    <w:rsid w:val="00C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2015-09-09T18:23:00Z</dcterms:created>
  <dcterms:modified xsi:type="dcterms:W3CDTF">2015-09-09T18:24:00Z</dcterms:modified>
</cp:coreProperties>
</file>