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0" w:type="dxa"/>
          <w:bottom w:w="85" w:type="dxa"/>
          <w:right w:w="0" w:type="dxa"/>
        </w:tblCellMar>
        <w:tblLook w:val="0000" w:firstRow="0" w:lastRow="0" w:firstColumn="0" w:lastColumn="0" w:noHBand="0" w:noVBand="0"/>
      </w:tblPr>
      <w:tblGrid>
        <w:gridCol w:w="9923"/>
      </w:tblGrid>
      <w:tr w:rsidR="00D24814" w:rsidRPr="00D24814" w:rsidTr="00D00A3D">
        <w:trPr>
          <w:trHeight w:val="670"/>
        </w:trPr>
        <w:tc>
          <w:tcPr>
            <w:tcW w:w="9923" w:type="dxa"/>
            <w:tcBorders>
              <w:top w:val="nil"/>
              <w:left w:val="nil"/>
              <w:bottom w:val="single" w:sz="12" w:space="0" w:color="auto"/>
              <w:right w:val="nil"/>
            </w:tcBorders>
          </w:tcPr>
          <w:p w:rsidR="00D24814" w:rsidRPr="00D24814" w:rsidRDefault="00187EF8" w:rsidP="0053434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24814" w:rsidRPr="00D24814">
              <w:rPr>
                <w:rFonts w:ascii="Times New Roman" w:eastAsia="Times New Roman" w:hAnsi="Times New Roman" w:cs="Times New Roman"/>
                <w:sz w:val="28"/>
                <w:szCs w:val="28"/>
                <w:lang w:eastAsia="ru-RU"/>
              </w:rPr>
              <w:t>РОССИЙСКАЯ ФЕДЕРАЦИЯ</w:t>
            </w:r>
          </w:p>
          <w:p w:rsidR="00D24814" w:rsidRPr="00D24814" w:rsidRDefault="00D24814" w:rsidP="00D24814">
            <w:pPr>
              <w:spacing w:after="0" w:line="240" w:lineRule="auto"/>
              <w:jc w:val="center"/>
              <w:rPr>
                <w:rFonts w:ascii="Times New Roman" w:eastAsia="Times New Roman" w:hAnsi="Times New Roman" w:cs="Times New Roman"/>
                <w:sz w:val="28"/>
                <w:szCs w:val="28"/>
                <w:lang w:eastAsia="ru-RU"/>
              </w:rPr>
            </w:pPr>
            <w:r w:rsidRPr="00D24814">
              <w:rPr>
                <w:rFonts w:ascii="Times New Roman" w:eastAsia="Times New Roman" w:hAnsi="Times New Roman" w:cs="Times New Roman"/>
                <w:sz w:val="28"/>
                <w:szCs w:val="28"/>
                <w:lang w:eastAsia="ru-RU"/>
              </w:rPr>
              <w:t>Калининградская область</w:t>
            </w:r>
          </w:p>
          <w:p w:rsidR="00D24814" w:rsidRPr="00D24814" w:rsidRDefault="00D24814" w:rsidP="00D24814">
            <w:pPr>
              <w:spacing w:after="0" w:line="240" w:lineRule="auto"/>
              <w:jc w:val="center"/>
              <w:rPr>
                <w:rFonts w:ascii="Times New Roman" w:eastAsia="Times New Roman" w:hAnsi="Times New Roman" w:cs="Times New Roman"/>
                <w:b/>
                <w:sz w:val="28"/>
                <w:szCs w:val="28"/>
                <w:lang w:eastAsia="ru-RU"/>
              </w:rPr>
            </w:pPr>
            <w:r w:rsidRPr="00D24814">
              <w:rPr>
                <w:rFonts w:ascii="Times New Roman" w:eastAsia="Times New Roman" w:hAnsi="Times New Roman" w:cs="Times New Roman"/>
                <w:sz w:val="28"/>
                <w:szCs w:val="28"/>
                <w:lang w:eastAsia="ru-RU"/>
              </w:rPr>
              <w:t xml:space="preserve"> </w:t>
            </w:r>
            <w:r w:rsidRPr="00D24814">
              <w:rPr>
                <w:rFonts w:ascii="Times New Roman" w:eastAsia="Times New Roman" w:hAnsi="Times New Roman" w:cs="Times New Roman"/>
                <w:b/>
                <w:sz w:val="28"/>
                <w:szCs w:val="28"/>
                <w:lang w:eastAsia="ru-RU"/>
              </w:rPr>
              <w:t xml:space="preserve">муниципальное автономное дошкольное образовательное учреждение </w:t>
            </w:r>
          </w:p>
          <w:p w:rsidR="00D24814" w:rsidRPr="00D24814" w:rsidRDefault="00D24814" w:rsidP="00D24814">
            <w:pPr>
              <w:spacing w:after="0" w:line="240" w:lineRule="auto"/>
              <w:jc w:val="center"/>
              <w:rPr>
                <w:rFonts w:ascii="Times New Roman" w:eastAsia="Times New Roman" w:hAnsi="Times New Roman" w:cs="Times New Roman"/>
                <w:b/>
                <w:sz w:val="28"/>
                <w:szCs w:val="28"/>
                <w:lang w:eastAsia="ru-RU"/>
              </w:rPr>
            </w:pPr>
            <w:r w:rsidRPr="00D24814">
              <w:rPr>
                <w:rFonts w:ascii="Times New Roman" w:eastAsia="Times New Roman" w:hAnsi="Times New Roman" w:cs="Times New Roman"/>
                <w:b/>
                <w:sz w:val="28"/>
                <w:szCs w:val="28"/>
                <w:lang w:eastAsia="ru-RU"/>
              </w:rPr>
              <w:t>детский сад №1 «Березка»</w:t>
            </w:r>
          </w:p>
        </w:tc>
      </w:tr>
    </w:tbl>
    <w:p w:rsidR="00B51D54" w:rsidRDefault="00D24814" w:rsidP="00D24814">
      <w:pPr>
        <w:spacing w:after="0" w:line="240" w:lineRule="auto"/>
        <w:jc w:val="center"/>
        <w:rPr>
          <w:rFonts w:ascii="Times New Roman" w:eastAsia="Times New Roman" w:hAnsi="Times New Roman" w:cs="Times New Roman"/>
          <w:sz w:val="24"/>
          <w:szCs w:val="24"/>
          <w:lang w:eastAsia="ru-RU"/>
        </w:rPr>
      </w:pPr>
      <w:r w:rsidRPr="00D24814">
        <w:rPr>
          <w:rFonts w:ascii="Times New Roman" w:eastAsia="Times New Roman" w:hAnsi="Times New Roman" w:cs="Times New Roman"/>
          <w:sz w:val="24"/>
          <w:szCs w:val="24"/>
          <w:lang w:eastAsia="ru-RU"/>
        </w:rPr>
        <w:t>238560 Россия, Калининградская область, г. Светлогорск, Калининградский проспект,</w:t>
      </w:r>
    </w:p>
    <w:p w:rsidR="00D24814" w:rsidRPr="00D24814" w:rsidRDefault="00D24814" w:rsidP="00D24814">
      <w:pPr>
        <w:spacing w:after="0" w:line="240" w:lineRule="auto"/>
        <w:jc w:val="center"/>
        <w:rPr>
          <w:rFonts w:ascii="Times New Roman" w:eastAsia="Times New Roman" w:hAnsi="Times New Roman" w:cs="Times New Roman"/>
          <w:sz w:val="24"/>
          <w:szCs w:val="24"/>
          <w:lang w:eastAsia="ru-RU"/>
        </w:rPr>
      </w:pPr>
      <w:r w:rsidRPr="00D24814">
        <w:rPr>
          <w:rFonts w:ascii="Times New Roman" w:eastAsia="Times New Roman" w:hAnsi="Times New Roman" w:cs="Times New Roman"/>
          <w:sz w:val="24"/>
          <w:szCs w:val="24"/>
          <w:lang w:eastAsia="ru-RU"/>
        </w:rPr>
        <w:t xml:space="preserve"> д. 70, тел.:</w:t>
      </w:r>
      <w:r w:rsidR="00B51D54">
        <w:rPr>
          <w:rFonts w:ascii="Times New Roman" w:eastAsia="Times New Roman" w:hAnsi="Times New Roman" w:cs="Times New Roman"/>
          <w:sz w:val="24"/>
          <w:szCs w:val="24"/>
          <w:lang w:eastAsia="ru-RU"/>
        </w:rPr>
        <w:t xml:space="preserve"> </w:t>
      </w:r>
      <w:r w:rsidRPr="00D24814">
        <w:rPr>
          <w:rFonts w:ascii="Times New Roman" w:eastAsia="Times New Roman" w:hAnsi="Times New Roman" w:cs="Times New Roman"/>
          <w:sz w:val="24"/>
          <w:szCs w:val="24"/>
          <w:lang w:eastAsia="ru-RU"/>
        </w:rPr>
        <w:t xml:space="preserve">(8-401-53) </w:t>
      </w:r>
      <w:r w:rsidR="00B51D54">
        <w:rPr>
          <w:rFonts w:ascii="Times New Roman" w:eastAsia="Times New Roman" w:hAnsi="Times New Roman" w:cs="Times New Roman"/>
          <w:sz w:val="24"/>
          <w:szCs w:val="24"/>
          <w:lang w:eastAsia="ru-RU"/>
        </w:rPr>
        <w:t xml:space="preserve">– </w:t>
      </w:r>
      <w:r w:rsidRPr="00D24814">
        <w:rPr>
          <w:rFonts w:ascii="Times New Roman" w:eastAsia="Times New Roman" w:hAnsi="Times New Roman" w:cs="Times New Roman"/>
          <w:sz w:val="24"/>
          <w:szCs w:val="24"/>
          <w:lang w:eastAsia="ru-RU"/>
        </w:rPr>
        <w:t>215</w:t>
      </w:r>
      <w:r w:rsidR="00B51D54">
        <w:rPr>
          <w:rFonts w:ascii="Times New Roman" w:eastAsia="Times New Roman" w:hAnsi="Times New Roman" w:cs="Times New Roman"/>
          <w:sz w:val="24"/>
          <w:szCs w:val="24"/>
          <w:lang w:eastAsia="ru-RU"/>
        </w:rPr>
        <w:t xml:space="preserve"> </w:t>
      </w:r>
      <w:r w:rsidRPr="00D24814">
        <w:rPr>
          <w:rFonts w:ascii="Times New Roman" w:eastAsia="Times New Roman" w:hAnsi="Times New Roman" w:cs="Times New Roman"/>
          <w:sz w:val="24"/>
          <w:szCs w:val="24"/>
          <w:lang w:eastAsia="ru-RU"/>
        </w:rPr>
        <w:t>-</w:t>
      </w:r>
      <w:r w:rsidR="00B51D54">
        <w:rPr>
          <w:rFonts w:ascii="Times New Roman" w:eastAsia="Times New Roman" w:hAnsi="Times New Roman" w:cs="Times New Roman"/>
          <w:sz w:val="24"/>
          <w:szCs w:val="24"/>
          <w:lang w:eastAsia="ru-RU"/>
        </w:rPr>
        <w:t xml:space="preserve"> </w:t>
      </w:r>
      <w:r w:rsidRPr="00D24814">
        <w:rPr>
          <w:rFonts w:ascii="Times New Roman" w:eastAsia="Times New Roman" w:hAnsi="Times New Roman" w:cs="Times New Roman"/>
          <w:sz w:val="24"/>
          <w:szCs w:val="24"/>
          <w:lang w:eastAsia="ru-RU"/>
        </w:rPr>
        <w:t>79</w:t>
      </w:r>
      <w:r w:rsidRPr="00D24814">
        <w:rPr>
          <w:rFonts w:ascii="Times New Roman" w:eastAsia="Times New Roman" w:hAnsi="Times New Roman" w:cs="Times New Roman"/>
          <w:sz w:val="24"/>
          <w:szCs w:val="24"/>
          <w:u w:val="single"/>
          <w:lang w:eastAsia="ru-RU"/>
        </w:rPr>
        <w:t xml:space="preserve"> </w:t>
      </w:r>
      <w:r w:rsidRPr="00D24814">
        <w:rPr>
          <w:rFonts w:ascii="Times New Roman" w:eastAsia="Times New Roman" w:hAnsi="Times New Roman" w:cs="Times New Roman"/>
          <w:sz w:val="24"/>
          <w:szCs w:val="24"/>
          <w:lang w:eastAsia="ru-RU"/>
        </w:rPr>
        <w:t xml:space="preserve">  </w:t>
      </w:r>
    </w:p>
    <w:p w:rsidR="004846A5" w:rsidRDefault="004846A5" w:rsidP="003E34DD">
      <w:pPr>
        <w:shd w:val="clear" w:color="auto" w:fill="FFFFFF"/>
        <w:spacing w:after="0" w:line="240" w:lineRule="auto"/>
        <w:textAlignment w:val="baseline"/>
        <w:outlineLvl w:val="3"/>
        <w:rPr>
          <w:rFonts w:eastAsia="Times New Roman" w:cs="Times New Roman"/>
          <w:b/>
          <w:bCs/>
          <w:color w:val="000000"/>
          <w:sz w:val="23"/>
          <w:szCs w:val="23"/>
          <w:bdr w:val="none" w:sz="0" w:space="0" w:color="auto" w:frame="1"/>
          <w:lang w:eastAsia="ru-RU"/>
        </w:rPr>
      </w:pPr>
    </w:p>
    <w:p w:rsidR="00D24814" w:rsidRDefault="00D24814" w:rsidP="00B11306">
      <w:pPr>
        <w:shd w:val="clear" w:color="auto" w:fill="FFFFFF"/>
        <w:spacing w:after="0" w:line="240" w:lineRule="auto"/>
        <w:jc w:val="center"/>
        <w:textAlignment w:val="baseline"/>
        <w:outlineLvl w:val="3"/>
        <w:rPr>
          <w:rFonts w:eastAsia="Times New Roman" w:cs="Times New Roman"/>
          <w:b/>
          <w:bCs/>
          <w:color w:val="000000"/>
          <w:sz w:val="23"/>
          <w:szCs w:val="23"/>
          <w:bdr w:val="none" w:sz="0" w:space="0" w:color="auto" w:frame="1"/>
          <w:lang w:eastAsia="ru-RU"/>
        </w:rPr>
      </w:pPr>
    </w:p>
    <w:p w:rsidR="00D24814" w:rsidRPr="00D24814" w:rsidRDefault="00D24814" w:rsidP="00D24814">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8"/>
          <w:szCs w:val="28"/>
          <w:bdr w:val="none" w:sz="0" w:space="0" w:color="auto" w:frame="1"/>
          <w:lang w:eastAsia="ru-RU"/>
        </w:rPr>
      </w:pPr>
      <w:r w:rsidRPr="00D24814">
        <w:rPr>
          <w:rFonts w:ascii="Times New Roman" w:eastAsia="Times New Roman" w:hAnsi="Times New Roman" w:cs="Times New Roman"/>
          <w:b/>
          <w:bCs/>
          <w:color w:val="000000"/>
          <w:sz w:val="28"/>
          <w:szCs w:val="28"/>
          <w:bdr w:val="none" w:sz="0" w:space="0" w:color="auto" w:frame="1"/>
          <w:lang w:eastAsia="ru-RU"/>
        </w:rPr>
        <w:t xml:space="preserve">Отчет о результатах </w:t>
      </w:r>
      <w:proofErr w:type="spellStart"/>
      <w:r w:rsidRPr="00D24814">
        <w:rPr>
          <w:rFonts w:ascii="Times New Roman" w:eastAsia="Times New Roman" w:hAnsi="Times New Roman" w:cs="Times New Roman"/>
          <w:b/>
          <w:bCs/>
          <w:color w:val="000000"/>
          <w:sz w:val="28"/>
          <w:szCs w:val="28"/>
          <w:bdr w:val="none" w:sz="0" w:space="0" w:color="auto" w:frame="1"/>
          <w:lang w:eastAsia="ru-RU"/>
        </w:rPr>
        <w:t>самообследования</w:t>
      </w:r>
      <w:proofErr w:type="spellEnd"/>
      <w:r w:rsidRPr="00D24814">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bCs/>
          <w:color w:val="000000"/>
          <w:sz w:val="28"/>
          <w:szCs w:val="28"/>
          <w:bdr w:val="none" w:sz="0" w:space="0" w:color="auto" w:frame="1"/>
          <w:lang w:eastAsia="ru-RU"/>
        </w:rPr>
        <w:t>муниципального автономного дошкольного образовательного учреждения</w:t>
      </w:r>
      <w:r w:rsidRPr="00D24814">
        <w:rPr>
          <w:rFonts w:ascii="Times New Roman" w:eastAsia="Times New Roman" w:hAnsi="Times New Roman" w:cs="Times New Roman"/>
          <w:b/>
          <w:bCs/>
          <w:color w:val="000000"/>
          <w:sz w:val="28"/>
          <w:szCs w:val="28"/>
          <w:bdr w:val="none" w:sz="0" w:space="0" w:color="auto" w:frame="1"/>
          <w:lang w:eastAsia="ru-RU"/>
        </w:rPr>
        <w:t xml:space="preserve"> </w:t>
      </w:r>
    </w:p>
    <w:p w:rsidR="00D24814" w:rsidRDefault="00A0746E" w:rsidP="00D24814">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детский сад №1 «Берё</w:t>
      </w:r>
      <w:r w:rsidR="00D24814" w:rsidRPr="00D24814">
        <w:rPr>
          <w:rFonts w:ascii="Times New Roman" w:eastAsia="Times New Roman" w:hAnsi="Times New Roman" w:cs="Times New Roman"/>
          <w:b/>
          <w:bCs/>
          <w:color w:val="000000"/>
          <w:sz w:val="28"/>
          <w:szCs w:val="28"/>
          <w:bdr w:val="none" w:sz="0" w:space="0" w:color="auto" w:frame="1"/>
          <w:lang w:eastAsia="ru-RU"/>
        </w:rPr>
        <w:t>зка»</w:t>
      </w:r>
    </w:p>
    <w:p w:rsidR="00D24814" w:rsidRDefault="00D24814" w:rsidP="00D24814">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8"/>
          <w:szCs w:val="28"/>
          <w:bdr w:val="none" w:sz="0" w:space="0" w:color="auto" w:frame="1"/>
          <w:lang w:eastAsia="ru-RU"/>
        </w:rPr>
      </w:pPr>
    </w:p>
    <w:p w:rsidR="00187EF8" w:rsidRDefault="00187EF8" w:rsidP="00D24814">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8"/>
          <w:szCs w:val="28"/>
          <w:bdr w:val="none" w:sz="0" w:space="0" w:color="auto" w:frame="1"/>
          <w:lang w:eastAsia="ru-RU"/>
        </w:rPr>
      </w:pPr>
    </w:p>
    <w:p w:rsidR="00187EF8" w:rsidRDefault="00187EF8" w:rsidP="00D24814">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8"/>
          <w:szCs w:val="28"/>
          <w:bdr w:val="none" w:sz="0" w:space="0" w:color="auto" w:frame="1"/>
          <w:lang w:eastAsia="ru-RU"/>
        </w:rPr>
      </w:pPr>
    </w:p>
    <w:p w:rsidR="00D24814" w:rsidRDefault="00D24814" w:rsidP="00D24814">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Структура отчета</w:t>
      </w:r>
      <w:r w:rsidRPr="00D24814">
        <w:rPr>
          <w:rFonts w:ascii="Times New Roman" w:eastAsia="Times New Roman" w:hAnsi="Times New Roman" w:cs="Times New Roman"/>
          <w:b/>
          <w:bCs/>
          <w:color w:val="000000"/>
          <w:sz w:val="28"/>
          <w:szCs w:val="28"/>
          <w:bdr w:val="none" w:sz="0" w:space="0" w:color="auto" w:frame="1"/>
          <w:lang w:eastAsia="ru-RU"/>
        </w:rPr>
        <w:t xml:space="preserve"> о результатах </w:t>
      </w:r>
      <w:proofErr w:type="spellStart"/>
      <w:r w:rsidRPr="00D24814">
        <w:rPr>
          <w:rFonts w:ascii="Times New Roman" w:eastAsia="Times New Roman" w:hAnsi="Times New Roman" w:cs="Times New Roman"/>
          <w:b/>
          <w:bCs/>
          <w:color w:val="000000"/>
          <w:sz w:val="28"/>
          <w:szCs w:val="28"/>
          <w:bdr w:val="none" w:sz="0" w:space="0" w:color="auto" w:frame="1"/>
          <w:lang w:eastAsia="ru-RU"/>
        </w:rPr>
        <w:t>самообследования</w:t>
      </w:r>
      <w:proofErr w:type="spellEnd"/>
    </w:p>
    <w:p w:rsidR="00D24814" w:rsidRDefault="003E34DD" w:rsidP="00D24814">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Калининградский пр-т,70</w:t>
      </w:r>
    </w:p>
    <w:p w:rsidR="00187EF8" w:rsidRDefault="00187EF8" w:rsidP="00D24814">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8"/>
          <w:szCs w:val="28"/>
          <w:bdr w:val="none" w:sz="0" w:space="0" w:color="auto" w:frame="1"/>
          <w:lang w:eastAsia="ru-RU"/>
        </w:rPr>
      </w:pPr>
    </w:p>
    <w:tbl>
      <w:tblPr>
        <w:tblStyle w:val="a3"/>
        <w:tblW w:w="0" w:type="auto"/>
        <w:tblLook w:val="04A0" w:firstRow="1" w:lastRow="0" w:firstColumn="1" w:lastColumn="0" w:noHBand="0" w:noVBand="1"/>
      </w:tblPr>
      <w:tblGrid>
        <w:gridCol w:w="817"/>
        <w:gridCol w:w="7229"/>
        <w:gridCol w:w="1525"/>
      </w:tblGrid>
      <w:tr w:rsidR="00D24814" w:rsidTr="00264BC8">
        <w:trPr>
          <w:trHeight w:val="422"/>
        </w:trPr>
        <w:tc>
          <w:tcPr>
            <w:tcW w:w="817" w:type="dxa"/>
          </w:tcPr>
          <w:p w:rsidR="00D24814" w:rsidRPr="00672D16" w:rsidRDefault="00D24814" w:rsidP="00D24814">
            <w:pPr>
              <w:jc w:val="center"/>
              <w:textAlignment w:val="baseline"/>
              <w:outlineLvl w:val="3"/>
              <w:rPr>
                <w:rFonts w:ascii="Times New Roman" w:eastAsia="Times New Roman" w:hAnsi="Times New Roman" w:cs="Times New Roman"/>
                <w:bCs/>
                <w:color w:val="000000"/>
                <w:sz w:val="28"/>
                <w:szCs w:val="28"/>
                <w:bdr w:val="none" w:sz="0" w:space="0" w:color="auto" w:frame="1"/>
                <w:lang w:eastAsia="ru-RU"/>
              </w:rPr>
            </w:pPr>
            <w:r w:rsidRPr="00672D16">
              <w:rPr>
                <w:rFonts w:ascii="Times New Roman" w:eastAsia="Times New Roman" w:hAnsi="Times New Roman" w:cs="Times New Roman"/>
                <w:bCs/>
                <w:color w:val="000000"/>
                <w:sz w:val="28"/>
                <w:szCs w:val="28"/>
                <w:bdr w:val="none" w:sz="0" w:space="0" w:color="auto" w:frame="1"/>
                <w:lang w:eastAsia="ru-RU"/>
              </w:rPr>
              <w:t>№</w:t>
            </w:r>
          </w:p>
        </w:tc>
        <w:tc>
          <w:tcPr>
            <w:tcW w:w="7229" w:type="dxa"/>
          </w:tcPr>
          <w:p w:rsidR="00D24814" w:rsidRPr="00672D16" w:rsidRDefault="00D24814" w:rsidP="00D24814">
            <w:pPr>
              <w:jc w:val="center"/>
              <w:textAlignment w:val="baseline"/>
              <w:outlineLvl w:val="3"/>
              <w:rPr>
                <w:rFonts w:ascii="Times New Roman" w:eastAsia="Times New Roman" w:hAnsi="Times New Roman" w:cs="Times New Roman"/>
                <w:bCs/>
                <w:color w:val="000000"/>
                <w:sz w:val="28"/>
                <w:szCs w:val="28"/>
                <w:bdr w:val="none" w:sz="0" w:space="0" w:color="auto" w:frame="1"/>
                <w:lang w:eastAsia="ru-RU"/>
              </w:rPr>
            </w:pPr>
            <w:r w:rsidRPr="00672D16">
              <w:rPr>
                <w:rFonts w:ascii="Times New Roman" w:eastAsia="Times New Roman" w:hAnsi="Times New Roman" w:cs="Times New Roman"/>
                <w:bCs/>
                <w:color w:val="000000"/>
                <w:sz w:val="28"/>
                <w:szCs w:val="28"/>
                <w:bdr w:val="none" w:sz="0" w:space="0" w:color="auto" w:frame="1"/>
                <w:lang w:eastAsia="ru-RU"/>
              </w:rPr>
              <w:t>Оглавление</w:t>
            </w:r>
          </w:p>
        </w:tc>
        <w:tc>
          <w:tcPr>
            <w:tcW w:w="1525" w:type="dxa"/>
          </w:tcPr>
          <w:p w:rsidR="00D24814" w:rsidRPr="00672D16" w:rsidRDefault="00D24814" w:rsidP="00D24814">
            <w:pPr>
              <w:jc w:val="center"/>
              <w:textAlignment w:val="baseline"/>
              <w:outlineLvl w:val="3"/>
              <w:rPr>
                <w:rFonts w:ascii="Times New Roman" w:eastAsia="Times New Roman" w:hAnsi="Times New Roman" w:cs="Times New Roman"/>
                <w:bCs/>
                <w:color w:val="000000"/>
                <w:sz w:val="28"/>
                <w:szCs w:val="28"/>
                <w:bdr w:val="none" w:sz="0" w:space="0" w:color="auto" w:frame="1"/>
                <w:lang w:eastAsia="ru-RU"/>
              </w:rPr>
            </w:pPr>
            <w:r w:rsidRPr="00672D16">
              <w:rPr>
                <w:rFonts w:ascii="Times New Roman" w:eastAsia="Times New Roman" w:hAnsi="Times New Roman" w:cs="Times New Roman"/>
                <w:bCs/>
                <w:color w:val="000000"/>
                <w:sz w:val="28"/>
                <w:szCs w:val="28"/>
                <w:bdr w:val="none" w:sz="0" w:space="0" w:color="auto" w:frame="1"/>
                <w:lang w:eastAsia="ru-RU"/>
              </w:rPr>
              <w:t>Страница</w:t>
            </w:r>
          </w:p>
        </w:tc>
      </w:tr>
      <w:tr w:rsidR="00D24814" w:rsidTr="00264BC8">
        <w:tc>
          <w:tcPr>
            <w:tcW w:w="817" w:type="dxa"/>
          </w:tcPr>
          <w:p w:rsidR="00D24814" w:rsidRPr="00672D16" w:rsidRDefault="00D24814" w:rsidP="00D24814">
            <w:pPr>
              <w:jc w:val="center"/>
              <w:textAlignment w:val="baseline"/>
              <w:outlineLvl w:val="3"/>
              <w:rPr>
                <w:rFonts w:ascii="Times New Roman" w:eastAsia="Times New Roman" w:hAnsi="Times New Roman" w:cs="Times New Roman"/>
                <w:bCs/>
                <w:color w:val="000000"/>
                <w:sz w:val="28"/>
                <w:szCs w:val="28"/>
                <w:bdr w:val="none" w:sz="0" w:space="0" w:color="auto" w:frame="1"/>
                <w:lang w:eastAsia="ru-RU"/>
              </w:rPr>
            </w:pPr>
            <w:r w:rsidRPr="00672D16">
              <w:rPr>
                <w:rFonts w:ascii="Times New Roman" w:eastAsia="Times New Roman" w:hAnsi="Times New Roman" w:cs="Times New Roman"/>
                <w:bCs/>
                <w:color w:val="000000"/>
                <w:sz w:val="28"/>
                <w:szCs w:val="28"/>
                <w:bdr w:val="none" w:sz="0" w:space="0" w:color="auto" w:frame="1"/>
                <w:lang w:eastAsia="ru-RU"/>
              </w:rPr>
              <w:t>1</w:t>
            </w:r>
          </w:p>
        </w:tc>
        <w:tc>
          <w:tcPr>
            <w:tcW w:w="7229" w:type="dxa"/>
          </w:tcPr>
          <w:p w:rsidR="00D24814" w:rsidRPr="00672D16" w:rsidRDefault="00D24814" w:rsidP="00D24814">
            <w:pPr>
              <w:textAlignment w:val="baseline"/>
              <w:outlineLvl w:val="3"/>
              <w:rPr>
                <w:rFonts w:ascii="Times New Roman" w:eastAsia="Times New Roman" w:hAnsi="Times New Roman" w:cs="Times New Roman"/>
                <w:bCs/>
                <w:color w:val="000000"/>
                <w:sz w:val="28"/>
                <w:szCs w:val="28"/>
                <w:bdr w:val="none" w:sz="0" w:space="0" w:color="auto" w:frame="1"/>
                <w:lang w:eastAsia="ru-RU"/>
              </w:rPr>
            </w:pPr>
            <w:r w:rsidRPr="00672D16">
              <w:rPr>
                <w:rFonts w:ascii="Times New Roman" w:eastAsia="Times New Roman" w:hAnsi="Times New Roman" w:cs="Times New Roman"/>
                <w:bCs/>
                <w:color w:val="000000"/>
                <w:sz w:val="28"/>
                <w:szCs w:val="28"/>
                <w:bdr w:val="none" w:sz="0" w:space="0" w:color="auto" w:frame="1"/>
                <w:lang w:eastAsia="ru-RU"/>
              </w:rPr>
              <w:t>Общие сведения</w:t>
            </w:r>
          </w:p>
        </w:tc>
        <w:tc>
          <w:tcPr>
            <w:tcW w:w="1525" w:type="dxa"/>
          </w:tcPr>
          <w:p w:rsidR="00D24814" w:rsidRPr="00EF503B" w:rsidRDefault="00843AA9" w:rsidP="006F23F6">
            <w:pPr>
              <w:textAlignment w:val="baseline"/>
              <w:outlineLvl w:val="3"/>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 xml:space="preserve"> </w:t>
            </w:r>
            <w:r w:rsidR="00287A5E">
              <w:rPr>
                <w:rFonts w:ascii="Times New Roman" w:eastAsia="Times New Roman" w:hAnsi="Times New Roman" w:cs="Times New Roman"/>
                <w:bCs/>
                <w:color w:val="000000"/>
                <w:sz w:val="28"/>
                <w:szCs w:val="28"/>
                <w:bdr w:val="none" w:sz="0" w:space="0" w:color="auto" w:frame="1"/>
                <w:lang w:eastAsia="ru-RU"/>
              </w:rPr>
              <w:t>1-</w:t>
            </w:r>
            <w:r w:rsidR="00EF503B" w:rsidRPr="00EF503B">
              <w:rPr>
                <w:rFonts w:ascii="Times New Roman" w:eastAsia="Times New Roman" w:hAnsi="Times New Roman" w:cs="Times New Roman"/>
                <w:bCs/>
                <w:color w:val="000000"/>
                <w:sz w:val="28"/>
                <w:szCs w:val="28"/>
                <w:bdr w:val="none" w:sz="0" w:space="0" w:color="auto" w:frame="1"/>
                <w:lang w:eastAsia="ru-RU"/>
              </w:rPr>
              <w:t>2</w:t>
            </w:r>
            <w:r>
              <w:rPr>
                <w:rFonts w:ascii="Times New Roman" w:eastAsia="Times New Roman" w:hAnsi="Times New Roman" w:cs="Times New Roman"/>
                <w:bCs/>
                <w:color w:val="000000"/>
                <w:sz w:val="28"/>
                <w:szCs w:val="28"/>
                <w:bdr w:val="none" w:sz="0" w:space="0" w:color="auto" w:frame="1"/>
                <w:lang w:eastAsia="ru-RU"/>
              </w:rPr>
              <w:t>; 38-39</w:t>
            </w:r>
          </w:p>
        </w:tc>
      </w:tr>
      <w:tr w:rsidR="00D24814" w:rsidTr="00264BC8">
        <w:tc>
          <w:tcPr>
            <w:tcW w:w="817" w:type="dxa"/>
          </w:tcPr>
          <w:p w:rsidR="00D24814" w:rsidRPr="00672D16" w:rsidRDefault="00D24814" w:rsidP="00D24814">
            <w:pPr>
              <w:jc w:val="center"/>
              <w:textAlignment w:val="baseline"/>
              <w:outlineLvl w:val="3"/>
              <w:rPr>
                <w:rFonts w:ascii="Times New Roman" w:eastAsia="Times New Roman" w:hAnsi="Times New Roman" w:cs="Times New Roman"/>
                <w:bCs/>
                <w:color w:val="000000"/>
                <w:sz w:val="28"/>
                <w:szCs w:val="28"/>
                <w:bdr w:val="none" w:sz="0" w:space="0" w:color="auto" w:frame="1"/>
                <w:lang w:eastAsia="ru-RU"/>
              </w:rPr>
            </w:pPr>
            <w:r w:rsidRPr="00672D16">
              <w:rPr>
                <w:rFonts w:ascii="Times New Roman" w:eastAsia="Times New Roman" w:hAnsi="Times New Roman" w:cs="Times New Roman"/>
                <w:bCs/>
                <w:color w:val="000000"/>
                <w:sz w:val="28"/>
                <w:szCs w:val="28"/>
                <w:bdr w:val="none" w:sz="0" w:space="0" w:color="auto" w:frame="1"/>
                <w:lang w:eastAsia="ru-RU"/>
              </w:rPr>
              <w:t>2</w:t>
            </w:r>
          </w:p>
        </w:tc>
        <w:tc>
          <w:tcPr>
            <w:tcW w:w="7229" w:type="dxa"/>
          </w:tcPr>
          <w:p w:rsidR="00D24814" w:rsidRPr="00672D16" w:rsidRDefault="00D24814" w:rsidP="00D24814">
            <w:pPr>
              <w:textAlignment w:val="baseline"/>
              <w:outlineLvl w:val="3"/>
              <w:rPr>
                <w:rFonts w:ascii="Times New Roman" w:eastAsia="Times New Roman" w:hAnsi="Times New Roman" w:cs="Times New Roman"/>
                <w:bCs/>
                <w:color w:val="000000"/>
                <w:sz w:val="28"/>
                <w:szCs w:val="28"/>
                <w:bdr w:val="none" w:sz="0" w:space="0" w:color="auto" w:frame="1"/>
                <w:lang w:eastAsia="ru-RU"/>
              </w:rPr>
            </w:pPr>
            <w:r w:rsidRPr="00672D16">
              <w:rPr>
                <w:rFonts w:ascii="Times New Roman" w:eastAsia="Times New Roman" w:hAnsi="Times New Roman" w:cs="Times New Roman"/>
                <w:bCs/>
                <w:color w:val="000000"/>
                <w:sz w:val="28"/>
                <w:szCs w:val="28"/>
                <w:bdr w:val="none" w:sz="0" w:space="0" w:color="auto" w:frame="1"/>
                <w:lang w:eastAsia="ru-RU"/>
              </w:rPr>
              <w:t>Основные цели и задачи образовательного учреждения</w:t>
            </w:r>
          </w:p>
        </w:tc>
        <w:tc>
          <w:tcPr>
            <w:tcW w:w="1525" w:type="dxa"/>
          </w:tcPr>
          <w:p w:rsidR="00D24814" w:rsidRPr="00EF503B" w:rsidRDefault="00CB54B1" w:rsidP="00287A5E">
            <w:pPr>
              <w:textAlignment w:val="baseline"/>
              <w:outlineLvl w:val="3"/>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 xml:space="preserve"> </w:t>
            </w:r>
            <w:r w:rsidR="002B5E26">
              <w:rPr>
                <w:rFonts w:ascii="Times New Roman" w:eastAsia="Times New Roman" w:hAnsi="Times New Roman" w:cs="Times New Roman"/>
                <w:bCs/>
                <w:color w:val="000000"/>
                <w:sz w:val="28"/>
                <w:szCs w:val="28"/>
                <w:bdr w:val="none" w:sz="0" w:space="0" w:color="auto" w:frame="1"/>
                <w:lang w:eastAsia="ru-RU"/>
              </w:rPr>
              <w:t>3</w:t>
            </w:r>
            <w:r w:rsidR="00287A5E">
              <w:rPr>
                <w:rFonts w:ascii="Times New Roman" w:eastAsia="Times New Roman" w:hAnsi="Times New Roman" w:cs="Times New Roman"/>
                <w:bCs/>
                <w:color w:val="000000"/>
                <w:sz w:val="28"/>
                <w:szCs w:val="28"/>
                <w:bdr w:val="none" w:sz="0" w:space="0" w:color="auto" w:frame="1"/>
                <w:lang w:eastAsia="ru-RU"/>
              </w:rPr>
              <w:t>-</w:t>
            </w:r>
            <w:r w:rsidR="0057371F">
              <w:rPr>
                <w:rFonts w:ascii="Times New Roman" w:eastAsia="Times New Roman" w:hAnsi="Times New Roman" w:cs="Times New Roman"/>
                <w:bCs/>
                <w:color w:val="000000"/>
                <w:sz w:val="28"/>
                <w:szCs w:val="28"/>
                <w:bdr w:val="none" w:sz="0" w:space="0" w:color="auto" w:frame="1"/>
                <w:lang w:eastAsia="ru-RU"/>
              </w:rPr>
              <w:t>5</w:t>
            </w:r>
            <w:r>
              <w:rPr>
                <w:rFonts w:ascii="Times New Roman" w:eastAsia="Times New Roman" w:hAnsi="Times New Roman" w:cs="Times New Roman"/>
                <w:bCs/>
                <w:color w:val="000000"/>
                <w:sz w:val="28"/>
                <w:szCs w:val="28"/>
                <w:bdr w:val="none" w:sz="0" w:space="0" w:color="auto" w:frame="1"/>
                <w:lang w:eastAsia="ru-RU"/>
              </w:rPr>
              <w:t>;39-40</w:t>
            </w:r>
          </w:p>
        </w:tc>
      </w:tr>
      <w:tr w:rsidR="00D24814" w:rsidTr="00264BC8">
        <w:tc>
          <w:tcPr>
            <w:tcW w:w="817" w:type="dxa"/>
          </w:tcPr>
          <w:p w:rsidR="00D24814" w:rsidRPr="00672D16" w:rsidRDefault="00D24814" w:rsidP="00D24814">
            <w:pPr>
              <w:jc w:val="center"/>
              <w:textAlignment w:val="baseline"/>
              <w:outlineLvl w:val="3"/>
              <w:rPr>
                <w:rFonts w:ascii="Times New Roman" w:eastAsia="Times New Roman" w:hAnsi="Times New Roman" w:cs="Times New Roman"/>
                <w:bCs/>
                <w:color w:val="000000"/>
                <w:sz w:val="28"/>
                <w:szCs w:val="28"/>
                <w:bdr w:val="none" w:sz="0" w:space="0" w:color="auto" w:frame="1"/>
                <w:lang w:eastAsia="ru-RU"/>
              </w:rPr>
            </w:pPr>
            <w:r w:rsidRPr="00672D16">
              <w:rPr>
                <w:rFonts w:ascii="Times New Roman" w:eastAsia="Times New Roman" w:hAnsi="Times New Roman" w:cs="Times New Roman"/>
                <w:bCs/>
                <w:color w:val="000000"/>
                <w:sz w:val="28"/>
                <w:szCs w:val="28"/>
                <w:bdr w:val="none" w:sz="0" w:space="0" w:color="auto" w:frame="1"/>
                <w:lang w:eastAsia="ru-RU"/>
              </w:rPr>
              <w:t>3</w:t>
            </w:r>
          </w:p>
        </w:tc>
        <w:tc>
          <w:tcPr>
            <w:tcW w:w="7229" w:type="dxa"/>
          </w:tcPr>
          <w:p w:rsidR="00D24814" w:rsidRPr="00672D16" w:rsidRDefault="00D24814" w:rsidP="00D24814">
            <w:pPr>
              <w:textAlignment w:val="baseline"/>
              <w:outlineLvl w:val="3"/>
              <w:rPr>
                <w:rFonts w:ascii="Times New Roman" w:eastAsia="Times New Roman" w:hAnsi="Times New Roman" w:cs="Times New Roman"/>
                <w:bCs/>
                <w:color w:val="000000"/>
                <w:sz w:val="28"/>
                <w:szCs w:val="28"/>
                <w:bdr w:val="none" w:sz="0" w:space="0" w:color="auto" w:frame="1"/>
                <w:lang w:eastAsia="ru-RU"/>
              </w:rPr>
            </w:pPr>
            <w:r w:rsidRPr="00672D16">
              <w:rPr>
                <w:rFonts w:ascii="Times New Roman" w:eastAsia="Times New Roman" w:hAnsi="Times New Roman" w:cs="Times New Roman"/>
                <w:bCs/>
                <w:color w:val="000000"/>
                <w:sz w:val="28"/>
                <w:szCs w:val="28"/>
                <w:bdr w:val="none" w:sz="0" w:space="0" w:color="auto" w:frame="1"/>
                <w:lang w:eastAsia="ru-RU"/>
              </w:rPr>
              <w:t>Организационно-правовое обеспечение деятельности образовательного учреждения</w:t>
            </w:r>
          </w:p>
        </w:tc>
        <w:tc>
          <w:tcPr>
            <w:tcW w:w="1525" w:type="dxa"/>
          </w:tcPr>
          <w:p w:rsidR="00D24814" w:rsidRPr="00EF503B" w:rsidRDefault="00CB54B1" w:rsidP="006F23F6">
            <w:pPr>
              <w:textAlignment w:val="baseline"/>
              <w:outlineLvl w:val="3"/>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 xml:space="preserve"> </w:t>
            </w:r>
            <w:r w:rsidR="0057371F">
              <w:rPr>
                <w:rFonts w:ascii="Times New Roman" w:eastAsia="Times New Roman" w:hAnsi="Times New Roman" w:cs="Times New Roman"/>
                <w:bCs/>
                <w:color w:val="000000"/>
                <w:sz w:val="28"/>
                <w:szCs w:val="28"/>
                <w:bdr w:val="none" w:sz="0" w:space="0" w:color="auto" w:frame="1"/>
                <w:lang w:eastAsia="ru-RU"/>
              </w:rPr>
              <w:t>5-7</w:t>
            </w:r>
            <w:r>
              <w:rPr>
                <w:rFonts w:ascii="Times New Roman" w:eastAsia="Times New Roman" w:hAnsi="Times New Roman" w:cs="Times New Roman"/>
                <w:bCs/>
                <w:color w:val="000000"/>
                <w:sz w:val="28"/>
                <w:szCs w:val="28"/>
                <w:bdr w:val="none" w:sz="0" w:space="0" w:color="auto" w:frame="1"/>
                <w:lang w:eastAsia="ru-RU"/>
              </w:rPr>
              <w:t>;41-43</w:t>
            </w:r>
          </w:p>
        </w:tc>
      </w:tr>
      <w:tr w:rsidR="00D24814" w:rsidTr="00264BC8">
        <w:tc>
          <w:tcPr>
            <w:tcW w:w="817" w:type="dxa"/>
          </w:tcPr>
          <w:p w:rsidR="00D24814" w:rsidRPr="00672D16" w:rsidRDefault="00D24814" w:rsidP="00D24814">
            <w:pPr>
              <w:jc w:val="center"/>
              <w:textAlignment w:val="baseline"/>
              <w:outlineLvl w:val="3"/>
              <w:rPr>
                <w:rFonts w:ascii="Times New Roman" w:eastAsia="Times New Roman" w:hAnsi="Times New Roman" w:cs="Times New Roman"/>
                <w:bCs/>
                <w:color w:val="000000"/>
                <w:sz w:val="28"/>
                <w:szCs w:val="28"/>
                <w:bdr w:val="none" w:sz="0" w:space="0" w:color="auto" w:frame="1"/>
                <w:lang w:eastAsia="ru-RU"/>
              </w:rPr>
            </w:pPr>
            <w:r w:rsidRPr="00672D16">
              <w:rPr>
                <w:rFonts w:ascii="Times New Roman" w:eastAsia="Times New Roman" w:hAnsi="Times New Roman" w:cs="Times New Roman"/>
                <w:bCs/>
                <w:color w:val="000000"/>
                <w:sz w:val="28"/>
                <w:szCs w:val="28"/>
                <w:bdr w:val="none" w:sz="0" w:space="0" w:color="auto" w:frame="1"/>
                <w:lang w:eastAsia="ru-RU"/>
              </w:rPr>
              <w:t>4</w:t>
            </w:r>
          </w:p>
        </w:tc>
        <w:tc>
          <w:tcPr>
            <w:tcW w:w="7229" w:type="dxa"/>
          </w:tcPr>
          <w:p w:rsidR="00D24814" w:rsidRPr="00672D16" w:rsidRDefault="00D24814" w:rsidP="00D24814">
            <w:pPr>
              <w:textAlignment w:val="baseline"/>
              <w:outlineLvl w:val="3"/>
              <w:rPr>
                <w:rFonts w:ascii="Times New Roman" w:eastAsia="Times New Roman" w:hAnsi="Times New Roman" w:cs="Times New Roman"/>
                <w:bCs/>
                <w:color w:val="000000"/>
                <w:sz w:val="28"/>
                <w:szCs w:val="28"/>
                <w:bdr w:val="none" w:sz="0" w:space="0" w:color="auto" w:frame="1"/>
                <w:lang w:eastAsia="ru-RU"/>
              </w:rPr>
            </w:pPr>
            <w:r w:rsidRPr="00672D16">
              <w:rPr>
                <w:rFonts w:ascii="Times New Roman" w:eastAsia="Times New Roman" w:hAnsi="Times New Roman" w:cs="Times New Roman"/>
                <w:bCs/>
                <w:color w:val="000000"/>
                <w:sz w:val="28"/>
                <w:szCs w:val="28"/>
                <w:bdr w:val="none" w:sz="0" w:space="0" w:color="auto" w:frame="1"/>
                <w:lang w:eastAsia="ru-RU"/>
              </w:rPr>
              <w:t xml:space="preserve">Структура образовательного учреждения и система управления </w:t>
            </w:r>
          </w:p>
        </w:tc>
        <w:tc>
          <w:tcPr>
            <w:tcW w:w="1525" w:type="dxa"/>
          </w:tcPr>
          <w:p w:rsidR="00D24814" w:rsidRPr="00EF503B" w:rsidRDefault="00A0746E" w:rsidP="00CB54B1">
            <w:pPr>
              <w:textAlignment w:val="baseline"/>
              <w:outlineLvl w:val="3"/>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8</w:t>
            </w:r>
            <w:r w:rsidR="00964767">
              <w:rPr>
                <w:rFonts w:ascii="Times New Roman" w:eastAsia="Times New Roman" w:hAnsi="Times New Roman" w:cs="Times New Roman"/>
                <w:bCs/>
                <w:color w:val="000000"/>
                <w:sz w:val="28"/>
                <w:szCs w:val="28"/>
                <w:bdr w:val="none" w:sz="0" w:space="0" w:color="auto" w:frame="1"/>
                <w:lang w:eastAsia="ru-RU"/>
              </w:rPr>
              <w:t>-14</w:t>
            </w:r>
            <w:r w:rsidR="00CB54B1">
              <w:rPr>
                <w:rFonts w:ascii="Times New Roman" w:eastAsia="Times New Roman" w:hAnsi="Times New Roman" w:cs="Times New Roman"/>
                <w:bCs/>
                <w:color w:val="000000"/>
                <w:sz w:val="28"/>
                <w:szCs w:val="28"/>
                <w:bdr w:val="none" w:sz="0" w:space="0" w:color="auto" w:frame="1"/>
                <w:lang w:eastAsia="ru-RU"/>
              </w:rPr>
              <w:t>;43-48</w:t>
            </w:r>
          </w:p>
        </w:tc>
      </w:tr>
      <w:tr w:rsidR="00D24814" w:rsidTr="00264BC8">
        <w:tc>
          <w:tcPr>
            <w:tcW w:w="817" w:type="dxa"/>
          </w:tcPr>
          <w:p w:rsidR="00D24814" w:rsidRPr="00672D16" w:rsidRDefault="00D24814" w:rsidP="00D24814">
            <w:pPr>
              <w:jc w:val="center"/>
              <w:textAlignment w:val="baseline"/>
              <w:outlineLvl w:val="3"/>
              <w:rPr>
                <w:rFonts w:ascii="Times New Roman" w:eastAsia="Times New Roman" w:hAnsi="Times New Roman" w:cs="Times New Roman"/>
                <w:bCs/>
                <w:color w:val="000000"/>
                <w:sz w:val="28"/>
                <w:szCs w:val="28"/>
                <w:bdr w:val="none" w:sz="0" w:space="0" w:color="auto" w:frame="1"/>
                <w:lang w:eastAsia="ru-RU"/>
              </w:rPr>
            </w:pPr>
            <w:r w:rsidRPr="00672D16">
              <w:rPr>
                <w:rFonts w:ascii="Times New Roman" w:eastAsia="Times New Roman" w:hAnsi="Times New Roman" w:cs="Times New Roman"/>
                <w:bCs/>
                <w:color w:val="000000"/>
                <w:sz w:val="28"/>
                <w:szCs w:val="28"/>
                <w:bdr w:val="none" w:sz="0" w:space="0" w:color="auto" w:frame="1"/>
                <w:lang w:eastAsia="ru-RU"/>
              </w:rPr>
              <w:t>5</w:t>
            </w:r>
          </w:p>
        </w:tc>
        <w:tc>
          <w:tcPr>
            <w:tcW w:w="7229" w:type="dxa"/>
          </w:tcPr>
          <w:p w:rsidR="00D24814" w:rsidRPr="00672D16" w:rsidRDefault="00D24814" w:rsidP="00D24814">
            <w:pPr>
              <w:textAlignment w:val="baseline"/>
              <w:outlineLvl w:val="3"/>
              <w:rPr>
                <w:rFonts w:ascii="Times New Roman" w:eastAsia="Times New Roman" w:hAnsi="Times New Roman" w:cs="Times New Roman"/>
                <w:bCs/>
                <w:color w:val="000000"/>
                <w:sz w:val="28"/>
                <w:szCs w:val="28"/>
                <w:bdr w:val="none" w:sz="0" w:space="0" w:color="auto" w:frame="1"/>
                <w:lang w:eastAsia="ru-RU"/>
              </w:rPr>
            </w:pPr>
            <w:r w:rsidRPr="00672D16">
              <w:rPr>
                <w:rFonts w:ascii="Times New Roman" w:eastAsia="Times New Roman" w:hAnsi="Times New Roman" w:cs="Times New Roman"/>
                <w:bCs/>
                <w:color w:val="000000"/>
                <w:sz w:val="28"/>
                <w:szCs w:val="28"/>
                <w:bdr w:val="none" w:sz="0" w:space="0" w:color="auto" w:frame="1"/>
                <w:lang w:eastAsia="ru-RU"/>
              </w:rPr>
              <w:t>Качество кадрового обеспечения</w:t>
            </w:r>
          </w:p>
        </w:tc>
        <w:tc>
          <w:tcPr>
            <w:tcW w:w="1525" w:type="dxa"/>
          </w:tcPr>
          <w:p w:rsidR="00D24814" w:rsidRPr="00EF503B" w:rsidRDefault="0057371F" w:rsidP="00964767">
            <w:pPr>
              <w:textAlignment w:val="baseline"/>
              <w:outlineLvl w:val="3"/>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14</w:t>
            </w:r>
            <w:r w:rsidR="00964767">
              <w:rPr>
                <w:rFonts w:ascii="Times New Roman" w:eastAsia="Times New Roman" w:hAnsi="Times New Roman" w:cs="Times New Roman"/>
                <w:bCs/>
                <w:color w:val="000000"/>
                <w:sz w:val="28"/>
                <w:szCs w:val="28"/>
                <w:bdr w:val="none" w:sz="0" w:space="0" w:color="auto" w:frame="1"/>
                <w:lang w:eastAsia="ru-RU"/>
              </w:rPr>
              <w:t>-16</w:t>
            </w:r>
            <w:r w:rsidR="00CB54B1">
              <w:rPr>
                <w:rFonts w:ascii="Times New Roman" w:eastAsia="Times New Roman" w:hAnsi="Times New Roman" w:cs="Times New Roman"/>
                <w:bCs/>
                <w:color w:val="000000"/>
                <w:sz w:val="28"/>
                <w:szCs w:val="28"/>
                <w:bdr w:val="none" w:sz="0" w:space="0" w:color="auto" w:frame="1"/>
                <w:lang w:eastAsia="ru-RU"/>
              </w:rPr>
              <w:t>;48-50</w:t>
            </w:r>
          </w:p>
        </w:tc>
      </w:tr>
      <w:tr w:rsidR="00D24814" w:rsidTr="00264BC8">
        <w:tc>
          <w:tcPr>
            <w:tcW w:w="817" w:type="dxa"/>
          </w:tcPr>
          <w:p w:rsidR="00D24814" w:rsidRPr="00672D16" w:rsidRDefault="00D24814" w:rsidP="00D24814">
            <w:pPr>
              <w:jc w:val="center"/>
              <w:textAlignment w:val="baseline"/>
              <w:outlineLvl w:val="3"/>
              <w:rPr>
                <w:rFonts w:ascii="Times New Roman" w:eastAsia="Times New Roman" w:hAnsi="Times New Roman" w:cs="Times New Roman"/>
                <w:bCs/>
                <w:color w:val="000000"/>
                <w:sz w:val="28"/>
                <w:szCs w:val="28"/>
                <w:bdr w:val="none" w:sz="0" w:space="0" w:color="auto" w:frame="1"/>
                <w:lang w:eastAsia="ru-RU"/>
              </w:rPr>
            </w:pPr>
            <w:r w:rsidRPr="00672D16">
              <w:rPr>
                <w:rFonts w:ascii="Times New Roman" w:eastAsia="Times New Roman" w:hAnsi="Times New Roman" w:cs="Times New Roman"/>
                <w:bCs/>
                <w:color w:val="000000"/>
                <w:sz w:val="28"/>
                <w:szCs w:val="28"/>
                <w:bdr w:val="none" w:sz="0" w:space="0" w:color="auto" w:frame="1"/>
                <w:lang w:eastAsia="ru-RU"/>
              </w:rPr>
              <w:t>6</w:t>
            </w:r>
          </w:p>
        </w:tc>
        <w:tc>
          <w:tcPr>
            <w:tcW w:w="7229" w:type="dxa"/>
          </w:tcPr>
          <w:p w:rsidR="00D24814" w:rsidRPr="00672D16" w:rsidRDefault="00D24814" w:rsidP="00672D16">
            <w:pPr>
              <w:textAlignment w:val="baseline"/>
              <w:outlineLvl w:val="3"/>
              <w:rPr>
                <w:rFonts w:ascii="Times New Roman" w:eastAsia="Times New Roman" w:hAnsi="Times New Roman" w:cs="Times New Roman"/>
                <w:bCs/>
                <w:color w:val="000000"/>
                <w:sz w:val="28"/>
                <w:szCs w:val="28"/>
                <w:bdr w:val="none" w:sz="0" w:space="0" w:color="auto" w:frame="1"/>
                <w:lang w:eastAsia="ru-RU"/>
              </w:rPr>
            </w:pPr>
            <w:r w:rsidRPr="00672D16">
              <w:rPr>
                <w:rFonts w:ascii="Times New Roman" w:eastAsia="Times New Roman" w:hAnsi="Times New Roman" w:cs="Times New Roman"/>
                <w:bCs/>
                <w:color w:val="000000"/>
                <w:sz w:val="28"/>
                <w:szCs w:val="28"/>
                <w:bdr w:val="none" w:sz="0" w:space="0" w:color="auto" w:frame="1"/>
                <w:lang w:eastAsia="ru-RU"/>
              </w:rPr>
              <w:t>Содержание и качество организации процесса</w:t>
            </w:r>
            <w:r w:rsidR="00672D16" w:rsidRPr="00672D16">
              <w:rPr>
                <w:rFonts w:ascii="Times New Roman" w:eastAsia="Times New Roman" w:hAnsi="Times New Roman" w:cs="Times New Roman"/>
                <w:bCs/>
                <w:color w:val="000000"/>
                <w:sz w:val="28"/>
                <w:szCs w:val="28"/>
                <w:bdr w:val="none" w:sz="0" w:space="0" w:color="auto" w:frame="1"/>
                <w:lang w:eastAsia="ru-RU"/>
              </w:rPr>
              <w:t xml:space="preserve"> обучения, подготовки воспитанников к  обучению в школе</w:t>
            </w:r>
          </w:p>
        </w:tc>
        <w:tc>
          <w:tcPr>
            <w:tcW w:w="1525" w:type="dxa"/>
          </w:tcPr>
          <w:p w:rsidR="00D24814" w:rsidRPr="00EF503B" w:rsidRDefault="00423DE2" w:rsidP="00964767">
            <w:pPr>
              <w:textAlignment w:val="baseline"/>
              <w:outlineLvl w:val="3"/>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17</w:t>
            </w:r>
            <w:r w:rsidR="00964767">
              <w:rPr>
                <w:rFonts w:ascii="Times New Roman" w:eastAsia="Times New Roman" w:hAnsi="Times New Roman" w:cs="Times New Roman"/>
                <w:bCs/>
                <w:color w:val="000000"/>
                <w:sz w:val="28"/>
                <w:szCs w:val="28"/>
                <w:bdr w:val="none" w:sz="0" w:space="0" w:color="auto" w:frame="1"/>
                <w:lang w:eastAsia="ru-RU"/>
              </w:rPr>
              <w:t>-</w:t>
            </w:r>
            <w:r>
              <w:rPr>
                <w:rFonts w:ascii="Times New Roman" w:eastAsia="Times New Roman" w:hAnsi="Times New Roman" w:cs="Times New Roman"/>
                <w:bCs/>
                <w:color w:val="000000"/>
                <w:sz w:val="28"/>
                <w:szCs w:val="28"/>
                <w:bdr w:val="none" w:sz="0" w:space="0" w:color="auto" w:frame="1"/>
                <w:lang w:eastAsia="ru-RU"/>
              </w:rPr>
              <w:t>32</w:t>
            </w:r>
            <w:r w:rsidR="00CB54B1">
              <w:rPr>
                <w:rFonts w:ascii="Times New Roman" w:eastAsia="Times New Roman" w:hAnsi="Times New Roman" w:cs="Times New Roman"/>
                <w:bCs/>
                <w:color w:val="000000"/>
                <w:sz w:val="28"/>
                <w:szCs w:val="28"/>
                <w:bdr w:val="none" w:sz="0" w:space="0" w:color="auto" w:frame="1"/>
                <w:lang w:eastAsia="ru-RU"/>
              </w:rPr>
              <w:t>;50-58</w:t>
            </w:r>
          </w:p>
        </w:tc>
      </w:tr>
      <w:tr w:rsidR="00D24814" w:rsidTr="00264BC8">
        <w:tc>
          <w:tcPr>
            <w:tcW w:w="817" w:type="dxa"/>
          </w:tcPr>
          <w:p w:rsidR="00D24814" w:rsidRPr="00672D16" w:rsidRDefault="00D24814" w:rsidP="00D24814">
            <w:pPr>
              <w:jc w:val="center"/>
              <w:textAlignment w:val="baseline"/>
              <w:outlineLvl w:val="3"/>
              <w:rPr>
                <w:rFonts w:ascii="Times New Roman" w:eastAsia="Times New Roman" w:hAnsi="Times New Roman" w:cs="Times New Roman"/>
                <w:bCs/>
                <w:color w:val="000000"/>
                <w:sz w:val="28"/>
                <w:szCs w:val="28"/>
                <w:bdr w:val="none" w:sz="0" w:space="0" w:color="auto" w:frame="1"/>
                <w:lang w:eastAsia="ru-RU"/>
              </w:rPr>
            </w:pPr>
            <w:r w:rsidRPr="00672D16">
              <w:rPr>
                <w:rFonts w:ascii="Times New Roman" w:eastAsia="Times New Roman" w:hAnsi="Times New Roman" w:cs="Times New Roman"/>
                <w:bCs/>
                <w:color w:val="000000"/>
                <w:sz w:val="28"/>
                <w:szCs w:val="28"/>
                <w:bdr w:val="none" w:sz="0" w:space="0" w:color="auto" w:frame="1"/>
                <w:lang w:eastAsia="ru-RU"/>
              </w:rPr>
              <w:t>7</w:t>
            </w:r>
          </w:p>
        </w:tc>
        <w:tc>
          <w:tcPr>
            <w:tcW w:w="7229" w:type="dxa"/>
          </w:tcPr>
          <w:p w:rsidR="00D24814" w:rsidRPr="00672D16" w:rsidRDefault="00672D16" w:rsidP="00D24814">
            <w:pPr>
              <w:textAlignment w:val="baseline"/>
              <w:outlineLvl w:val="3"/>
              <w:rPr>
                <w:rFonts w:ascii="Times New Roman" w:eastAsia="Times New Roman" w:hAnsi="Times New Roman" w:cs="Times New Roman"/>
                <w:bCs/>
                <w:color w:val="000000"/>
                <w:sz w:val="28"/>
                <w:szCs w:val="28"/>
                <w:bdr w:val="none" w:sz="0" w:space="0" w:color="auto" w:frame="1"/>
                <w:lang w:eastAsia="ru-RU"/>
              </w:rPr>
            </w:pPr>
            <w:r w:rsidRPr="00672D16">
              <w:rPr>
                <w:rFonts w:ascii="Times New Roman" w:eastAsia="Times New Roman" w:hAnsi="Times New Roman" w:cs="Times New Roman"/>
                <w:bCs/>
                <w:color w:val="000000"/>
                <w:sz w:val="28"/>
                <w:szCs w:val="28"/>
                <w:bdr w:val="none" w:sz="0" w:space="0" w:color="auto" w:frame="1"/>
                <w:lang w:eastAsia="ru-RU"/>
              </w:rPr>
              <w:t>Сведения о материально-технической базе, учебно-методическом обеспечении</w:t>
            </w:r>
          </w:p>
        </w:tc>
        <w:tc>
          <w:tcPr>
            <w:tcW w:w="1525" w:type="dxa"/>
          </w:tcPr>
          <w:p w:rsidR="00D24814" w:rsidRPr="00EF503B" w:rsidRDefault="00423DE2" w:rsidP="00CB54B1">
            <w:pPr>
              <w:textAlignment w:val="baseline"/>
              <w:outlineLvl w:val="3"/>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32-3</w:t>
            </w:r>
            <w:r w:rsidR="007F2BA7">
              <w:rPr>
                <w:rFonts w:ascii="Times New Roman" w:eastAsia="Times New Roman" w:hAnsi="Times New Roman" w:cs="Times New Roman"/>
                <w:bCs/>
                <w:color w:val="000000"/>
                <w:sz w:val="28"/>
                <w:szCs w:val="28"/>
                <w:bdr w:val="none" w:sz="0" w:space="0" w:color="auto" w:frame="1"/>
                <w:lang w:eastAsia="ru-RU"/>
              </w:rPr>
              <w:t>3</w:t>
            </w:r>
            <w:r w:rsidR="00CB54B1">
              <w:rPr>
                <w:rFonts w:ascii="Times New Roman" w:eastAsia="Times New Roman" w:hAnsi="Times New Roman" w:cs="Times New Roman"/>
                <w:bCs/>
                <w:color w:val="000000"/>
                <w:sz w:val="28"/>
                <w:szCs w:val="28"/>
                <w:bdr w:val="none" w:sz="0" w:space="0" w:color="auto" w:frame="1"/>
                <w:lang w:eastAsia="ru-RU"/>
              </w:rPr>
              <w:t>;58-59</w:t>
            </w:r>
          </w:p>
        </w:tc>
      </w:tr>
      <w:tr w:rsidR="00D24814" w:rsidTr="00264BC8">
        <w:tc>
          <w:tcPr>
            <w:tcW w:w="817" w:type="dxa"/>
          </w:tcPr>
          <w:p w:rsidR="00D24814" w:rsidRPr="00672D16" w:rsidRDefault="00D24814" w:rsidP="00D24814">
            <w:pPr>
              <w:jc w:val="center"/>
              <w:textAlignment w:val="baseline"/>
              <w:outlineLvl w:val="3"/>
              <w:rPr>
                <w:rFonts w:ascii="Times New Roman" w:eastAsia="Times New Roman" w:hAnsi="Times New Roman" w:cs="Times New Roman"/>
                <w:bCs/>
                <w:color w:val="000000"/>
                <w:sz w:val="28"/>
                <w:szCs w:val="28"/>
                <w:bdr w:val="none" w:sz="0" w:space="0" w:color="auto" w:frame="1"/>
                <w:lang w:eastAsia="ru-RU"/>
              </w:rPr>
            </w:pPr>
            <w:r w:rsidRPr="00672D16">
              <w:rPr>
                <w:rFonts w:ascii="Times New Roman" w:eastAsia="Times New Roman" w:hAnsi="Times New Roman" w:cs="Times New Roman"/>
                <w:bCs/>
                <w:color w:val="000000"/>
                <w:sz w:val="28"/>
                <w:szCs w:val="28"/>
                <w:bdr w:val="none" w:sz="0" w:space="0" w:color="auto" w:frame="1"/>
                <w:lang w:eastAsia="ru-RU"/>
              </w:rPr>
              <w:t>8</w:t>
            </w:r>
          </w:p>
        </w:tc>
        <w:tc>
          <w:tcPr>
            <w:tcW w:w="7229" w:type="dxa"/>
          </w:tcPr>
          <w:p w:rsidR="00D24814" w:rsidRPr="00672D16" w:rsidRDefault="00672D16" w:rsidP="00D24814">
            <w:pPr>
              <w:textAlignment w:val="baseline"/>
              <w:outlineLvl w:val="3"/>
              <w:rPr>
                <w:rFonts w:ascii="Times New Roman" w:eastAsia="Times New Roman" w:hAnsi="Times New Roman" w:cs="Times New Roman"/>
                <w:bCs/>
                <w:color w:val="000000"/>
                <w:sz w:val="28"/>
                <w:szCs w:val="28"/>
                <w:bdr w:val="none" w:sz="0" w:space="0" w:color="auto" w:frame="1"/>
                <w:lang w:eastAsia="ru-RU"/>
              </w:rPr>
            </w:pPr>
            <w:r w:rsidRPr="00672D16">
              <w:rPr>
                <w:rFonts w:ascii="Times New Roman" w:eastAsia="Times New Roman" w:hAnsi="Times New Roman" w:cs="Times New Roman"/>
                <w:bCs/>
                <w:color w:val="000000"/>
                <w:sz w:val="28"/>
                <w:szCs w:val="28"/>
                <w:bdr w:val="none" w:sz="0" w:space="0" w:color="auto" w:frame="1"/>
                <w:lang w:eastAsia="ru-RU"/>
              </w:rPr>
              <w:t>Внутренняя система оценки качества образования</w:t>
            </w:r>
          </w:p>
        </w:tc>
        <w:tc>
          <w:tcPr>
            <w:tcW w:w="1525" w:type="dxa"/>
          </w:tcPr>
          <w:p w:rsidR="00D24814" w:rsidRPr="00EF503B" w:rsidRDefault="00423DE2" w:rsidP="00CB54B1">
            <w:pPr>
              <w:textAlignment w:val="baseline"/>
              <w:outlineLvl w:val="3"/>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33-35</w:t>
            </w:r>
            <w:r w:rsidR="00CB54B1">
              <w:rPr>
                <w:rFonts w:ascii="Times New Roman" w:eastAsia="Times New Roman" w:hAnsi="Times New Roman" w:cs="Times New Roman"/>
                <w:bCs/>
                <w:color w:val="000000"/>
                <w:sz w:val="28"/>
                <w:szCs w:val="28"/>
                <w:bdr w:val="none" w:sz="0" w:space="0" w:color="auto" w:frame="1"/>
                <w:lang w:eastAsia="ru-RU"/>
              </w:rPr>
              <w:t>;59-60</w:t>
            </w:r>
          </w:p>
        </w:tc>
      </w:tr>
      <w:tr w:rsidR="00D24814" w:rsidTr="00264BC8">
        <w:tc>
          <w:tcPr>
            <w:tcW w:w="817" w:type="dxa"/>
          </w:tcPr>
          <w:p w:rsidR="00D24814" w:rsidRPr="00672D16" w:rsidRDefault="00D24814" w:rsidP="00D24814">
            <w:pPr>
              <w:jc w:val="center"/>
              <w:textAlignment w:val="baseline"/>
              <w:outlineLvl w:val="3"/>
              <w:rPr>
                <w:rFonts w:ascii="Times New Roman" w:eastAsia="Times New Roman" w:hAnsi="Times New Roman" w:cs="Times New Roman"/>
                <w:bCs/>
                <w:color w:val="000000"/>
                <w:sz w:val="28"/>
                <w:szCs w:val="28"/>
                <w:bdr w:val="none" w:sz="0" w:space="0" w:color="auto" w:frame="1"/>
                <w:lang w:eastAsia="ru-RU"/>
              </w:rPr>
            </w:pPr>
            <w:r w:rsidRPr="00672D16">
              <w:rPr>
                <w:rFonts w:ascii="Times New Roman" w:eastAsia="Times New Roman" w:hAnsi="Times New Roman" w:cs="Times New Roman"/>
                <w:bCs/>
                <w:color w:val="000000"/>
                <w:sz w:val="28"/>
                <w:szCs w:val="28"/>
                <w:bdr w:val="none" w:sz="0" w:space="0" w:color="auto" w:frame="1"/>
                <w:lang w:eastAsia="ru-RU"/>
              </w:rPr>
              <w:t>9</w:t>
            </w:r>
          </w:p>
        </w:tc>
        <w:tc>
          <w:tcPr>
            <w:tcW w:w="7229" w:type="dxa"/>
          </w:tcPr>
          <w:p w:rsidR="00D24814" w:rsidRPr="00672D16" w:rsidRDefault="00672D16" w:rsidP="00D24814">
            <w:pPr>
              <w:textAlignment w:val="baseline"/>
              <w:outlineLvl w:val="3"/>
              <w:rPr>
                <w:rFonts w:ascii="Times New Roman" w:eastAsia="Times New Roman" w:hAnsi="Times New Roman" w:cs="Times New Roman"/>
                <w:bCs/>
                <w:color w:val="000000"/>
                <w:sz w:val="28"/>
                <w:szCs w:val="28"/>
                <w:bdr w:val="none" w:sz="0" w:space="0" w:color="auto" w:frame="1"/>
                <w:lang w:eastAsia="ru-RU"/>
              </w:rPr>
            </w:pPr>
            <w:r w:rsidRPr="00672D16">
              <w:rPr>
                <w:rFonts w:ascii="Times New Roman" w:eastAsia="Times New Roman" w:hAnsi="Times New Roman" w:cs="Times New Roman"/>
                <w:bCs/>
                <w:color w:val="000000"/>
                <w:sz w:val="28"/>
                <w:szCs w:val="28"/>
                <w:bdr w:val="none" w:sz="0" w:space="0" w:color="auto" w:frame="1"/>
                <w:lang w:eastAsia="ru-RU"/>
              </w:rPr>
              <w:t>Заключение</w:t>
            </w:r>
          </w:p>
        </w:tc>
        <w:tc>
          <w:tcPr>
            <w:tcW w:w="1525" w:type="dxa"/>
          </w:tcPr>
          <w:p w:rsidR="00D24814" w:rsidRPr="00EF503B" w:rsidRDefault="00423DE2" w:rsidP="00CB54B1">
            <w:pPr>
              <w:textAlignment w:val="baseline"/>
              <w:outlineLvl w:val="3"/>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35</w:t>
            </w:r>
            <w:r w:rsidR="006F23F6">
              <w:rPr>
                <w:rFonts w:ascii="Times New Roman" w:eastAsia="Times New Roman" w:hAnsi="Times New Roman" w:cs="Times New Roman"/>
                <w:bCs/>
                <w:color w:val="000000"/>
                <w:sz w:val="28"/>
                <w:szCs w:val="28"/>
                <w:bdr w:val="none" w:sz="0" w:space="0" w:color="auto" w:frame="1"/>
                <w:lang w:eastAsia="ru-RU"/>
              </w:rPr>
              <w:t>-36</w:t>
            </w:r>
            <w:r w:rsidR="00CB54B1">
              <w:rPr>
                <w:rFonts w:ascii="Times New Roman" w:eastAsia="Times New Roman" w:hAnsi="Times New Roman" w:cs="Times New Roman"/>
                <w:bCs/>
                <w:color w:val="000000"/>
                <w:sz w:val="28"/>
                <w:szCs w:val="28"/>
                <w:bdr w:val="none" w:sz="0" w:space="0" w:color="auto" w:frame="1"/>
                <w:lang w:eastAsia="ru-RU"/>
              </w:rPr>
              <w:t>;60-61</w:t>
            </w:r>
          </w:p>
        </w:tc>
      </w:tr>
      <w:tr w:rsidR="00D24814" w:rsidTr="00264BC8">
        <w:tc>
          <w:tcPr>
            <w:tcW w:w="817" w:type="dxa"/>
          </w:tcPr>
          <w:p w:rsidR="00D24814" w:rsidRPr="00672D16" w:rsidRDefault="00D24814" w:rsidP="00D24814">
            <w:pPr>
              <w:jc w:val="center"/>
              <w:textAlignment w:val="baseline"/>
              <w:outlineLvl w:val="3"/>
              <w:rPr>
                <w:rFonts w:ascii="Times New Roman" w:eastAsia="Times New Roman" w:hAnsi="Times New Roman" w:cs="Times New Roman"/>
                <w:bCs/>
                <w:color w:val="000000"/>
                <w:sz w:val="28"/>
                <w:szCs w:val="28"/>
                <w:bdr w:val="none" w:sz="0" w:space="0" w:color="auto" w:frame="1"/>
                <w:lang w:eastAsia="ru-RU"/>
              </w:rPr>
            </w:pPr>
            <w:r w:rsidRPr="00672D16">
              <w:rPr>
                <w:rFonts w:ascii="Times New Roman" w:eastAsia="Times New Roman" w:hAnsi="Times New Roman" w:cs="Times New Roman"/>
                <w:bCs/>
                <w:color w:val="000000"/>
                <w:sz w:val="28"/>
                <w:szCs w:val="28"/>
                <w:bdr w:val="none" w:sz="0" w:space="0" w:color="auto" w:frame="1"/>
                <w:lang w:eastAsia="ru-RU"/>
              </w:rPr>
              <w:t>10</w:t>
            </w:r>
          </w:p>
        </w:tc>
        <w:tc>
          <w:tcPr>
            <w:tcW w:w="7229" w:type="dxa"/>
          </w:tcPr>
          <w:p w:rsidR="00672D16" w:rsidRPr="00672D16" w:rsidRDefault="00672D16" w:rsidP="00672D16">
            <w:pPr>
              <w:textAlignment w:val="baseline"/>
              <w:outlineLvl w:val="3"/>
              <w:rPr>
                <w:rFonts w:ascii="Times New Roman" w:eastAsia="Times New Roman" w:hAnsi="Times New Roman" w:cs="Times New Roman"/>
                <w:bCs/>
                <w:color w:val="000000"/>
                <w:sz w:val="28"/>
                <w:szCs w:val="28"/>
                <w:bdr w:val="none" w:sz="0" w:space="0" w:color="auto" w:frame="1"/>
                <w:lang w:eastAsia="ru-RU"/>
              </w:rPr>
            </w:pPr>
            <w:r w:rsidRPr="00672D16">
              <w:rPr>
                <w:rFonts w:ascii="Times New Roman" w:eastAsia="Times New Roman" w:hAnsi="Times New Roman" w:cs="Times New Roman"/>
                <w:bCs/>
                <w:color w:val="000000"/>
                <w:sz w:val="28"/>
                <w:szCs w:val="28"/>
                <w:bdr w:val="none" w:sz="0" w:space="0" w:color="auto" w:frame="1"/>
                <w:lang w:eastAsia="ru-RU"/>
              </w:rPr>
              <w:t>Показатели</w:t>
            </w:r>
            <w:r w:rsidRPr="00672D16">
              <w:rPr>
                <w:rFonts w:ascii="inherit" w:eastAsia="Times New Roman" w:hAnsi="inherit" w:cs="Times New Roman"/>
                <w:b/>
                <w:bCs/>
                <w:color w:val="000000"/>
                <w:sz w:val="28"/>
                <w:szCs w:val="28"/>
                <w:bdr w:val="none" w:sz="0" w:space="0" w:color="auto" w:frame="1"/>
                <w:lang w:eastAsia="ru-RU"/>
              </w:rPr>
              <w:t xml:space="preserve"> </w:t>
            </w:r>
            <w:r w:rsidRPr="00672D16">
              <w:rPr>
                <w:rFonts w:ascii="Times New Roman" w:eastAsia="Times New Roman" w:hAnsi="Times New Roman" w:cs="Times New Roman"/>
                <w:bCs/>
                <w:color w:val="000000"/>
                <w:sz w:val="28"/>
                <w:szCs w:val="28"/>
                <w:bdr w:val="none" w:sz="0" w:space="0" w:color="auto" w:frame="1"/>
                <w:lang w:eastAsia="ru-RU"/>
              </w:rPr>
              <w:t>деятельности муниципального автономного дошкольного образовательного учреждения</w:t>
            </w:r>
          </w:p>
          <w:p w:rsidR="00672D16" w:rsidRPr="00672D16" w:rsidRDefault="00672D16" w:rsidP="00672D16">
            <w:pPr>
              <w:textAlignment w:val="baseline"/>
              <w:outlineLvl w:val="3"/>
              <w:rPr>
                <w:rFonts w:ascii="Times New Roman" w:eastAsia="Times New Roman" w:hAnsi="Times New Roman" w:cs="Times New Roman"/>
                <w:b/>
                <w:bCs/>
                <w:color w:val="000000"/>
                <w:sz w:val="28"/>
                <w:szCs w:val="28"/>
                <w:bdr w:val="none" w:sz="0" w:space="0" w:color="auto" w:frame="1"/>
                <w:lang w:eastAsia="ru-RU"/>
              </w:rPr>
            </w:pPr>
            <w:r w:rsidRPr="00672D16">
              <w:rPr>
                <w:rFonts w:ascii="Times New Roman" w:eastAsia="Times New Roman" w:hAnsi="Times New Roman" w:cs="Times New Roman"/>
                <w:bCs/>
                <w:color w:val="000000"/>
                <w:sz w:val="28"/>
                <w:szCs w:val="28"/>
                <w:bdr w:val="none" w:sz="0" w:space="0" w:color="auto" w:frame="1"/>
                <w:lang w:eastAsia="ru-RU"/>
              </w:rPr>
              <w:t xml:space="preserve"> де</w:t>
            </w:r>
            <w:r w:rsidR="008312D6">
              <w:rPr>
                <w:rFonts w:ascii="Times New Roman" w:eastAsia="Times New Roman" w:hAnsi="Times New Roman" w:cs="Times New Roman"/>
                <w:bCs/>
                <w:color w:val="000000"/>
                <w:sz w:val="28"/>
                <w:szCs w:val="28"/>
                <w:bdr w:val="none" w:sz="0" w:space="0" w:color="auto" w:frame="1"/>
                <w:lang w:eastAsia="ru-RU"/>
              </w:rPr>
              <w:t xml:space="preserve">тский сад № 1 «Берёзка» за </w:t>
            </w:r>
            <w:r w:rsidR="00B51D54">
              <w:rPr>
                <w:rFonts w:ascii="Times New Roman" w:eastAsia="Times New Roman" w:hAnsi="Times New Roman" w:cs="Times New Roman"/>
                <w:bCs/>
                <w:color w:val="000000"/>
                <w:sz w:val="28"/>
                <w:szCs w:val="28"/>
                <w:bdr w:val="none" w:sz="0" w:space="0" w:color="auto" w:frame="1"/>
                <w:lang w:eastAsia="ru-RU"/>
              </w:rPr>
              <w:t xml:space="preserve"> </w:t>
            </w:r>
            <w:r w:rsidR="00F967B2">
              <w:rPr>
                <w:rFonts w:ascii="Times New Roman" w:eastAsia="Times New Roman" w:hAnsi="Times New Roman" w:cs="Times New Roman"/>
                <w:bCs/>
                <w:color w:val="000000"/>
                <w:sz w:val="28"/>
                <w:szCs w:val="28"/>
                <w:bdr w:val="none" w:sz="0" w:space="0" w:color="auto" w:frame="1"/>
                <w:lang w:eastAsia="ru-RU"/>
              </w:rPr>
              <w:t>2019</w:t>
            </w:r>
            <w:r w:rsidR="008312D6">
              <w:rPr>
                <w:rFonts w:ascii="Times New Roman" w:eastAsia="Times New Roman" w:hAnsi="Times New Roman" w:cs="Times New Roman"/>
                <w:bCs/>
                <w:color w:val="000000"/>
                <w:sz w:val="28"/>
                <w:szCs w:val="28"/>
                <w:bdr w:val="none" w:sz="0" w:space="0" w:color="auto" w:frame="1"/>
                <w:lang w:eastAsia="ru-RU"/>
              </w:rPr>
              <w:t xml:space="preserve"> </w:t>
            </w:r>
            <w:r w:rsidRPr="00672D16">
              <w:rPr>
                <w:rFonts w:ascii="Times New Roman" w:eastAsia="Times New Roman" w:hAnsi="Times New Roman" w:cs="Times New Roman"/>
                <w:bCs/>
                <w:color w:val="000000"/>
                <w:sz w:val="28"/>
                <w:szCs w:val="28"/>
                <w:bdr w:val="none" w:sz="0" w:space="0" w:color="auto" w:frame="1"/>
                <w:lang w:eastAsia="ru-RU"/>
              </w:rPr>
              <w:t xml:space="preserve"> год.</w:t>
            </w:r>
          </w:p>
          <w:p w:rsidR="00D24814" w:rsidRPr="00672D16" w:rsidRDefault="00D24814" w:rsidP="00D24814">
            <w:pPr>
              <w:textAlignment w:val="baseline"/>
              <w:outlineLvl w:val="3"/>
              <w:rPr>
                <w:rFonts w:ascii="Times New Roman" w:eastAsia="Times New Roman" w:hAnsi="Times New Roman" w:cs="Times New Roman"/>
                <w:bCs/>
                <w:color w:val="000000"/>
                <w:sz w:val="28"/>
                <w:szCs w:val="28"/>
                <w:bdr w:val="none" w:sz="0" w:space="0" w:color="auto" w:frame="1"/>
                <w:lang w:eastAsia="ru-RU"/>
              </w:rPr>
            </w:pPr>
          </w:p>
        </w:tc>
        <w:tc>
          <w:tcPr>
            <w:tcW w:w="1525" w:type="dxa"/>
          </w:tcPr>
          <w:p w:rsidR="00D24814" w:rsidRPr="00EF503B" w:rsidRDefault="006F23F6" w:rsidP="006F23F6">
            <w:pPr>
              <w:textAlignment w:val="baseline"/>
              <w:outlineLvl w:val="3"/>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36-</w:t>
            </w:r>
            <w:r w:rsidR="00843AA9">
              <w:rPr>
                <w:rFonts w:ascii="Times New Roman" w:eastAsia="Times New Roman" w:hAnsi="Times New Roman" w:cs="Times New Roman"/>
                <w:bCs/>
                <w:color w:val="000000"/>
                <w:sz w:val="28"/>
                <w:szCs w:val="28"/>
                <w:bdr w:val="none" w:sz="0" w:space="0" w:color="auto" w:frame="1"/>
                <w:lang w:eastAsia="ru-RU"/>
              </w:rPr>
              <w:t>38</w:t>
            </w:r>
            <w:r w:rsidR="00CB54B1">
              <w:rPr>
                <w:rFonts w:ascii="Times New Roman" w:eastAsia="Times New Roman" w:hAnsi="Times New Roman" w:cs="Times New Roman"/>
                <w:bCs/>
                <w:color w:val="000000"/>
                <w:sz w:val="28"/>
                <w:szCs w:val="28"/>
                <w:bdr w:val="none" w:sz="0" w:space="0" w:color="auto" w:frame="1"/>
                <w:lang w:eastAsia="ru-RU"/>
              </w:rPr>
              <w:t>;61-63</w:t>
            </w:r>
            <w:bookmarkStart w:id="0" w:name="_GoBack"/>
            <w:bookmarkEnd w:id="0"/>
          </w:p>
        </w:tc>
      </w:tr>
    </w:tbl>
    <w:p w:rsidR="00D24814" w:rsidRPr="00D24814" w:rsidRDefault="00D24814" w:rsidP="00D24814">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8"/>
          <w:szCs w:val="28"/>
          <w:bdr w:val="none" w:sz="0" w:space="0" w:color="auto" w:frame="1"/>
          <w:lang w:eastAsia="ru-RU"/>
        </w:rPr>
      </w:pPr>
    </w:p>
    <w:p w:rsidR="00EF503B" w:rsidRDefault="00EF503B" w:rsidP="003E34DD">
      <w:pPr>
        <w:shd w:val="clear" w:color="auto" w:fill="FFFFFF"/>
        <w:spacing w:after="0" w:line="240" w:lineRule="auto"/>
        <w:textAlignment w:val="baseline"/>
        <w:outlineLvl w:val="3"/>
        <w:rPr>
          <w:rFonts w:eastAsia="Times New Roman" w:cs="Times New Roman"/>
          <w:b/>
          <w:bCs/>
          <w:color w:val="000000"/>
          <w:sz w:val="23"/>
          <w:szCs w:val="23"/>
          <w:bdr w:val="none" w:sz="0" w:space="0" w:color="auto" w:frame="1"/>
          <w:lang w:eastAsia="ru-RU"/>
        </w:rPr>
      </w:pPr>
    </w:p>
    <w:p w:rsidR="00672D16" w:rsidRPr="00287A5E" w:rsidRDefault="00287A5E" w:rsidP="00287A5E">
      <w:pPr>
        <w:shd w:val="clear" w:color="auto" w:fill="FFFFFF"/>
        <w:spacing w:after="0" w:line="240" w:lineRule="auto"/>
        <w:textAlignment w:val="baseline"/>
        <w:outlineLvl w:val="3"/>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1.</w:t>
      </w:r>
      <w:r w:rsidR="00146ED6" w:rsidRPr="00287A5E">
        <w:rPr>
          <w:rFonts w:ascii="Times New Roman" w:eastAsia="Times New Roman" w:hAnsi="Times New Roman" w:cs="Times New Roman"/>
          <w:b/>
          <w:bCs/>
          <w:color w:val="000000"/>
          <w:sz w:val="28"/>
          <w:szCs w:val="28"/>
          <w:bdr w:val="none" w:sz="0" w:space="0" w:color="auto" w:frame="1"/>
          <w:lang w:eastAsia="ru-RU"/>
        </w:rPr>
        <w:t>Общие сведения</w:t>
      </w:r>
    </w:p>
    <w:tbl>
      <w:tblPr>
        <w:tblStyle w:val="a3"/>
        <w:tblW w:w="9606" w:type="dxa"/>
        <w:tblLayout w:type="fixed"/>
        <w:tblLook w:val="04A0" w:firstRow="1" w:lastRow="0" w:firstColumn="1" w:lastColumn="0" w:noHBand="0" w:noVBand="1"/>
      </w:tblPr>
      <w:tblGrid>
        <w:gridCol w:w="817"/>
        <w:gridCol w:w="2977"/>
        <w:gridCol w:w="5812"/>
      </w:tblGrid>
      <w:tr w:rsidR="00264BC8" w:rsidRPr="00524012" w:rsidTr="00264BC8">
        <w:trPr>
          <w:cantSplit/>
        </w:trPr>
        <w:tc>
          <w:tcPr>
            <w:tcW w:w="817" w:type="dxa"/>
          </w:tcPr>
          <w:p w:rsidR="00264BC8" w:rsidRPr="00672D16" w:rsidRDefault="00264BC8" w:rsidP="00E32B3B">
            <w:pPr>
              <w:jc w:val="center"/>
              <w:textAlignment w:val="baseline"/>
              <w:outlineLvl w:val="3"/>
              <w:rPr>
                <w:rFonts w:ascii="Times New Roman" w:eastAsia="Times New Roman" w:hAnsi="Times New Roman" w:cs="Times New Roman"/>
                <w:bCs/>
                <w:color w:val="000000"/>
                <w:sz w:val="28"/>
                <w:szCs w:val="28"/>
                <w:bdr w:val="none" w:sz="0" w:space="0" w:color="auto" w:frame="1"/>
                <w:lang w:eastAsia="ru-RU"/>
              </w:rPr>
            </w:pPr>
            <w:r w:rsidRPr="00672D16">
              <w:rPr>
                <w:rFonts w:ascii="Times New Roman" w:eastAsia="Times New Roman" w:hAnsi="Times New Roman" w:cs="Times New Roman"/>
                <w:bCs/>
                <w:color w:val="000000"/>
                <w:sz w:val="28"/>
                <w:szCs w:val="28"/>
                <w:bdr w:val="none" w:sz="0" w:space="0" w:color="auto" w:frame="1"/>
                <w:lang w:eastAsia="ru-RU"/>
              </w:rPr>
              <w:t>1</w:t>
            </w:r>
          </w:p>
        </w:tc>
        <w:tc>
          <w:tcPr>
            <w:tcW w:w="2977" w:type="dxa"/>
          </w:tcPr>
          <w:p w:rsidR="00264BC8" w:rsidRPr="00264BC8" w:rsidRDefault="00264BC8" w:rsidP="00E32B3B">
            <w:pPr>
              <w:rPr>
                <w:rFonts w:ascii="Times New Roman" w:hAnsi="Times New Roman" w:cs="Times New Roman"/>
                <w:sz w:val="28"/>
                <w:szCs w:val="28"/>
              </w:rPr>
            </w:pPr>
            <w:r w:rsidRPr="00264BC8">
              <w:rPr>
                <w:rFonts w:ascii="Times New Roman" w:hAnsi="Times New Roman" w:cs="Times New Roman"/>
                <w:sz w:val="28"/>
                <w:szCs w:val="28"/>
              </w:rPr>
              <w:t>Полное наименование</w:t>
            </w:r>
          </w:p>
        </w:tc>
        <w:tc>
          <w:tcPr>
            <w:tcW w:w="5812" w:type="dxa"/>
          </w:tcPr>
          <w:p w:rsidR="00264BC8" w:rsidRPr="00264BC8" w:rsidRDefault="00D00A3D" w:rsidP="00E32B3B">
            <w:pPr>
              <w:rPr>
                <w:rFonts w:ascii="Times New Roman" w:hAnsi="Times New Roman" w:cs="Times New Roman"/>
                <w:sz w:val="28"/>
                <w:szCs w:val="28"/>
              </w:rPr>
            </w:pPr>
            <w:r>
              <w:rPr>
                <w:rFonts w:ascii="Times New Roman" w:hAnsi="Times New Roman" w:cs="Times New Roman"/>
                <w:sz w:val="28"/>
                <w:szCs w:val="28"/>
              </w:rPr>
              <w:t>М</w:t>
            </w:r>
            <w:r w:rsidR="00264BC8" w:rsidRPr="00264BC8">
              <w:rPr>
                <w:rFonts w:ascii="Times New Roman" w:hAnsi="Times New Roman" w:cs="Times New Roman"/>
                <w:sz w:val="28"/>
                <w:szCs w:val="28"/>
              </w:rPr>
              <w:t>униципальное автономное дошкольное образовательное учреждение детский сад №1 «Берёзка»</w:t>
            </w:r>
          </w:p>
        </w:tc>
      </w:tr>
      <w:tr w:rsidR="00264BC8" w:rsidRPr="00524012" w:rsidTr="00264BC8">
        <w:trPr>
          <w:cantSplit/>
        </w:trPr>
        <w:tc>
          <w:tcPr>
            <w:tcW w:w="817" w:type="dxa"/>
          </w:tcPr>
          <w:p w:rsidR="00264BC8" w:rsidRPr="00672D16" w:rsidRDefault="00264BC8" w:rsidP="00E32B3B">
            <w:pPr>
              <w:jc w:val="center"/>
              <w:textAlignment w:val="baseline"/>
              <w:outlineLvl w:val="3"/>
              <w:rPr>
                <w:rFonts w:ascii="Times New Roman" w:eastAsia="Times New Roman" w:hAnsi="Times New Roman" w:cs="Times New Roman"/>
                <w:bCs/>
                <w:color w:val="000000"/>
                <w:sz w:val="28"/>
                <w:szCs w:val="28"/>
                <w:bdr w:val="none" w:sz="0" w:space="0" w:color="auto" w:frame="1"/>
                <w:lang w:eastAsia="ru-RU"/>
              </w:rPr>
            </w:pPr>
            <w:r w:rsidRPr="00672D16">
              <w:rPr>
                <w:rFonts w:ascii="Times New Roman" w:eastAsia="Times New Roman" w:hAnsi="Times New Roman" w:cs="Times New Roman"/>
                <w:bCs/>
                <w:color w:val="000000"/>
                <w:sz w:val="28"/>
                <w:szCs w:val="28"/>
                <w:bdr w:val="none" w:sz="0" w:space="0" w:color="auto" w:frame="1"/>
                <w:lang w:eastAsia="ru-RU"/>
              </w:rPr>
              <w:lastRenderedPageBreak/>
              <w:t>2</w:t>
            </w:r>
          </w:p>
        </w:tc>
        <w:tc>
          <w:tcPr>
            <w:tcW w:w="2977" w:type="dxa"/>
          </w:tcPr>
          <w:p w:rsidR="00264BC8" w:rsidRPr="00264BC8" w:rsidRDefault="00264BC8" w:rsidP="00E32B3B">
            <w:pPr>
              <w:rPr>
                <w:rFonts w:ascii="Times New Roman" w:hAnsi="Times New Roman" w:cs="Times New Roman"/>
                <w:sz w:val="28"/>
                <w:szCs w:val="28"/>
              </w:rPr>
            </w:pPr>
            <w:r w:rsidRPr="00264BC8">
              <w:rPr>
                <w:rFonts w:ascii="Times New Roman" w:hAnsi="Times New Roman" w:cs="Times New Roman"/>
                <w:sz w:val="28"/>
                <w:szCs w:val="28"/>
              </w:rPr>
              <w:t>Сокращенное наименование</w:t>
            </w:r>
          </w:p>
        </w:tc>
        <w:tc>
          <w:tcPr>
            <w:tcW w:w="5812" w:type="dxa"/>
          </w:tcPr>
          <w:p w:rsidR="00264BC8" w:rsidRPr="00264BC8" w:rsidRDefault="00264BC8" w:rsidP="00E32B3B">
            <w:pPr>
              <w:rPr>
                <w:rFonts w:ascii="Times New Roman" w:hAnsi="Times New Roman" w:cs="Times New Roman"/>
                <w:sz w:val="28"/>
                <w:szCs w:val="28"/>
              </w:rPr>
            </w:pPr>
            <w:r w:rsidRPr="00264BC8">
              <w:rPr>
                <w:rFonts w:ascii="Times New Roman" w:hAnsi="Times New Roman" w:cs="Times New Roman"/>
                <w:sz w:val="28"/>
                <w:szCs w:val="28"/>
              </w:rPr>
              <w:t>МАДОУ д/с № 1 «Берёзка»</w:t>
            </w:r>
          </w:p>
        </w:tc>
      </w:tr>
      <w:tr w:rsidR="00264BC8" w:rsidRPr="00524012" w:rsidTr="00264BC8">
        <w:trPr>
          <w:cantSplit/>
        </w:trPr>
        <w:tc>
          <w:tcPr>
            <w:tcW w:w="817" w:type="dxa"/>
          </w:tcPr>
          <w:p w:rsidR="00264BC8" w:rsidRPr="00672D16" w:rsidRDefault="00264BC8" w:rsidP="00E32B3B">
            <w:pPr>
              <w:jc w:val="center"/>
              <w:textAlignment w:val="baseline"/>
              <w:outlineLvl w:val="3"/>
              <w:rPr>
                <w:rFonts w:ascii="Times New Roman" w:eastAsia="Times New Roman" w:hAnsi="Times New Roman" w:cs="Times New Roman"/>
                <w:bCs/>
                <w:color w:val="000000"/>
                <w:sz w:val="28"/>
                <w:szCs w:val="28"/>
                <w:bdr w:val="none" w:sz="0" w:space="0" w:color="auto" w:frame="1"/>
                <w:lang w:eastAsia="ru-RU"/>
              </w:rPr>
            </w:pPr>
            <w:r w:rsidRPr="00672D16">
              <w:rPr>
                <w:rFonts w:ascii="Times New Roman" w:eastAsia="Times New Roman" w:hAnsi="Times New Roman" w:cs="Times New Roman"/>
                <w:bCs/>
                <w:color w:val="000000"/>
                <w:sz w:val="28"/>
                <w:szCs w:val="28"/>
                <w:bdr w:val="none" w:sz="0" w:space="0" w:color="auto" w:frame="1"/>
                <w:lang w:eastAsia="ru-RU"/>
              </w:rPr>
              <w:t>3</w:t>
            </w:r>
          </w:p>
        </w:tc>
        <w:tc>
          <w:tcPr>
            <w:tcW w:w="2977" w:type="dxa"/>
          </w:tcPr>
          <w:p w:rsidR="00264BC8" w:rsidRPr="00264BC8" w:rsidRDefault="00264BC8" w:rsidP="00E32B3B">
            <w:pPr>
              <w:rPr>
                <w:rFonts w:ascii="Times New Roman" w:hAnsi="Times New Roman" w:cs="Times New Roman"/>
                <w:sz w:val="28"/>
                <w:szCs w:val="28"/>
              </w:rPr>
            </w:pPr>
            <w:r w:rsidRPr="00264BC8">
              <w:rPr>
                <w:rFonts w:ascii="Times New Roman" w:hAnsi="Times New Roman" w:cs="Times New Roman"/>
                <w:sz w:val="28"/>
                <w:szCs w:val="28"/>
              </w:rPr>
              <w:t>Учредитель</w:t>
            </w:r>
          </w:p>
        </w:tc>
        <w:tc>
          <w:tcPr>
            <w:tcW w:w="5812" w:type="dxa"/>
          </w:tcPr>
          <w:p w:rsidR="00264BC8" w:rsidRPr="00264BC8" w:rsidRDefault="00B51D54" w:rsidP="00E32B3B">
            <w:pPr>
              <w:rPr>
                <w:rFonts w:ascii="Times New Roman" w:hAnsi="Times New Roman" w:cs="Times New Roman"/>
                <w:sz w:val="28"/>
                <w:szCs w:val="28"/>
              </w:rPr>
            </w:pPr>
            <w:r>
              <w:rPr>
                <w:rFonts w:ascii="Times New Roman" w:hAnsi="Times New Roman" w:cs="Times New Roman"/>
                <w:sz w:val="28"/>
                <w:szCs w:val="28"/>
              </w:rPr>
              <w:t xml:space="preserve"> М</w:t>
            </w:r>
            <w:r w:rsidR="00264BC8" w:rsidRPr="00264BC8">
              <w:rPr>
                <w:rFonts w:ascii="Times New Roman" w:hAnsi="Times New Roman" w:cs="Times New Roman"/>
                <w:sz w:val="28"/>
                <w:szCs w:val="28"/>
              </w:rPr>
              <w:t>униципально</w:t>
            </w:r>
            <w:r w:rsidR="00AD7970">
              <w:rPr>
                <w:rFonts w:ascii="Times New Roman" w:hAnsi="Times New Roman" w:cs="Times New Roman"/>
                <w:sz w:val="28"/>
                <w:szCs w:val="28"/>
              </w:rPr>
              <w:t>е</w:t>
            </w:r>
            <w:r w:rsidR="00264BC8" w:rsidRPr="00264BC8">
              <w:rPr>
                <w:rFonts w:ascii="Times New Roman" w:hAnsi="Times New Roman" w:cs="Times New Roman"/>
                <w:sz w:val="28"/>
                <w:szCs w:val="28"/>
              </w:rPr>
              <w:t xml:space="preserve"> образовани</w:t>
            </w:r>
            <w:r w:rsidR="00AD7970">
              <w:rPr>
                <w:rFonts w:ascii="Times New Roman" w:hAnsi="Times New Roman" w:cs="Times New Roman"/>
                <w:sz w:val="28"/>
                <w:szCs w:val="28"/>
              </w:rPr>
              <w:t>е</w:t>
            </w:r>
            <w:r w:rsidR="007A2908">
              <w:rPr>
                <w:rFonts w:ascii="Times New Roman" w:hAnsi="Times New Roman" w:cs="Times New Roman"/>
                <w:sz w:val="28"/>
                <w:szCs w:val="28"/>
              </w:rPr>
              <w:t xml:space="preserve"> "Светлогорский городской округ</w:t>
            </w:r>
            <w:r w:rsidR="00264BC8" w:rsidRPr="00264BC8">
              <w:rPr>
                <w:rFonts w:ascii="Times New Roman" w:hAnsi="Times New Roman" w:cs="Times New Roman"/>
                <w:sz w:val="28"/>
                <w:szCs w:val="28"/>
              </w:rPr>
              <w:t>"</w:t>
            </w:r>
          </w:p>
        </w:tc>
      </w:tr>
      <w:tr w:rsidR="00264BC8" w:rsidRPr="00524012" w:rsidTr="00264BC8">
        <w:trPr>
          <w:cantSplit/>
        </w:trPr>
        <w:tc>
          <w:tcPr>
            <w:tcW w:w="817" w:type="dxa"/>
          </w:tcPr>
          <w:p w:rsidR="00264BC8" w:rsidRPr="00672D16" w:rsidRDefault="00264BC8" w:rsidP="00E32B3B">
            <w:pPr>
              <w:jc w:val="center"/>
              <w:textAlignment w:val="baseline"/>
              <w:outlineLvl w:val="3"/>
              <w:rPr>
                <w:rFonts w:ascii="Times New Roman" w:eastAsia="Times New Roman" w:hAnsi="Times New Roman" w:cs="Times New Roman"/>
                <w:bCs/>
                <w:color w:val="000000"/>
                <w:sz w:val="28"/>
                <w:szCs w:val="28"/>
                <w:bdr w:val="none" w:sz="0" w:space="0" w:color="auto" w:frame="1"/>
                <w:lang w:eastAsia="ru-RU"/>
              </w:rPr>
            </w:pPr>
            <w:r w:rsidRPr="00672D16">
              <w:rPr>
                <w:rFonts w:ascii="Times New Roman" w:eastAsia="Times New Roman" w:hAnsi="Times New Roman" w:cs="Times New Roman"/>
                <w:bCs/>
                <w:color w:val="000000"/>
                <w:sz w:val="28"/>
                <w:szCs w:val="28"/>
                <w:bdr w:val="none" w:sz="0" w:space="0" w:color="auto" w:frame="1"/>
                <w:lang w:eastAsia="ru-RU"/>
              </w:rPr>
              <w:t>4</w:t>
            </w:r>
          </w:p>
        </w:tc>
        <w:tc>
          <w:tcPr>
            <w:tcW w:w="2977" w:type="dxa"/>
          </w:tcPr>
          <w:p w:rsidR="00264BC8" w:rsidRPr="00264BC8" w:rsidRDefault="00264BC8" w:rsidP="00E32B3B">
            <w:pPr>
              <w:rPr>
                <w:rFonts w:ascii="Times New Roman" w:hAnsi="Times New Roman" w:cs="Times New Roman"/>
                <w:sz w:val="28"/>
                <w:szCs w:val="28"/>
              </w:rPr>
            </w:pPr>
            <w:r w:rsidRPr="00264BC8">
              <w:rPr>
                <w:rFonts w:ascii="Times New Roman" w:hAnsi="Times New Roman" w:cs="Times New Roman"/>
                <w:sz w:val="28"/>
                <w:szCs w:val="28"/>
              </w:rPr>
              <w:t>Функции и полномочия учредителя</w:t>
            </w:r>
          </w:p>
        </w:tc>
        <w:tc>
          <w:tcPr>
            <w:tcW w:w="5812" w:type="dxa"/>
          </w:tcPr>
          <w:p w:rsidR="00264BC8" w:rsidRPr="00264BC8" w:rsidRDefault="00B51D54" w:rsidP="007A2908">
            <w:pPr>
              <w:rPr>
                <w:rFonts w:ascii="Times New Roman" w:hAnsi="Times New Roman" w:cs="Times New Roman"/>
                <w:sz w:val="28"/>
                <w:szCs w:val="28"/>
              </w:rPr>
            </w:pPr>
            <w:r>
              <w:rPr>
                <w:rFonts w:ascii="Times New Roman" w:hAnsi="Times New Roman" w:cs="Times New Roman"/>
                <w:sz w:val="28"/>
                <w:szCs w:val="28"/>
              </w:rPr>
              <w:t>А</w:t>
            </w:r>
            <w:r w:rsidR="00AD7970">
              <w:rPr>
                <w:rFonts w:ascii="Times New Roman" w:hAnsi="Times New Roman" w:cs="Times New Roman"/>
                <w:sz w:val="28"/>
                <w:szCs w:val="28"/>
              </w:rPr>
              <w:t>дминистрация</w:t>
            </w:r>
            <w:r w:rsidR="00AD7970" w:rsidRPr="00264BC8">
              <w:rPr>
                <w:rFonts w:ascii="Times New Roman" w:hAnsi="Times New Roman" w:cs="Times New Roman"/>
                <w:sz w:val="28"/>
                <w:szCs w:val="28"/>
              </w:rPr>
              <w:t xml:space="preserve"> муниципально</w:t>
            </w:r>
            <w:r w:rsidR="00AD7970">
              <w:rPr>
                <w:rFonts w:ascii="Times New Roman" w:hAnsi="Times New Roman" w:cs="Times New Roman"/>
                <w:sz w:val="28"/>
                <w:szCs w:val="28"/>
              </w:rPr>
              <w:t>го</w:t>
            </w:r>
            <w:r w:rsidR="00AD7970" w:rsidRPr="00264BC8">
              <w:rPr>
                <w:rFonts w:ascii="Times New Roman" w:hAnsi="Times New Roman" w:cs="Times New Roman"/>
                <w:sz w:val="28"/>
                <w:szCs w:val="28"/>
              </w:rPr>
              <w:t xml:space="preserve"> образовани</w:t>
            </w:r>
            <w:r w:rsidR="00AD7970">
              <w:rPr>
                <w:rFonts w:ascii="Times New Roman" w:hAnsi="Times New Roman" w:cs="Times New Roman"/>
                <w:sz w:val="28"/>
                <w:szCs w:val="28"/>
              </w:rPr>
              <w:t>я</w:t>
            </w:r>
            <w:r w:rsidR="00AD7970" w:rsidRPr="00264BC8">
              <w:rPr>
                <w:rFonts w:ascii="Times New Roman" w:hAnsi="Times New Roman" w:cs="Times New Roman"/>
                <w:sz w:val="28"/>
                <w:szCs w:val="28"/>
              </w:rPr>
              <w:t xml:space="preserve"> "Светлогорский </w:t>
            </w:r>
            <w:r w:rsidR="007A2908">
              <w:rPr>
                <w:rFonts w:ascii="Times New Roman" w:hAnsi="Times New Roman" w:cs="Times New Roman"/>
                <w:sz w:val="28"/>
                <w:szCs w:val="28"/>
              </w:rPr>
              <w:t>городской округ»</w:t>
            </w:r>
          </w:p>
        </w:tc>
      </w:tr>
      <w:tr w:rsidR="00096E38" w:rsidRPr="00524012" w:rsidTr="00264BC8">
        <w:trPr>
          <w:cantSplit/>
        </w:trPr>
        <w:tc>
          <w:tcPr>
            <w:tcW w:w="817" w:type="dxa"/>
          </w:tcPr>
          <w:p w:rsidR="00096E38" w:rsidRPr="00672D16" w:rsidRDefault="00096E38" w:rsidP="00E32B3B">
            <w:pPr>
              <w:jc w:val="center"/>
              <w:textAlignment w:val="baseline"/>
              <w:outlineLvl w:val="3"/>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5</w:t>
            </w:r>
          </w:p>
        </w:tc>
        <w:tc>
          <w:tcPr>
            <w:tcW w:w="2977" w:type="dxa"/>
          </w:tcPr>
          <w:p w:rsidR="00096E38" w:rsidRPr="00264BC8" w:rsidRDefault="00096E38" w:rsidP="00E32B3B">
            <w:pPr>
              <w:rPr>
                <w:rFonts w:ascii="Times New Roman" w:hAnsi="Times New Roman" w:cs="Times New Roman"/>
                <w:sz w:val="28"/>
                <w:szCs w:val="28"/>
              </w:rPr>
            </w:pPr>
            <w:r w:rsidRPr="00264BC8">
              <w:rPr>
                <w:rFonts w:ascii="Times New Roman" w:hAnsi="Times New Roman" w:cs="Times New Roman"/>
                <w:sz w:val="28"/>
                <w:szCs w:val="28"/>
              </w:rPr>
              <w:t>Тип организации, осуществляющей образовательную деятельность</w:t>
            </w:r>
          </w:p>
        </w:tc>
        <w:tc>
          <w:tcPr>
            <w:tcW w:w="5812" w:type="dxa"/>
          </w:tcPr>
          <w:p w:rsidR="00096E38" w:rsidRPr="00264BC8" w:rsidRDefault="00C65039" w:rsidP="00E32B3B">
            <w:pPr>
              <w:rPr>
                <w:rFonts w:ascii="Times New Roman" w:hAnsi="Times New Roman" w:cs="Times New Roman"/>
                <w:sz w:val="28"/>
                <w:szCs w:val="28"/>
              </w:rPr>
            </w:pPr>
            <w:r>
              <w:rPr>
                <w:rFonts w:ascii="Times New Roman" w:hAnsi="Times New Roman" w:cs="Times New Roman"/>
                <w:sz w:val="28"/>
                <w:szCs w:val="28"/>
              </w:rPr>
              <w:t>Дошкольная образовательная организация</w:t>
            </w:r>
          </w:p>
        </w:tc>
      </w:tr>
      <w:tr w:rsidR="00096E38" w:rsidRPr="00524012" w:rsidTr="00264BC8">
        <w:trPr>
          <w:cantSplit/>
        </w:trPr>
        <w:tc>
          <w:tcPr>
            <w:tcW w:w="817" w:type="dxa"/>
          </w:tcPr>
          <w:p w:rsidR="00096E38" w:rsidRPr="00672D16" w:rsidRDefault="00096E38" w:rsidP="00E32B3B">
            <w:pPr>
              <w:jc w:val="center"/>
              <w:textAlignment w:val="baseline"/>
              <w:outlineLvl w:val="3"/>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6</w:t>
            </w:r>
          </w:p>
        </w:tc>
        <w:tc>
          <w:tcPr>
            <w:tcW w:w="2977" w:type="dxa"/>
          </w:tcPr>
          <w:p w:rsidR="00096E38" w:rsidRPr="00264BC8" w:rsidRDefault="00096E38" w:rsidP="00E32B3B">
            <w:pPr>
              <w:rPr>
                <w:rFonts w:ascii="Times New Roman" w:hAnsi="Times New Roman" w:cs="Times New Roman"/>
                <w:sz w:val="28"/>
                <w:szCs w:val="28"/>
              </w:rPr>
            </w:pPr>
            <w:r>
              <w:rPr>
                <w:rFonts w:ascii="Times New Roman" w:hAnsi="Times New Roman" w:cs="Times New Roman"/>
                <w:sz w:val="28"/>
                <w:szCs w:val="28"/>
              </w:rPr>
              <w:t>Организационно-правовая форма</w:t>
            </w:r>
          </w:p>
        </w:tc>
        <w:tc>
          <w:tcPr>
            <w:tcW w:w="5812" w:type="dxa"/>
          </w:tcPr>
          <w:p w:rsidR="00096E38" w:rsidRPr="00264BC8" w:rsidRDefault="00096E38" w:rsidP="00264BC8">
            <w:pPr>
              <w:rPr>
                <w:rFonts w:ascii="Times New Roman" w:hAnsi="Times New Roman" w:cs="Times New Roman"/>
                <w:sz w:val="28"/>
                <w:szCs w:val="28"/>
              </w:rPr>
            </w:pPr>
            <w:r>
              <w:rPr>
                <w:rFonts w:ascii="Times New Roman" w:hAnsi="Times New Roman" w:cs="Times New Roman"/>
                <w:sz w:val="28"/>
                <w:szCs w:val="28"/>
              </w:rPr>
              <w:t>А</w:t>
            </w:r>
            <w:r w:rsidRPr="00264BC8">
              <w:rPr>
                <w:rFonts w:ascii="Times New Roman" w:hAnsi="Times New Roman" w:cs="Times New Roman"/>
                <w:sz w:val="28"/>
                <w:szCs w:val="28"/>
              </w:rPr>
              <w:t>втономное учреждение</w:t>
            </w:r>
          </w:p>
        </w:tc>
      </w:tr>
      <w:tr w:rsidR="00096E38" w:rsidRPr="00524012" w:rsidTr="00264BC8">
        <w:trPr>
          <w:cantSplit/>
        </w:trPr>
        <w:tc>
          <w:tcPr>
            <w:tcW w:w="817" w:type="dxa"/>
          </w:tcPr>
          <w:p w:rsidR="00096E38" w:rsidRPr="00672D16" w:rsidRDefault="00096E38" w:rsidP="00E32B3B">
            <w:pPr>
              <w:jc w:val="center"/>
              <w:textAlignment w:val="baseline"/>
              <w:outlineLvl w:val="3"/>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7</w:t>
            </w:r>
          </w:p>
        </w:tc>
        <w:tc>
          <w:tcPr>
            <w:tcW w:w="2977" w:type="dxa"/>
          </w:tcPr>
          <w:p w:rsidR="00096E38" w:rsidRPr="00264BC8" w:rsidRDefault="00096E38" w:rsidP="00E32B3B">
            <w:pPr>
              <w:rPr>
                <w:rFonts w:ascii="Times New Roman" w:hAnsi="Times New Roman" w:cs="Times New Roman"/>
                <w:sz w:val="28"/>
                <w:szCs w:val="28"/>
              </w:rPr>
            </w:pPr>
            <w:r>
              <w:rPr>
                <w:rFonts w:ascii="Times New Roman" w:hAnsi="Times New Roman" w:cs="Times New Roman"/>
                <w:sz w:val="28"/>
                <w:szCs w:val="28"/>
              </w:rPr>
              <w:t>Структурное подразделение</w:t>
            </w:r>
          </w:p>
        </w:tc>
        <w:tc>
          <w:tcPr>
            <w:tcW w:w="5812" w:type="dxa"/>
          </w:tcPr>
          <w:p w:rsidR="00096E38" w:rsidRPr="00264BC8" w:rsidRDefault="00096E38" w:rsidP="00E32B3B">
            <w:pPr>
              <w:rPr>
                <w:rFonts w:ascii="Times New Roman" w:hAnsi="Times New Roman" w:cs="Times New Roman"/>
                <w:sz w:val="28"/>
                <w:szCs w:val="28"/>
              </w:rPr>
            </w:pPr>
            <w:r>
              <w:rPr>
                <w:rFonts w:ascii="Times New Roman" w:hAnsi="Times New Roman" w:cs="Times New Roman"/>
                <w:sz w:val="28"/>
                <w:szCs w:val="28"/>
              </w:rPr>
              <w:t>Дошкольное образование</w:t>
            </w:r>
          </w:p>
        </w:tc>
      </w:tr>
      <w:tr w:rsidR="00096E38" w:rsidRPr="00524012" w:rsidTr="00264BC8">
        <w:trPr>
          <w:cantSplit/>
        </w:trPr>
        <w:tc>
          <w:tcPr>
            <w:tcW w:w="817" w:type="dxa"/>
          </w:tcPr>
          <w:p w:rsidR="00096E38" w:rsidRPr="00672D16" w:rsidRDefault="00096E38" w:rsidP="00E32B3B">
            <w:pPr>
              <w:jc w:val="center"/>
              <w:textAlignment w:val="baseline"/>
              <w:outlineLvl w:val="3"/>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8</w:t>
            </w:r>
          </w:p>
        </w:tc>
        <w:tc>
          <w:tcPr>
            <w:tcW w:w="2977" w:type="dxa"/>
          </w:tcPr>
          <w:p w:rsidR="00096E38" w:rsidRDefault="00096E38" w:rsidP="00E32B3B">
            <w:pPr>
              <w:rPr>
                <w:rFonts w:ascii="Times New Roman" w:hAnsi="Times New Roman" w:cs="Times New Roman"/>
                <w:sz w:val="28"/>
                <w:szCs w:val="28"/>
              </w:rPr>
            </w:pPr>
            <w:r>
              <w:rPr>
                <w:rFonts w:ascii="Times New Roman" w:hAnsi="Times New Roman" w:cs="Times New Roman"/>
                <w:sz w:val="28"/>
                <w:szCs w:val="28"/>
              </w:rPr>
              <w:t>Место нахождения</w:t>
            </w:r>
          </w:p>
        </w:tc>
        <w:tc>
          <w:tcPr>
            <w:tcW w:w="5812" w:type="dxa"/>
          </w:tcPr>
          <w:p w:rsidR="00096E38" w:rsidRPr="00264BC8" w:rsidRDefault="00B44D12" w:rsidP="00E32B3B">
            <w:pPr>
              <w:rPr>
                <w:rFonts w:ascii="Times New Roman" w:hAnsi="Times New Roman" w:cs="Times New Roman"/>
                <w:sz w:val="28"/>
                <w:szCs w:val="28"/>
              </w:rPr>
            </w:pPr>
            <w:r>
              <w:rPr>
                <w:rFonts w:ascii="Times New Roman" w:hAnsi="Times New Roman" w:cs="Times New Roman"/>
                <w:sz w:val="28"/>
                <w:szCs w:val="28"/>
              </w:rPr>
              <w:t xml:space="preserve">238560, обл. </w:t>
            </w:r>
            <w:proofErr w:type="gramStart"/>
            <w:r>
              <w:rPr>
                <w:rFonts w:ascii="Times New Roman" w:hAnsi="Times New Roman" w:cs="Times New Roman"/>
                <w:sz w:val="28"/>
                <w:szCs w:val="28"/>
              </w:rPr>
              <w:t>Калининградская</w:t>
            </w:r>
            <w:proofErr w:type="gramEnd"/>
            <w:r>
              <w:rPr>
                <w:rFonts w:ascii="Times New Roman" w:hAnsi="Times New Roman" w:cs="Times New Roman"/>
                <w:sz w:val="28"/>
                <w:szCs w:val="28"/>
              </w:rPr>
              <w:t>, райо</w:t>
            </w:r>
            <w:r w:rsidR="00096E38" w:rsidRPr="00264BC8">
              <w:rPr>
                <w:rFonts w:ascii="Times New Roman" w:hAnsi="Times New Roman" w:cs="Times New Roman"/>
                <w:sz w:val="28"/>
                <w:szCs w:val="28"/>
              </w:rPr>
              <w:t>н. Св</w:t>
            </w:r>
            <w:r>
              <w:rPr>
                <w:rFonts w:ascii="Times New Roman" w:hAnsi="Times New Roman" w:cs="Times New Roman"/>
                <w:sz w:val="28"/>
                <w:szCs w:val="28"/>
              </w:rPr>
              <w:t>етлогорский, г. Светлогорск, проспе</w:t>
            </w:r>
            <w:r w:rsidR="00096E38" w:rsidRPr="00264BC8">
              <w:rPr>
                <w:rFonts w:ascii="Times New Roman" w:hAnsi="Times New Roman" w:cs="Times New Roman"/>
                <w:sz w:val="28"/>
                <w:szCs w:val="28"/>
              </w:rPr>
              <w:t>кт. Калининградский, д. 70</w:t>
            </w:r>
          </w:p>
        </w:tc>
      </w:tr>
      <w:tr w:rsidR="00096E38" w:rsidRPr="00524012" w:rsidTr="00264BC8">
        <w:trPr>
          <w:cantSplit/>
        </w:trPr>
        <w:tc>
          <w:tcPr>
            <w:tcW w:w="817" w:type="dxa"/>
          </w:tcPr>
          <w:p w:rsidR="00096E38" w:rsidRPr="00672D16" w:rsidRDefault="00096E38" w:rsidP="00E32B3B">
            <w:pPr>
              <w:jc w:val="center"/>
              <w:textAlignment w:val="baseline"/>
              <w:outlineLvl w:val="3"/>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9</w:t>
            </w:r>
          </w:p>
        </w:tc>
        <w:tc>
          <w:tcPr>
            <w:tcW w:w="2977" w:type="dxa"/>
          </w:tcPr>
          <w:p w:rsidR="00096E38" w:rsidRPr="00264BC8" w:rsidRDefault="00096E38" w:rsidP="00E32B3B">
            <w:pPr>
              <w:rPr>
                <w:rFonts w:ascii="Times New Roman" w:hAnsi="Times New Roman" w:cs="Times New Roman"/>
                <w:sz w:val="28"/>
                <w:szCs w:val="28"/>
              </w:rPr>
            </w:pPr>
            <w:r>
              <w:rPr>
                <w:rFonts w:ascii="Times New Roman" w:hAnsi="Times New Roman" w:cs="Times New Roman"/>
                <w:sz w:val="28"/>
                <w:szCs w:val="28"/>
              </w:rPr>
              <w:t>Ф</w:t>
            </w:r>
            <w:r w:rsidRPr="00264BC8">
              <w:rPr>
                <w:rFonts w:ascii="Times New Roman" w:hAnsi="Times New Roman" w:cs="Times New Roman"/>
                <w:sz w:val="28"/>
                <w:szCs w:val="28"/>
              </w:rPr>
              <w:t>актический адрес (почтовый адрес)</w:t>
            </w:r>
          </w:p>
        </w:tc>
        <w:tc>
          <w:tcPr>
            <w:tcW w:w="5812" w:type="dxa"/>
          </w:tcPr>
          <w:p w:rsidR="00096E38" w:rsidRPr="00264BC8" w:rsidRDefault="00096E38" w:rsidP="00E32B3B">
            <w:pPr>
              <w:rPr>
                <w:rFonts w:ascii="Times New Roman" w:hAnsi="Times New Roman" w:cs="Times New Roman"/>
                <w:sz w:val="28"/>
                <w:szCs w:val="28"/>
              </w:rPr>
            </w:pPr>
            <w:r w:rsidRPr="00264BC8">
              <w:rPr>
                <w:rFonts w:ascii="Times New Roman" w:hAnsi="Times New Roman" w:cs="Times New Roman"/>
                <w:sz w:val="28"/>
                <w:szCs w:val="28"/>
              </w:rPr>
              <w:t xml:space="preserve">238560, обл. </w:t>
            </w:r>
            <w:proofErr w:type="gramStart"/>
            <w:r w:rsidRPr="00264BC8">
              <w:rPr>
                <w:rFonts w:ascii="Times New Roman" w:hAnsi="Times New Roman" w:cs="Times New Roman"/>
                <w:sz w:val="28"/>
                <w:szCs w:val="28"/>
              </w:rPr>
              <w:t>Калининградская</w:t>
            </w:r>
            <w:proofErr w:type="gramEnd"/>
            <w:r w:rsidRPr="00264BC8">
              <w:rPr>
                <w:rFonts w:ascii="Times New Roman" w:hAnsi="Times New Roman" w:cs="Times New Roman"/>
                <w:sz w:val="28"/>
                <w:szCs w:val="28"/>
              </w:rPr>
              <w:t>, р-н. Св</w:t>
            </w:r>
            <w:r w:rsidR="00B44D12">
              <w:rPr>
                <w:rFonts w:ascii="Times New Roman" w:hAnsi="Times New Roman" w:cs="Times New Roman"/>
                <w:sz w:val="28"/>
                <w:szCs w:val="28"/>
              </w:rPr>
              <w:t>етлогорский, г. Светлогорск, проспе</w:t>
            </w:r>
            <w:r w:rsidRPr="00264BC8">
              <w:rPr>
                <w:rFonts w:ascii="Times New Roman" w:hAnsi="Times New Roman" w:cs="Times New Roman"/>
                <w:sz w:val="28"/>
                <w:szCs w:val="28"/>
              </w:rPr>
              <w:t>кт. Калининградский, д. 70</w:t>
            </w:r>
          </w:p>
        </w:tc>
      </w:tr>
      <w:tr w:rsidR="00096E38" w:rsidRPr="00634F33" w:rsidTr="00264BC8">
        <w:trPr>
          <w:cantSplit/>
        </w:trPr>
        <w:tc>
          <w:tcPr>
            <w:tcW w:w="817" w:type="dxa"/>
          </w:tcPr>
          <w:p w:rsidR="00096E38" w:rsidRPr="00672D16" w:rsidRDefault="00096E38" w:rsidP="00E32B3B">
            <w:pPr>
              <w:jc w:val="center"/>
              <w:textAlignment w:val="baseline"/>
              <w:outlineLvl w:val="3"/>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10</w:t>
            </w:r>
          </w:p>
        </w:tc>
        <w:tc>
          <w:tcPr>
            <w:tcW w:w="2977" w:type="dxa"/>
          </w:tcPr>
          <w:p w:rsidR="00096E38" w:rsidRPr="00264BC8" w:rsidRDefault="00096E38" w:rsidP="00E32B3B">
            <w:pPr>
              <w:rPr>
                <w:rFonts w:ascii="Times New Roman" w:hAnsi="Times New Roman" w:cs="Times New Roman"/>
                <w:sz w:val="28"/>
                <w:szCs w:val="28"/>
              </w:rPr>
            </w:pPr>
            <w:r>
              <w:rPr>
                <w:rFonts w:ascii="Times New Roman" w:hAnsi="Times New Roman" w:cs="Times New Roman"/>
                <w:sz w:val="28"/>
                <w:szCs w:val="28"/>
              </w:rPr>
              <w:t>Банковские реквизиты</w:t>
            </w:r>
          </w:p>
        </w:tc>
        <w:tc>
          <w:tcPr>
            <w:tcW w:w="5812" w:type="dxa"/>
          </w:tcPr>
          <w:p w:rsidR="00096E38" w:rsidRPr="00264BC8" w:rsidRDefault="00096E38" w:rsidP="00E32B3B">
            <w:pPr>
              <w:jc w:val="both"/>
              <w:rPr>
                <w:rFonts w:ascii="Times New Roman" w:hAnsi="Times New Roman" w:cs="Times New Roman"/>
                <w:sz w:val="28"/>
                <w:szCs w:val="28"/>
              </w:rPr>
            </w:pPr>
            <w:r>
              <w:rPr>
                <w:rFonts w:ascii="Times New Roman" w:hAnsi="Times New Roman" w:cs="Times New Roman"/>
                <w:sz w:val="28"/>
                <w:szCs w:val="28"/>
              </w:rPr>
              <w:t xml:space="preserve">ИНН </w:t>
            </w:r>
            <w:r w:rsidRPr="00264BC8">
              <w:rPr>
                <w:rFonts w:ascii="Times New Roman" w:hAnsi="Times New Roman" w:cs="Times New Roman"/>
                <w:sz w:val="28"/>
                <w:szCs w:val="28"/>
              </w:rPr>
              <w:t>3912007986</w:t>
            </w:r>
            <w:r>
              <w:rPr>
                <w:rFonts w:ascii="Times New Roman" w:hAnsi="Times New Roman" w:cs="Times New Roman"/>
                <w:sz w:val="28"/>
                <w:szCs w:val="28"/>
              </w:rPr>
              <w:t xml:space="preserve">; КПП </w:t>
            </w:r>
            <w:r w:rsidRPr="00264BC8">
              <w:rPr>
                <w:rFonts w:ascii="Times New Roman" w:hAnsi="Times New Roman" w:cs="Times New Roman"/>
                <w:sz w:val="28"/>
                <w:szCs w:val="28"/>
              </w:rPr>
              <w:t>391201001</w:t>
            </w:r>
          </w:p>
        </w:tc>
      </w:tr>
      <w:tr w:rsidR="00096E38" w:rsidRPr="00634F33" w:rsidTr="00264BC8">
        <w:trPr>
          <w:cantSplit/>
        </w:trPr>
        <w:tc>
          <w:tcPr>
            <w:tcW w:w="817" w:type="dxa"/>
          </w:tcPr>
          <w:p w:rsidR="00096E38" w:rsidRPr="00672D16" w:rsidRDefault="00096E38" w:rsidP="00E32B3B">
            <w:pPr>
              <w:jc w:val="center"/>
              <w:textAlignment w:val="baseline"/>
              <w:outlineLvl w:val="3"/>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11</w:t>
            </w:r>
          </w:p>
        </w:tc>
        <w:tc>
          <w:tcPr>
            <w:tcW w:w="2977" w:type="dxa"/>
          </w:tcPr>
          <w:p w:rsidR="00096E38" w:rsidRPr="00264BC8" w:rsidRDefault="00096E38" w:rsidP="00E32B3B">
            <w:pPr>
              <w:rPr>
                <w:rFonts w:ascii="Times New Roman" w:hAnsi="Times New Roman" w:cs="Times New Roman"/>
                <w:sz w:val="28"/>
                <w:szCs w:val="28"/>
              </w:rPr>
            </w:pPr>
            <w:r>
              <w:rPr>
                <w:rFonts w:ascii="Times New Roman" w:hAnsi="Times New Roman" w:cs="Times New Roman"/>
                <w:sz w:val="28"/>
                <w:szCs w:val="28"/>
              </w:rPr>
              <w:t>Телефон</w:t>
            </w:r>
          </w:p>
        </w:tc>
        <w:tc>
          <w:tcPr>
            <w:tcW w:w="5812" w:type="dxa"/>
          </w:tcPr>
          <w:p w:rsidR="00096E38" w:rsidRPr="00264BC8" w:rsidRDefault="00096E38" w:rsidP="00E32B3B">
            <w:pPr>
              <w:jc w:val="both"/>
              <w:rPr>
                <w:rFonts w:ascii="Times New Roman" w:hAnsi="Times New Roman" w:cs="Times New Roman"/>
                <w:sz w:val="28"/>
                <w:szCs w:val="28"/>
              </w:rPr>
            </w:pPr>
            <w:r>
              <w:rPr>
                <w:rFonts w:ascii="Times New Roman" w:hAnsi="Times New Roman" w:cs="Times New Roman"/>
                <w:sz w:val="28"/>
                <w:szCs w:val="28"/>
              </w:rPr>
              <w:t xml:space="preserve"> 8 (40153) 2-15-79</w:t>
            </w:r>
          </w:p>
        </w:tc>
      </w:tr>
      <w:tr w:rsidR="00096E38" w:rsidRPr="00634F33" w:rsidTr="00264BC8">
        <w:trPr>
          <w:cantSplit/>
        </w:trPr>
        <w:tc>
          <w:tcPr>
            <w:tcW w:w="817" w:type="dxa"/>
          </w:tcPr>
          <w:p w:rsidR="00096E38" w:rsidRPr="00672D16" w:rsidRDefault="00096E38" w:rsidP="00E32B3B">
            <w:pPr>
              <w:jc w:val="center"/>
              <w:textAlignment w:val="baseline"/>
              <w:outlineLvl w:val="3"/>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12</w:t>
            </w:r>
          </w:p>
        </w:tc>
        <w:tc>
          <w:tcPr>
            <w:tcW w:w="2977" w:type="dxa"/>
          </w:tcPr>
          <w:p w:rsidR="00096E38" w:rsidRPr="00264BC8" w:rsidRDefault="00096E38" w:rsidP="00E32B3B">
            <w:pPr>
              <w:rPr>
                <w:rFonts w:ascii="Times New Roman" w:hAnsi="Times New Roman" w:cs="Times New Roman"/>
                <w:sz w:val="28"/>
                <w:szCs w:val="28"/>
              </w:rPr>
            </w:pPr>
            <w:r>
              <w:rPr>
                <w:rFonts w:ascii="Times New Roman" w:hAnsi="Times New Roman" w:cs="Times New Roman"/>
                <w:sz w:val="28"/>
                <w:szCs w:val="28"/>
              </w:rPr>
              <w:t>Сайт</w:t>
            </w:r>
          </w:p>
        </w:tc>
        <w:tc>
          <w:tcPr>
            <w:tcW w:w="5812" w:type="dxa"/>
          </w:tcPr>
          <w:p w:rsidR="00096E38" w:rsidRPr="00264BC8" w:rsidRDefault="00096E38" w:rsidP="00096E38">
            <w:pPr>
              <w:rPr>
                <w:rFonts w:ascii="Times New Roman" w:hAnsi="Times New Roman" w:cs="Times New Roman"/>
                <w:sz w:val="28"/>
                <w:szCs w:val="28"/>
              </w:rPr>
            </w:pPr>
            <w:r w:rsidRPr="00096E38">
              <w:rPr>
                <w:rFonts w:ascii="Times New Roman" w:hAnsi="Times New Roman" w:cs="Times New Roman"/>
                <w:sz w:val="28"/>
                <w:szCs w:val="28"/>
              </w:rPr>
              <w:t>http://www.dsberezka1.ru/</w:t>
            </w:r>
          </w:p>
        </w:tc>
      </w:tr>
      <w:tr w:rsidR="00096E38" w:rsidRPr="00634F33" w:rsidTr="00264BC8">
        <w:trPr>
          <w:cantSplit/>
        </w:trPr>
        <w:tc>
          <w:tcPr>
            <w:tcW w:w="817" w:type="dxa"/>
          </w:tcPr>
          <w:p w:rsidR="00096E38" w:rsidRPr="00672D16" w:rsidRDefault="00096E38" w:rsidP="00E32B3B">
            <w:pPr>
              <w:jc w:val="center"/>
              <w:textAlignment w:val="baseline"/>
              <w:outlineLvl w:val="3"/>
              <w:rPr>
                <w:rFonts w:ascii="Times New Roman" w:eastAsia="Times New Roman" w:hAnsi="Times New Roman" w:cs="Times New Roman"/>
                <w:bCs/>
                <w:color w:val="000000"/>
                <w:sz w:val="28"/>
                <w:szCs w:val="28"/>
                <w:bdr w:val="none" w:sz="0" w:space="0" w:color="auto" w:frame="1"/>
                <w:lang w:eastAsia="ru-RU"/>
              </w:rPr>
            </w:pPr>
            <w:r w:rsidRPr="00672D16">
              <w:rPr>
                <w:rFonts w:ascii="Times New Roman" w:eastAsia="Times New Roman" w:hAnsi="Times New Roman" w:cs="Times New Roman"/>
                <w:bCs/>
                <w:color w:val="000000"/>
                <w:sz w:val="28"/>
                <w:szCs w:val="28"/>
                <w:bdr w:val="none" w:sz="0" w:space="0" w:color="auto" w:frame="1"/>
                <w:lang w:eastAsia="ru-RU"/>
              </w:rPr>
              <w:t>1</w:t>
            </w:r>
            <w:r>
              <w:rPr>
                <w:rFonts w:ascii="Times New Roman" w:eastAsia="Times New Roman" w:hAnsi="Times New Roman" w:cs="Times New Roman"/>
                <w:bCs/>
                <w:color w:val="000000"/>
                <w:sz w:val="28"/>
                <w:szCs w:val="28"/>
                <w:bdr w:val="none" w:sz="0" w:space="0" w:color="auto" w:frame="1"/>
                <w:lang w:eastAsia="ru-RU"/>
              </w:rPr>
              <w:t>3</w:t>
            </w:r>
          </w:p>
        </w:tc>
        <w:tc>
          <w:tcPr>
            <w:tcW w:w="2977" w:type="dxa"/>
          </w:tcPr>
          <w:p w:rsidR="00096E38" w:rsidRPr="00264BC8" w:rsidRDefault="00096E38" w:rsidP="00E32B3B">
            <w:pPr>
              <w:rPr>
                <w:rFonts w:ascii="Times New Roman" w:hAnsi="Times New Roman" w:cs="Times New Roman"/>
                <w:sz w:val="28"/>
                <w:szCs w:val="28"/>
              </w:rPr>
            </w:pPr>
            <w:r>
              <w:rPr>
                <w:rFonts w:ascii="Times New Roman" w:hAnsi="Times New Roman" w:cs="Times New Roman"/>
                <w:sz w:val="28"/>
                <w:szCs w:val="28"/>
              </w:rPr>
              <w:t>Ф.И.О. руководителя</w:t>
            </w:r>
          </w:p>
        </w:tc>
        <w:tc>
          <w:tcPr>
            <w:tcW w:w="5812" w:type="dxa"/>
          </w:tcPr>
          <w:p w:rsidR="00096E38" w:rsidRPr="00264BC8" w:rsidRDefault="00096E38" w:rsidP="00E32B3B">
            <w:pPr>
              <w:jc w:val="both"/>
              <w:rPr>
                <w:rFonts w:ascii="Times New Roman" w:hAnsi="Times New Roman" w:cs="Times New Roman"/>
                <w:sz w:val="28"/>
                <w:szCs w:val="28"/>
              </w:rPr>
            </w:pPr>
            <w:r>
              <w:rPr>
                <w:rFonts w:ascii="Times New Roman" w:hAnsi="Times New Roman" w:cs="Times New Roman"/>
                <w:sz w:val="28"/>
                <w:szCs w:val="28"/>
              </w:rPr>
              <w:t>Макарова Ирина Борисовна</w:t>
            </w:r>
          </w:p>
        </w:tc>
      </w:tr>
    </w:tbl>
    <w:p w:rsidR="00EF21B4" w:rsidRPr="00EF21B4" w:rsidRDefault="00EF21B4" w:rsidP="00EF21B4">
      <w:pPr>
        <w:spacing w:after="0" w:line="240" w:lineRule="auto"/>
        <w:jc w:val="center"/>
        <w:rPr>
          <w:rFonts w:ascii="Times New Roman" w:eastAsia="Arial" w:hAnsi="Times New Roman" w:cs="Times New Roman"/>
          <w:b/>
          <w:sz w:val="28"/>
          <w:szCs w:val="28"/>
          <w:lang w:eastAsia="ar-SA"/>
        </w:rPr>
      </w:pPr>
      <w:r w:rsidRPr="00EF21B4">
        <w:rPr>
          <w:rFonts w:ascii="Times New Roman" w:eastAsia="Times New Roman" w:hAnsi="Times New Roman" w:cs="Times New Roman"/>
          <w:b/>
          <w:sz w:val="28"/>
          <w:szCs w:val="28"/>
          <w:lang w:eastAsia="ru-RU"/>
        </w:rPr>
        <w:t xml:space="preserve"> </w:t>
      </w:r>
      <w:r w:rsidRPr="00EF21B4">
        <w:rPr>
          <w:rFonts w:ascii="Times New Roman" w:eastAsia="Arial" w:hAnsi="Times New Roman" w:cs="Times New Roman"/>
          <w:b/>
          <w:sz w:val="28"/>
          <w:szCs w:val="28"/>
          <w:lang w:eastAsia="ar-SA"/>
        </w:rPr>
        <w:t>Актуальные направления деятельности МАДОУ детский сад</w:t>
      </w:r>
    </w:p>
    <w:p w:rsidR="00EF21B4" w:rsidRPr="00EF21B4" w:rsidRDefault="00F967B2" w:rsidP="00EF21B4">
      <w:pPr>
        <w:suppressAutoHyphens/>
        <w:spacing w:after="0" w:line="240" w:lineRule="auto"/>
        <w:jc w:val="center"/>
        <w:rPr>
          <w:rFonts w:ascii="Times New Roman" w:eastAsia="Arial" w:hAnsi="Times New Roman" w:cs="Times New Roman"/>
          <w:b/>
          <w:sz w:val="28"/>
          <w:szCs w:val="28"/>
          <w:lang w:eastAsia="ar-SA"/>
        </w:rPr>
      </w:pPr>
      <w:r>
        <w:rPr>
          <w:rFonts w:ascii="Times New Roman" w:eastAsia="Arial" w:hAnsi="Times New Roman" w:cs="Times New Roman"/>
          <w:b/>
          <w:sz w:val="28"/>
          <w:szCs w:val="28"/>
          <w:lang w:eastAsia="ar-SA"/>
        </w:rPr>
        <w:t>№1 «Березка» в 2019</w:t>
      </w:r>
      <w:r w:rsidR="00EF21B4" w:rsidRPr="00EF21B4">
        <w:rPr>
          <w:rFonts w:ascii="Times New Roman" w:eastAsia="Arial" w:hAnsi="Times New Roman" w:cs="Times New Roman"/>
          <w:b/>
          <w:sz w:val="28"/>
          <w:szCs w:val="28"/>
          <w:lang w:eastAsia="ar-SA"/>
        </w:rPr>
        <w:t xml:space="preserve"> учебном году</w:t>
      </w:r>
    </w:p>
    <w:p w:rsidR="00EF21B4" w:rsidRPr="00EF21B4" w:rsidRDefault="00EF21B4" w:rsidP="00EF21B4">
      <w:pPr>
        <w:suppressAutoHyphens/>
        <w:spacing w:after="0" w:line="240" w:lineRule="auto"/>
        <w:jc w:val="center"/>
        <w:rPr>
          <w:rFonts w:ascii="Times New Roman" w:eastAsia="Arial" w:hAnsi="Times New Roman" w:cs="Times New Roman"/>
          <w:b/>
          <w:sz w:val="28"/>
          <w:szCs w:val="28"/>
          <w:lang w:eastAsia="ar-SA"/>
        </w:rPr>
      </w:pPr>
    </w:p>
    <w:p w:rsidR="00EF21B4" w:rsidRPr="00F967B2" w:rsidRDefault="00EF21B4" w:rsidP="00EF21B4">
      <w:pPr>
        <w:suppressAutoHyphens/>
        <w:spacing w:after="0" w:line="240" w:lineRule="auto"/>
        <w:jc w:val="both"/>
        <w:rPr>
          <w:rFonts w:ascii="Times New Roman" w:eastAsia="Arial" w:hAnsi="Times New Roman" w:cs="Times New Roman"/>
          <w:sz w:val="28"/>
          <w:szCs w:val="28"/>
          <w:lang w:eastAsia="ar-SA"/>
        </w:rPr>
      </w:pPr>
      <w:r w:rsidRPr="00F967B2">
        <w:rPr>
          <w:rFonts w:ascii="Times New Roman" w:eastAsia="Arial" w:hAnsi="Times New Roman" w:cs="Times New Roman"/>
          <w:sz w:val="28"/>
          <w:szCs w:val="28"/>
          <w:lang w:eastAsia="ar-SA"/>
        </w:rPr>
        <w:t>1. Обеспечить построение образовательного процесса на основе ФГОС.</w:t>
      </w:r>
    </w:p>
    <w:p w:rsidR="00EF21B4" w:rsidRPr="00F967B2" w:rsidRDefault="00EF21B4" w:rsidP="00EF21B4">
      <w:pPr>
        <w:suppressAutoHyphens/>
        <w:spacing w:after="0" w:line="240" w:lineRule="auto"/>
        <w:jc w:val="both"/>
        <w:rPr>
          <w:rFonts w:ascii="Times New Roman" w:eastAsia="Arial" w:hAnsi="Times New Roman" w:cs="Times New Roman"/>
          <w:sz w:val="28"/>
          <w:szCs w:val="28"/>
          <w:lang w:eastAsia="ar-SA"/>
        </w:rPr>
      </w:pPr>
      <w:r w:rsidRPr="00F967B2">
        <w:rPr>
          <w:rFonts w:ascii="Times New Roman" w:eastAsia="Arial" w:hAnsi="Times New Roman" w:cs="Times New Roman"/>
          <w:sz w:val="28"/>
          <w:szCs w:val="28"/>
          <w:lang w:eastAsia="ar-SA"/>
        </w:rPr>
        <w:t>2. Создать социальную ситуацию развития для участников образовательных отношений согласно ФГОС.</w:t>
      </w:r>
    </w:p>
    <w:p w:rsidR="00EF21B4" w:rsidRPr="00F967B2" w:rsidRDefault="00EF21B4" w:rsidP="00EF21B4">
      <w:pPr>
        <w:suppressAutoHyphens/>
        <w:spacing w:after="0" w:line="240" w:lineRule="auto"/>
        <w:jc w:val="both"/>
        <w:rPr>
          <w:rFonts w:ascii="Times New Roman" w:eastAsia="Arial" w:hAnsi="Times New Roman" w:cs="Times New Roman"/>
          <w:sz w:val="28"/>
          <w:szCs w:val="28"/>
          <w:lang w:eastAsia="ar-SA"/>
        </w:rPr>
      </w:pPr>
      <w:r w:rsidRPr="00F967B2">
        <w:rPr>
          <w:rFonts w:ascii="Times New Roman" w:eastAsia="Arial" w:hAnsi="Times New Roman" w:cs="Times New Roman"/>
          <w:sz w:val="28"/>
          <w:szCs w:val="28"/>
          <w:lang w:eastAsia="ar-SA"/>
        </w:rPr>
        <w:t xml:space="preserve"> 3. Совершенствовать реализацию гуманно-личностного, </w:t>
      </w:r>
      <w:proofErr w:type="spellStart"/>
      <w:r w:rsidRPr="00F967B2">
        <w:rPr>
          <w:rFonts w:ascii="Times New Roman" w:eastAsia="Arial" w:hAnsi="Times New Roman" w:cs="Times New Roman"/>
          <w:sz w:val="28"/>
          <w:szCs w:val="28"/>
          <w:lang w:eastAsia="ar-SA"/>
        </w:rPr>
        <w:t>деятельностного</w:t>
      </w:r>
      <w:proofErr w:type="spellEnd"/>
      <w:r w:rsidRPr="00F967B2">
        <w:rPr>
          <w:rFonts w:ascii="Times New Roman" w:eastAsia="Arial" w:hAnsi="Times New Roman" w:cs="Times New Roman"/>
          <w:sz w:val="28"/>
          <w:szCs w:val="28"/>
          <w:lang w:eastAsia="ar-SA"/>
        </w:rPr>
        <w:t xml:space="preserve"> подхода в дошкольном образовании:</w:t>
      </w:r>
    </w:p>
    <w:p w:rsidR="00EF21B4" w:rsidRPr="00F967B2" w:rsidRDefault="00EF21B4" w:rsidP="00EF21B4">
      <w:pPr>
        <w:spacing w:after="0" w:line="240" w:lineRule="auto"/>
        <w:jc w:val="both"/>
        <w:rPr>
          <w:rFonts w:ascii="Times New Roman" w:eastAsia="Times New Roman" w:hAnsi="Times New Roman" w:cs="Times New Roman"/>
          <w:sz w:val="28"/>
          <w:szCs w:val="28"/>
          <w:lang w:eastAsia="ru-RU"/>
        </w:rPr>
      </w:pPr>
      <w:r w:rsidRPr="00F967B2">
        <w:rPr>
          <w:rFonts w:ascii="Times New Roman" w:eastAsia="Arial" w:hAnsi="Times New Roman" w:cs="Times New Roman"/>
          <w:sz w:val="28"/>
          <w:szCs w:val="28"/>
          <w:lang w:eastAsia="ar-SA"/>
        </w:rPr>
        <w:t xml:space="preserve"> - направить методическую р</w:t>
      </w:r>
      <w:r w:rsidR="003E34DD">
        <w:rPr>
          <w:rFonts w:ascii="Times New Roman" w:eastAsia="Arial" w:hAnsi="Times New Roman" w:cs="Times New Roman"/>
          <w:sz w:val="28"/>
          <w:szCs w:val="28"/>
          <w:lang w:eastAsia="ar-SA"/>
        </w:rPr>
        <w:t>аботу в 2019</w:t>
      </w:r>
      <w:r w:rsidRPr="00F967B2">
        <w:rPr>
          <w:rFonts w:ascii="Times New Roman" w:eastAsia="Arial" w:hAnsi="Times New Roman" w:cs="Times New Roman"/>
          <w:sz w:val="28"/>
          <w:szCs w:val="28"/>
          <w:lang w:eastAsia="ar-SA"/>
        </w:rPr>
        <w:t xml:space="preserve"> уч. году на более глубокое осмысление и внедрение в ДОУ </w:t>
      </w:r>
      <w:r w:rsidRPr="00F967B2">
        <w:rPr>
          <w:rFonts w:ascii="Times New Roman" w:eastAsia="Times New Roman" w:hAnsi="Times New Roman" w:cs="Times New Roman"/>
          <w:sz w:val="28"/>
          <w:szCs w:val="28"/>
          <w:lang w:eastAsia="ru-RU"/>
        </w:rPr>
        <w:t xml:space="preserve">современных подходов к организации образовательного процесса в условиях </w:t>
      </w:r>
      <w:proofErr w:type="spellStart"/>
      <w:r w:rsidRPr="00F967B2">
        <w:rPr>
          <w:rFonts w:ascii="Times New Roman" w:eastAsia="Times New Roman" w:hAnsi="Times New Roman" w:cs="Times New Roman"/>
          <w:sz w:val="28"/>
          <w:szCs w:val="28"/>
          <w:lang w:eastAsia="ru-RU"/>
        </w:rPr>
        <w:t>профстандарта</w:t>
      </w:r>
      <w:proofErr w:type="spellEnd"/>
      <w:r w:rsidRPr="00F967B2">
        <w:rPr>
          <w:rFonts w:ascii="Times New Roman" w:eastAsia="Times New Roman" w:hAnsi="Times New Roman" w:cs="Times New Roman"/>
          <w:sz w:val="28"/>
          <w:szCs w:val="28"/>
          <w:lang w:eastAsia="ru-RU"/>
        </w:rPr>
        <w:t xml:space="preserve"> дошкольного образования,</w:t>
      </w:r>
      <w:r w:rsidRPr="00F967B2">
        <w:rPr>
          <w:rFonts w:ascii="Times New Roman" w:eastAsia="Arial" w:hAnsi="Times New Roman" w:cs="Times New Roman"/>
          <w:sz w:val="28"/>
          <w:szCs w:val="28"/>
          <w:lang w:eastAsia="ar-SA"/>
        </w:rPr>
        <w:t xml:space="preserve"> педагогики сотрудничества;</w:t>
      </w:r>
      <w:r w:rsidRPr="00F967B2">
        <w:rPr>
          <w:rFonts w:ascii="Times New Roman" w:eastAsia="Times New Roman" w:hAnsi="Times New Roman" w:cs="Times New Roman"/>
          <w:sz w:val="28"/>
          <w:szCs w:val="28"/>
          <w:lang w:eastAsia="ru-RU"/>
        </w:rPr>
        <w:t xml:space="preserve"> </w:t>
      </w:r>
    </w:p>
    <w:p w:rsidR="00EF21B4" w:rsidRPr="00F967B2" w:rsidRDefault="00EF21B4" w:rsidP="00EF21B4">
      <w:pPr>
        <w:suppressAutoHyphens/>
        <w:spacing w:after="0" w:line="240" w:lineRule="auto"/>
        <w:jc w:val="both"/>
        <w:rPr>
          <w:rFonts w:ascii="Times New Roman" w:eastAsia="Arial" w:hAnsi="Times New Roman" w:cs="Times New Roman"/>
          <w:sz w:val="28"/>
          <w:szCs w:val="28"/>
          <w:lang w:eastAsia="ar-SA"/>
        </w:rPr>
      </w:pPr>
      <w:r w:rsidRPr="00F967B2">
        <w:rPr>
          <w:rFonts w:ascii="Times New Roman" w:eastAsia="Arial" w:hAnsi="Times New Roman" w:cs="Times New Roman"/>
          <w:sz w:val="28"/>
          <w:szCs w:val="28"/>
          <w:lang w:eastAsia="ar-SA"/>
        </w:rPr>
        <w:t>- творчески обогащать содержание детского развития на основе гуманной педагогики;</w:t>
      </w:r>
    </w:p>
    <w:p w:rsidR="00EF21B4" w:rsidRPr="00F967B2" w:rsidRDefault="00EF21B4" w:rsidP="00EF21B4">
      <w:pPr>
        <w:suppressAutoHyphens/>
        <w:spacing w:after="0" w:line="240" w:lineRule="auto"/>
        <w:jc w:val="both"/>
        <w:rPr>
          <w:rFonts w:ascii="Times New Roman" w:eastAsia="Arial" w:hAnsi="Times New Roman" w:cs="Times New Roman"/>
          <w:sz w:val="28"/>
          <w:szCs w:val="28"/>
          <w:lang w:eastAsia="ar-SA"/>
        </w:rPr>
      </w:pPr>
      <w:r w:rsidRPr="00F967B2">
        <w:rPr>
          <w:rFonts w:ascii="Times New Roman" w:eastAsia="Arial" w:hAnsi="Times New Roman" w:cs="Times New Roman"/>
          <w:sz w:val="28"/>
          <w:szCs w:val="28"/>
          <w:lang w:eastAsia="ar-SA"/>
        </w:rPr>
        <w:t>- обеспечить построение образовательного процесса на основе положительной мотивации деятельности, благоприятного эмоционального настроя.</w:t>
      </w:r>
    </w:p>
    <w:p w:rsidR="00EF21B4" w:rsidRPr="00F967B2" w:rsidRDefault="00EF21B4" w:rsidP="00EF21B4">
      <w:pPr>
        <w:spacing w:after="0" w:line="240" w:lineRule="auto"/>
        <w:jc w:val="both"/>
        <w:rPr>
          <w:rFonts w:ascii="Times New Roman" w:eastAsia="Times New Roman" w:hAnsi="Times New Roman" w:cs="Times New Roman"/>
          <w:sz w:val="28"/>
          <w:szCs w:val="28"/>
          <w:shd w:val="clear" w:color="auto" w:fill="FFFFFF"/>
          <w:lang w:eastAsia="ar-SA"/>
        </w:rPr>
      </w:pPr>
      <w:r w:rsidRPr="00F967B2">
        <w:rPr>
          <w:rFonts w:ascii="Times New Roman" w:eastAsia="Times New Roman" w:hAnsi="Times New Roman" w:cs="Times New Roman"/>
          <w:sz w:val="28"/>
          <w:szCs w:val="28"/>
          <w:lang w:eastAsia="ar-SA"/>
        </w:rPr>
        <w:t>4. Продолжать работу над формированием партнерских гуманных форм взаимодействия между всеми участниками образовательного процесса.</w:t>
      </w:r>
      <w:r w:rsidRPr="00F967B2">
        <w:rPr>
          <w:rFonts w:ascii="Times New Roman" w:eastAsia="Times New Roman" w:hAnsi="Times New Roman" w:cs="Times New Roman"/>
          <w:sz w:val="28"/>
          <w:szCs w:val="28"/>
          <w:shd w:val="clear" w:color="auto" w:fill="FFFFFF"/>
          <w:lang w:eastAsia="ar-SA"/>
        </w:rPr>
        <w:t xml:space="preserve"> Формировать уклад жизни взрослых и детей, основанных на принципах взаимоуважения, любви, доброты, сотрудничества</w:t>
      </w:r>
      <w:r w:rsidRPr="00F967B2">
        <w:rPr>
          <w:rFonts w:ascii="Times New Roman" w:eastAsia="Times New Roman" w:hAnsi="Times New Roman" w:cs="Times New Roman"/>
          <w:color w:val="0E2B43"/>
          <w:sz w:val="28"/>
          <w:szCs w:val="28"/>
          <w:shd w:val="clear" w:color="auto" w:fill="FFFFFF"/>
          <w:lang w:eastAsia="ar-SA"/>
        </w:rPr>
        <w:t xml:space="preserve">. </w:t>
      </w:r>
      <w:r w:rsidRPr="00F967B2">
        <w:rPr>
          <w:rFonts w:ascii="Times New Roman" w:eastAsia="Times New Roman" w:hAnsi="Times New Roman" w:cs="Times New Roman"/>
          <w:sz w:val="28"/>
          <w:szCs w:val="28"/>
          <w:shd w:val="clear" w:color="auto" w:fill="FFFFFF"/>
          <w:lang w:eastAsia="ar-SA"/>
        </w:rPr>
        <w:t xml:space="preserve">Поддерживать </w:t>
      </w:r>
      <w:r w:rsidRPr="00F967B2">
        <w:rPr>
          <w:rFonts w:ascii="Times New Roman" w:eastAsia="Times New Roman" w:hAnsi="Times New Roman" w:cs="Times New Roman"/>
          <w:sz w:val="28"/>
          <w:szCs w:val="28"/>
          <w:shd w:val="clear" w:color="auto" w:fill="FFFFFF"/>
          <w:lang w:eastAsia="ar-SA"/>
        </w:rPr>
        <w:lastRenderedPageBreak/>
        <w:t xml:space="preserve">нравственный климат в учреждении с помощью культурных мероприятий, мероприятий имеющих духовно- нравственную направленность. </w:t>
      </w:r>
    </w:p>
    <w:p w:rsidR="00EF21B4" w:rsidRPr="00F967B2" w:rsidRDefault="00EF21B4" w:rsidP="00EF21B4">
      <w:pPr>
        <w:spacing w:after="0" w:line="240" w:lineRule="auto"/>
        <w:jc w:val="both"/>
        <w:rPr>
          <w:rFonts w:ascii="Times New Roman" w:eastAsia="Times New Roman" w:hAnsi="Times New Roman" w:cs="Times New Roman"/>
          <w:sz w:val="28"/>
          <w:szCs w:val="28"/>
        </w:rPr>
      </w:pPr>
      <w:r w:rsidRPr="00F967B2">
        <w:rPr>
          <w:rFonts w:ascii="Times New Roman" w:eastAsia="Times New Roman" w:hAnsi="Times New Roman" w:cs="Times New Roman"/>
          <w:sz w:val="28"/>
          <w:szCs w:val="28"/>
          <w:shd w:val="clear" w:color="auto" w:fill="FFFFFF"/>
          <w:lang w:eastAsia="ar-SA"/>
        </w:rPr>
        <w:t xml:space="preserve">5.В тесном сотрудничестве с родителями выстраивать единый целостный процесс воспитания и развития ребёнка дошкольника. </w:t>
      </w:r>
      <w:r w:rsidRPr="00F967B2">
        <w:rPr>
          <w:rFonts w:ascii="Times New Roman" w:eastAsia="Times New Roman" w:hAnsi="Times New Roman" w:cs="Times New Roman"/>
          <w:sz w:val="28"/>
          <w:szCs w:val="28"/>
          <w:lang w:eastAsia="ar-SA"/>
        </w:rPr>
        <w:t>Актуализировать совместное с р</w:t>
      </w:r>
      <w:r w:rsidR="003E34DD">
        <w:rPr>
          <w:rFonts w:ascii="Times New Roman" w:eastAsia="Times New Roman" w:hAnsi="Times New Roman" w:cs="Times New Roman"/>
          <w:sz w:val="28"/>
          <w:szCs w:val="28"/>
          <w:lang w:eastAsia="ar-SA"/>
        </w:rPr>
        <w:t xml:space="preserve">одителями решение </w:t>
      </w:r>
      <w:r w:rsidRPr="00F967B2">
        <w:rPr>
          <w:rFonts w:ascii="Times New Roman" w:eastAsia="Times New Roman" w:hAnsi="Times New Roman" w:cs="Times New Roman"/>
          <w:sz w:val="28"/>
          <w:szCs w:val="28"/>
          <w:lang w:eastAsia="ar-SA"/>
        </w:rPr>
        <w:t xml:space="preserve">образовательных задач на основе событийной общности, </w:t>
      </w:r>
      <w:r w:rsidRPr="00F967B2">
        <w:rPr>
          <w:rFonts w:ascii="Times New Roman" w:eastAsia="Times New Roman" w:hAnsi="Times New Roman" w:cs="Times New Roman"/>
          <w:sz w:val="28"/>
          <w:szCs w:val="28"/>
        </w:rPr>
        <w:t>партнерство детей и взрослых, их увлеченность совместной деятельностью (в том числе игровой, проектной)</w:t>
      </w:r>
      <w:r w:rsidRPr="00F967B2">
        <w:rPr>
          <w:rFonts w:ascii="Times New Roman" w:eastAsia="Times New Roman" w:hAnsi="Times New Roman" w:cs="Times New Roman"/>
          <w:sz w:val="28"/>
          <w:szCs w:val="28"/>
          <w:lang w:eastAsia="ar-SA"/>
        </w:rPr>
        <w:t xml:space="preserve">. Просвещать </w:t>
      </w:r>
      <w:r w:rsidRPr="00F967B2">
        <w:rPr>
          <w:rFonts w:ascii="Times New Roman" w:eastAsia="Times New Roman" w:hAnsi="Times New Roman" w:cs="Times New Roman"/>
          <w:sz w:val="28"/>
          <w:szCs w:val="28"/>
        </w:rPr>
        <w:t xml:space="preserve">педагогов и </w:t>
      </w:r>
      <w:r w:rsidRPr="00F967B2">
        <w:rPr>
          <w:rFonts w:ascii="Times New Roman" w:eastAsia="Times New Roman" w:hAnsi="Times New Roman" w:cs="Times New Roman"/>
          <w:sz w:val="28"/>
          <w:szCs w:val="28"/>
          <w:lang w:eastAsia="ar-SA"/>
        </w:rPr>
        <w:t xml:space="preserve">родителей в актуальных вопросах дошкольного образования, </w:t>
      </w:r>
      <w:r w:rsidRPr="00F967B2">
        <w:rPr>
          <w:rFonts w:ascii="Times New Roman" w:eastAsia="Times New Roman" w:hAnsi="Times New Roman" w:cs="Times New Roman"/>
          <w:sz w:val="28"/>
          <w:szCs w:val="28"/>
        </w:rPr>
        <w:t xml:space="preserve">вопросах инклюзии, </w:t>
      </w:r>
      <w:r w:rsidRPr="00F967B2">
        <w:rPr>
          <w:rFonts w:ascii="Times New Roman" w:eastAsia="Times New Roman" w:hAnsi="Times New Roman" w:cs="Times New Roman"/>
          <w:sz w:val="28"/>
          <w:szCs w:val="28"/>
          <w:lang w:eastAsia="ar-SA"/>
        </w:rPr>
        <w:t>гуманной педагогики,</w:t>
      </w:r>
      <w:r w:rsidRPr="00F967B2">
        <w:rPr>
          <w:rFonts w:ascii="Times New Roman" w:eastAsia="Times New Roman" w:hAnsi="Times New Roman" w:cs="Times New Roman"/>
          <w:sz w:val="28"/>
          <w:szCs w:val="28"/>
          <w:lang w:eastAsia="ru-RU"/>
        </w:rPr>
        <w:t xml:space="preserve"> формировать уклад жизни на основе традиционных нравственных ценностей</w:t>
      </w:r>
      <w:r w:rsidRPr="00F967B2">
        <w:rPr>
          <w:rFonts w:ascii="Times New Roman" w:eastAsia="Times New Roman" w:hAnsi="Times New Roman" w:cs="Times New Roman"/>
          <w:b/>
          <w:sz w:val="28"/>
          <w:szCs w:val="28"/>
        </w:rPr>
        <w:t xml:space="preserve">. </w:t>
      </w:r>
    </w:p>
    <w:p w:rsidR="00EF21B4" w:rsidRPr="00F967B2" w:rsidRDefault="00EF21B4" w:rsidP="00EF21B4">
      <w:pPr>
        <w:spacing w:after="0" w:line="240" w:lineRule="auto"/>
        <w:jc w:val="both"/>
        <w:rPr>
          <w:rFonts w:ascii="Times New Roman" w:eastAsia="Times New Roman" w:hAnsi="Times New Roman" w:cs="Times New Roman"/>
          <w:b/>
          <w:sz w:val="28"/>
          <w:szCs w:val="28"/>
          <w:lang w:eastAsia="ru-RU"/>
        </w:rPr>
      </w:pPr>
      <w:r w:rsidRPr="00F967B2">
        <w:rPr>
          <w:rFonts w:ascii="Times New Roman" w:eastAsia="Times New Roman" w:hAnsi="Times New Roman" w:cs="Times New Roman"/>
          <w:sz w:val="28"/>
          <w:szCs w:val="28"/>
          <w:lang w:eastAsia="ru-RU"/>
        </w:rPr>
        <w:t>6. Совершенствовать гуманную сообразную природе ребенка среду, способную поддерживать его физическое, психическое, духовное здоровье, основанное на приоритете социокультурных, нравственных ценностей:</w:t>
      </w:r>
    </w:p>
    <w:p w:rsidR="00EF21B4" w:rsidRPr="00F967B2" w:rsidRDefault="00EF21B4" w:rsidP="00EF21B4">
      <w:pPr>
        <w:numPr>
          <w:ilvl w:val="0"/>
          <w:numId w:val="19"/>
        </w:numPr>
        <w:spacing w:after="0" w:line="240" w:lineRule="auto"/>
        <w:jc w:val="both"/>
        <w:rPr>
          <w:rFonts w:ascii="Times New Roman" w:eastAsia="Times New Roman" w:hAnsi="Times New Roman" w:cs="Times New Roman"/>
          <w:sz w:val="28"/>
          <w:szCs w:val="28"/>
          <w:lang w:eastAsia="ar-SA"/>
        </w:rPr>
      </w:pPr>
      <w:r w:rsidRPr="00F967B2">
        <w:rPr>
          <w:rFonts w:ascii="Times New Roman" w:eastAsia="Times New Roman" w:hAnsi="Times New Roman" w:cs="Times New Roman"/>
          <w:sz w:val="28"/>
          <w:szCs w:val="28"/>
          <w:lang w:eastAsia="ru-RU"/>
        </w:rPr>
        <w:t xml:space="preserve">продолжить реализацию социокультурных проектов, как формы взаимодействия ДОУ, семьи и социума; </w:t>
      </w:r>
    </w:p>
    <w:p w:rsidR="00EF21B4" w:rsidRPr="00F967B2" w:rsidRDefault="00EF21B4" w:rsidP="00EF21B4">
      <w:pPr>
        <w:numPr>
          <w:ilvl w:val="0"/>
          <w:numId w:val="19"/>
        </w:numPr>
        <w:spacing w:after="0" w:line="240" w:lineRule="auto"/>
        <w:jc w:val="both"/>
        <w:rPr>
          <w:rFonts w:ascii="Times New Roman" w:eastAsia="Times New Roman" w:hAnsi="Times New Roman" w:cs="Times New Roman"/>
          <w:sz w:val="28"/>
          <w:szCs w:val="28"/>
          <w:lang w:eastAsia="ar-SA"/>
        </w:rPr>
      </w:pPr>
      <w:r w:rsidRPr="00F967B2">
        <w:rPr>
          <w:rFonts w:ascii="Times New Roman" w:eastAsia="Times New Roman" w:hAnsi="Times New Roman" w:cs="Times New Roman"/>
          <w:sz w:val="28"/>
          <w:szCs w:val="28"/>
          <w:lang w:eastAsia="ru-RU"/>
        </w:rPr>
        <w:t>укреплять и развивать традиции детского сада, активизировать участие детей и взрослых в социально-ориентированных проектах</w:t>
      </w:r>
      <w:r w:rsidRPr="00F967B2">
        <w:rPr>
          <w:rFonts w:ascii="Times New Roman" w:eastAsia="Times New Roman" w:hAnsi="Times New Roman" w:cs="Times New Roman"/>
          <w:sz w:val="28"/>
          <w:szCs w:val="28"/>
          <w:lang w:eastAsia="ar-SA"/>
        </w:rPr>
        <w:t xml:space="preserve">; </w:t>
      </w:r>
    </w:p>
    <w:p w:rsidR="00EF21B4" w:rsidRPr="00F967B2" w:rsidRDefault="00EF21B4" w:rsidP="00EF21B4">
      <w:pPr>
        <w:numPr>
          <w:ilvl w:val="0"/>
          <w:numId w:val="19"/>
        </w:numPr>
        <w:spacing w:after="0" w:line="240" w:lineRule="auto"/>
        <w:jc w:val="both"/>
        <w:rPr>
          <w:rFonts w:ascii="Times New Roman" w:eastAsia="Times New Roman" w:hAnsi="Times New Roman" w:cs="Times New Roman"/>
          <w:sz w:val="28"/>
          <w:szCs w:val="28"/>
          <w:lang w:eastAsia="ar-SA"/>
        </w:rPr>
      </w:pPr>
      <w:r w:rsidRPr="00F967B2">
        <w:rPr>
          <w:rFonts w:ascii="Times New Roman" w:eastAsia="Times New Roman" w:hAnsi="Times New Roman" w:cs="Times New Roman"/>
          <w:sz w:val="28"/>
          <w:szCs w:val="28"/>
          <w:lang w:eastAsia="ar-SA"/>
        </w:rPr>
        <w:t xml:space="preserve">продолжить формировать целостное представление </w:t>
      </w:r>
      <w:proofErr w:type="gramStart"/>
      <w:r w:rsidRPr="00F967B2">
        <w:rPr>
          <w:rFonts w:ascii="Times New Roman" w:eastAsia="Times New Roman" w:hAnsi="Times New Roman" w:cs="Times New Roman"/>
          <w:sz w:val="28"/>
          <w:szCs w:val="28"/>
          <w:lang w:eastAsia="ar-SA"/>
        </w:rPr>
        <w:t>о</w:t>
      </w:r>
      <w:proofErr w:type="gramEnd"/>
      <w:r w:rsidRPr="00F967B2">
        <w:rPr>
          <w:rFonts w:ascii="Times New Roman" w:eastAsia="Times New Roman" w:hAnsi="Times New Roman" w:cs="Times New Roman"/>
          <w:sz w:val="28"/>
          <w:szCs w:val="28"/>
          <w:lang w:eastAsia="ar-SA"/>
        </w:rPr>
        <w:t xml:space="preserve"> изучаемом объекте и явлении, через тематические дни и недели (проекты);</w:t>
      </w:r>
    </w:p>
    <w:p w:rsidR="00EF21B4" w:rsidRPr="00F967B2" w:rsidRDefault="00EF21B4" w:rsidP="00EF21B4">
      <w:pPr>
        <w:numPr>
          <w:ilvl w:val="0"/>
          <w:numId w:val="19"/>
        </w:numPr>
        <w:spacing w:after="0" w:line="240" w:lineRule="auto"/>
        <w:jc w:val="both"/>
        <w:rPr>
          <w:rFonts w:ascii="Times New Roman" w:eastAsia="Times New Roman" w:hAnsi="Times New Roman" w:cs="Times New Roman"/>
          <w:sz w:val="28"/>
          <w:szCs w:val="28"/>
          <w:lang w:eastAsia="ar-SA"/>
        </w:rPr>
      </w:pPr>
      <w:proofErr w:type="gramStart"/>
      <w:r w:rsidRPr="00F967B2">
        <w:rPr>
          <w:rFonts w:ascii="Times New Roman" w:eastAsia="Times New Roman" w:hAnsi="Times New Roman" w:cs="Times New Roman"/>
          <w:sz w:val="28"/>
          <w:szCs w:val="28"/>
          <w:lang w:eastAsia="ar-SA"/>
        </w:rPr>
        <w:t>развивать музей «Русская изба» согласно подходам гуманной педагогики, как площадки накопления коммуникативного, интеллектуального, игрового, сенсорного, эстетического, духовного опыта детей;</w:t>
      </w:r>
      <w:proofErr w:type="gramEnd"/>
    </w:p>
    <w:p w:rsidR="00EF21B4" w:rsidRPr="00F967B2" w:rsidRDefault="00EF21B4" w:rsidP="00EF21B4">
      <w:pPr>
        <w:numPr>
          <w:ilvl w:val="0"/>
          <w:numId w:val="19"/>
        </w:numPr>
        <w:spacing w:after="0" w:line="240" w:lineRule="auto"/>
        <w:jc w:val="both"/>
        <w:rPr>
          <w:rFonts w:ascii="Times New Roman" w:eastAsia="Times New Roman" w:hAnsi="Times New Roman" w:cs="Times New Roman"/>
          <w:sz w:val="28"/>
          <w:szCs w:val="28"/>
          <w:lang w:eastAsia="ar-SA"/>
        </w:rPr>
      </w:pPr>
      <w:r w:rsidRPr="00F967B2">
        <w:rPr>
          <w:rFonts w:ascii="Times New Roman" w:eastAsia="Times New Roman" w:hAnsi="Times New Roman" w:cs="Times New Roman"/>
          <w:sz w:val="28"/>
          <w:szCs w:val="28"/>
          <w:lang w:eastAsia="ar-SA"/>
        </w:rPr>
        <w:t xml:space="preserve">создать благоприятные условия для развития речи, как средство коммуникации детей дошкольного возраста в ДОУ; </w:t>
      </w:r>
    </w:p>
    <w:p w:rsidR="00EF21B4" w:rsidRPr="00F967B2" w:rsidRDefault="00EF21B4" w:rsidP="00EF21B4">
      <w:pPr>
        <w:numPr>
          <w:ilvl w:val="0"/>
          <w:numId w:val="19"/>
        </w:numPr>
        <w:spacing w:after="0" w:line="240" w:lineRule="auto"/>
        <w:jc w:val="both"/>
        <w:rPr>
          <w:rFonts w:ascii="Times New Roman" w:eastAsia="Times New Roman" w:hAnsi="Times New Roman" w:cs="Times New Roman"/>
          <w:sz w:val="28"/>
          <w:szCs w:val="28"/>
          <w:lang w:eastAsia="ar-SA"/>
        </w:rPr>
      </w:pPr>
      <w:r w:rsidRPr="00F967B2">
        <w:rPr>
          <w:rFonts w:ascii="Times New Roman" w:eastAsia="Times New Roman" w:hAnsi="Times New Roman" w:cs="Times New Roman"/>
          <w:sz w:val="28"/>
          <w:szCs w:val="28"/>
          <w:lang w:eastAsia="ru-RU"/>
        </w:rPr>
        <w:t>расширять гуманную социокультурную среду ребенка, укреплять связь с социумом и старшим поколением;</w:t>
      </w:r>
      <w:r w:rsidRPr="00F967B2">
        <w:rPr>
          <w:rFonts w:ascii="Times New Roman" w:eastAsia="Times New Roman" w:hAnsi="Times New Roman" w:cs="Times New Roman"/>
          <w:sz w:val="28"/>
          <w:szCs w:val="28"/>
          <w:lang w:eastAsia="ar-SA"/>
        </w:rPr>
        <w:t xml:space="preserve"> </w:t>
      </w:r>
    </w:p>
    <w:p w:rsidR="00EF21B4" w:rsidRPr="00F967B2" w:rsidRDefault="00EF21B4" w:rsidP="00EF21B4">
      <w:pPr>
        <w:numPr>
          <w:ilvl w:val="0"/>
          <w:numId w:val="19"/>
        </w:numPr>
        <w:spacing w:after="0" w:line="240" w:lineRule="auto"/>
        <w:jc w:val="both"/>
        <w:rPr>
          <w:rFonts w:ascii="Times New Roman" w:eastAsia="Times New Roman" w:hAnsi="Times New Roman" w:cs="Times New Roman"/>
          <w:sz w:val="28"/>
          <w:szCs w:val="28"/>
          <w:lang w:eastAsia="ar-SA"/>
        </w:rPr>
      </w:pPr>
      <w:r w:rsidRPr="00F967B2">
        <w:rPr>
          <w:rFonts w:ascii="Times New Roman" w:eastAsia="Times New Roman" w:hAnsi="Times New Roman" w:cs="Times New Roman"/>
          <w:sz w:val="28"/>
          <w:szCs w:val="28"/>
          <w:lang w:eastAsia="ar-SA"/>
        </w:rPr>
        <w:t>продолжить сотрудничество с социальными партнерами, формировать единый контекст деятельности.</w:t>
      </w:r>
    </w:p>
    <w:p w:rsidR="00EF21B4" w:rsidRPr="00F967B2" w:rsidRDefault="00EF21B4" w:rsidP="00EF21B4">
      <w:pPr>
        <w:spacing w:after="0" w:line="240" w:lineRule="auto"/>
        <w:jc w:val="both"/>
        <w:rPr>
          <w:rFonts w:ascii="Times New Roman" w:eastAsia="Times New Roman" w:hAnsi="Times New Roman" w:cs="Times New Roman"/>
          <w:sz w:val="28"/>
          <w:szCs w:val="28"/>
          <w:shd w:val="clear" w:color="auto" w:fill="FFFFFF"/>
          <w:lang w:eastAsia="ar-SA"/>
        </w:rPr>
      </w:pPr>
      <w:r w:rsidRPr="00F967B2">
        <w:rPr>
          <w:rFonts w:ascii="Times New Roman" w:eastAsia="Times New Roman" w:hAnsi="Times New Roman" w:cs="Times New Roman"/>
          <w:sz w:val="28"/>
          <w:szCs w:val="28"/>
          <w:lang w:eastAsia="ru-RU"/>
        </w:rPr>
        <w:t>7. Актуализировать личностное саморазвитие педагогов</w:t>
      </w:r>
      <w:r w:rsidRPr="00F967B2">
        <w:rPr>
          <w:rFonts w:ascii="Times New Roman" w:eastAsia="Times New Roman" w:hAnsi="Times New Roman" w:cs="Times New Roman"/>
          <w:sz w:val="28"/>
          <w:szCs w:val="28"/>
          <w:lang w:eastAsia="ar-SA"/>
        </w:rPr>
        <w:t xml:space="preserve">. </w:t>
      </w:r>
      <w:r w:rsidRPr="00F967B2">
        <w:rPr>
          <w:rFonts w:ascii="Times New Roman" w:eastAsia="Times New Roman" w:hAnsi="Times New Roman" w:cs="Times New Roman"/>
          <w:sz w:val="28"/>
          <w:szCs w:val="28"/>
          <w:shd w:val="clear" w:color="auto" w:fill="FFFFFF"/>
          <w:lang w:eastAsia="ar-SA"/>
        </w:rPr>
        <w:t xml:space="preserve">Развивать духовно-нравственную составляющую личности педагогов. </w:t>
      </w:r>
    </w:p>
    <w:p w:rsidR="00EF21B4" w:rsidRPr="00F967B2" w:rsidRDefault="00EF21B4" w:rsidP="00EF21B4">
      <w:pPr>
        <w:spacing w:after="0" w:line="240" w:lineRule="auto"/>
        <w:rPr>
          <w:rFonts w:ascii="Times New Roman" w:eastAsia="Times New Roman" w:hAnsi="Times New Roman" w:cs="Times New Roman"/>
          <w:b/>
          <w:sz w:val="28"/>
          <w:szCs w:val="28"/>
          <w:lang w:eastAsia="ru-RU"/>
        </w:rPr>
      </w:pPr>
    </w:p>
    <w:p w:rsidR="00146ED6" w:rsidRPr="00C54A24" w:rsidRDefault="00C54A24" w:rsidP="00287A5E">
      <w:pPr>
        <w:shd w:val="clear" w:color="auto" w:fill="FFFFFF"/>
        <w:spacing w:after="0" w:line="240" w:lineRule="auto"/>
        <w:textAlignment w:val="baseline"/>
        <w:outlineLvl w:val="3"/>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2.</w:t>
      </w:r>
      <w:r w:rsidR="00B51D54">
        <w:rPr>
          <w:rFonts w:ascii="Times New Roman" w:eastAsia="Times New Roman" w:hAnsi="Times New Roman" w:cs="Times New Roman"/>
          <w:b/>
          <w:bCs/>
          <w:color w:val="000000"/>
          <w:sz w:val="28"/>
          <w:szCs w:val="28"/>
          <w:bdr w:val="none" w:sz="0" w:space="0" w:color="auto" w:frame="1"/>
          <w:lang w:eastAsia="ru-RU"/>
        </w:rPr>
        <w:t xml:space="preserve"> </w:t>
      </w:r>
      <w:r w:rsidR="00146ED6" w:rsidRPr="00C54A24">
        <w:rPr>
          <w:rFonts w:ascii="Times New Roman" w:eastAsia="Times New Roman" w:hAnsi="Times New Roman" w:cs="Times New Roman"/>
          <w:b/>
          <w:bCs/>
          <w:color w:val="000000"/>
          <w:sz w:val="28"/>
          <w:szCs w:val="28"/>
          <w:bdr w:val="none" w:sz="0" w:space="0" w:color="auto" w:frame="1"/>
          <w:lang w:eastAsia="ru-RU"/>
        </w:rPr>
        <w:t>Основные цели и задачи образовательного учреждения</w:t>
      </w:r>
    </w:p>
    <w:p w:rsidR="00096E38" w:rsidRDefault="00096E38" w:rsidP="00096E38">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8"/>
          <w:szCs w:val="28"/>
          <w:bdr w:val="none" w:sz="0" w:space="0" w:color="auto" w:frame="1"/>
          <w:lang w:eastAsia="ru-RU"/>
        </w:rPr>
      </w:pPr>
    </w:p>
    <w:p w:rsidR="000B2B17" w:rsidRDefault="00096E38" w:rsidP="000B2B17">
      <w:pPr>
        <w:widowControl w:val="0"/>
        <w:suppressAutoHyphens/>
        <w:autoSpaceDE w:val="0"/>
        <w:jc w:val="both"/>
        <w:rPr>
          <w:rFonts w:ascii="Times New Roman" w:eastAsia="Times New Roman" w:hAnsi="Times New Roman" w:cs="Times New Roman"/>
          <w:sz w:val="28"/>
          <w:szCs w:val="28"/>
          <w:lang w:eastAsia="ar-SA"/>
        </w:rPr>
      </w:pPr>
      <w:r>
        <w:rPr>
          <w:rFonts w:ascii="Times New Roman" w:eastAsia="Times New Roman" w:hAnsi="Times New Roman" w:cs="Times New Roman"/>
          <w:bCs/>
          <w:color w:val="000000"/>
          <w:sz w:val="28"/>
          <w:szCs w:val="28"/>
          <w:bdr w:val="none" w:sz="0" w:space="0" w:color="auto" w:frame="1"/>
          <w:lang w:eastAsia="ru-RU"/>
        </w:rPr>
        <w:t>Основной целью муниципального  автономного дошкольного образовательного учреждения</w:t>
      </w:r>
      <w:r w:rsidRPr="00096E38">
        <w:rPr>
          <w:rFonts w:ascii="Times New Roman" w:eastAsia="Times New Roman" w:hAnsi="Times New Roman" w:cs="Times New Roman"/>
          <w:bCs/>
          <w:color w:val="000000"/>
          <w:sz w:val="28"/>
          <w:szCs w:val="28"/>
          <w:bdr w:val="none" w:sz="0" w:space="0" w:color="auto" w:frame="1"/>
          <w:lang w:eastAsia="ru-RU"/>
        </w:rPr>
        <w:t xml:space="preserve"> детский сад №1 «Берёзка»</w:t>
      </w:r>
      <w:r>
        <w:rPr>
          <w:rFonts w:ascii="Times New Roman" w:eastAsia="Times New Roman" w:hAnsi="Times New Roman" w:cs="Times New Roman"/>
          <w:bCs/>
          <w:color w:val="000000"/>
          <w:sz w:val="28"/>
          <w:szCs w:val="28"/>
          <w:bdr w:val="none" w:sz="0" w:space="0" w:color="auto" w:frame="1"/>
          <w:lang w:eastAsia="ru-RU"/>
        </w:rPr>
        <w:t xml:space="preserve"> является</w:t>
      </w:r>
      <w:r w:rsidR="00910D66">
        <w:rPr>
          <w:rFonts w:ascii="Times New Roman" w:eastAsia="Times New Roman" w:hAnsi="Times New Roman" w:cs="Times New Roman"/>
          <w:bCs/>
          <w:color w:val="000000"/>
          <w:sz w:val="28"/>
          <w:szCs w:val="28"/>
          <w:bdr w:val="none" w:sz="0" w:space="0" w:color="auto" w:frame="1"/>
          <w:lang w:eastAsia="ru-RU"/>
        </w:rPr>
        <w:t>:</w:t>
      </w:r>
      <w:r w:rsidR="000B2B17" w:rsidRPr="000B2B17">
        <w:rPr>
          <w:rFonts w:ascii="Times New Roman" w:eastAsia="Times New Roman" w:hAnsi="Times New Roman" w:cs="Times New Roman"/>
          <w:sz w:val="28"/>
          <w:szCs w:val="28"/>
          <w:lang w:eastAsia="ar-SA"/>
        </w:rPr>
        <w:t xml:space="preserve"> </w:t>
      </w:r>
    </w:p>
    <w:p w:rsidR="000B2B17" w:rsidRPr="000B2B17" w:rsidRDefault="000B2B17" w:rsidP="000B2B17">
      <w:pPr>
        <w:widowControl w:val="0"/>
        <w:suppressAutoHyphens/>
        <w:autoSpaceDE w:val="0"/>
        <w:jc w:val="both"/>
        <w:rPr>
          <w:rFonts w:ascii="Times New Roman" w:eastAsia="Times New Roman" w:hAnsi="Times New Roman" w:cs="Times New Roman"/>
          <w:sz w:val="28"/>
          <w:szCs w:val="28"/>
          <w:lang w:eastAsia="ar-SA"/>
        </w:rPr>
      </w:pPr>
      <w:r w:rsidRPr="000B2B17">
        <w:rPr>
          <w:rFonts w:ascii="Times New Roman" w:eastAsia="Times New Roman" w:hAnsi="Times New Roman" w:cs="Times New Roman"/>
          <w:sz w:val="28"/>
          <w:szCs w:val="28"/>
          <w:lang w:eastAsia="ar-SA"/>
        </w:rPr>
        <w:t>-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rsidR="000B2B17" w:rsidRPr="000B2B17" w:rsidRDefault="000B2B17" w:rsidP="000B2B17">
      <w:pPr>
        <w:widowControl w:val="0"/>
        <w:tabs>
          <w:tab w:val="left" w:pos="390"/>
        </w:tabs>
        <w:suppressAutoHyphens/>
        <w:autoSpaceDE w:val="0"/>
        <w:spacing w:after="0" w:line="240" w:lineRule="auto"/>
        <w:ind w:left="60"/>
        <w:jc w:val="both"/>
        <w:rPr>
          <w:rFonts w:ascii="Times New Roman" w:eastAsia="Times New Roman" w:hAnsi="Times New Roman" w:cs="Times New Roman"/>
          <w:color w:val="000000"/>
          <w:sz w:val="28"/>
          <w:szCs w:val="28"/>
          <w:lang w:eastAsia="ar-SA"/>
        </w:rPr>
      </w:pPr>
      <w:r w:rsidRPr="000B2B17">
        <w:rPr>
          <w:rFonts w:ascii="Times New Roman" w:eastAsia="Times New Roman" w:hAnsi="Times New Roman" w:cs="Times New Roman"/>
          <w:sz w:val="28"/>
          <w:szCs w:val="28"/>
          <w:lang w:eastAsia="ar-SA"/>
        </w:rPr>
        <w:t xml:space="preserve">-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w:t>
      </w:r>
      <w:r w:rsidRPr="000B2B17">
        <w:rPr>
          <w:rFonts w:ascii="Times New Roman" w:eastAsia="Times New Roman" w:hAnsi="Times New Roman" w:cs="Times New Roman"/>
          <w:sz w:val="28"/>
          <w:szCs w:val="28"/>
          <w:lang w:eastAsia="ar-SA"/>
        </w:rPr>
        <w:lastRenderedPageBreak/>
        <w:t xml:space="preserve">начального общего образования, на основе индивидуального подхода к детям дошкольного возраста и специфичных для детей дошкольного возраста видов </w:t>
      </w:r>
      <w:r w:rsidRPr="000B2B17">
        <w:rPr>
          <w:rFonts w:ascii="Times New Roman" w:eastAsia="Times New Roman" w:hAnsi="Times New Roman" w:cs="Times New Roman"/>
          <w:color w:val="000000"/>
          <w:sz w:val="28"/>
          <w:szCs w:val="28"/>
          <w:lang w:eastAsia="ar-SA"/>
        </w:rPr>
        <w:t>деятельности;</w:t>
      </w:r>
    </w:p>
    <w:p w:rsidR="00096E38" w:rsidRDefault="000B2B17" w:rsidP="000B2B17">
      <w:pPr>
        <w:widowControl w:val="0"/>
        <w:suppressAutoHyphens/>
        <w:autoSpaceDE w:val="0"/>
        <w:spacing w:after="0" w:line="240" w:lineRule="auto"/>
        <w:jc w:val="both"/>
        <w:rPr>
          <w:rFonts w:ascii="Times New Roman CYR" w:eastAsia="Times New Roman" w:hAnsi="Times New Roman CYR" w:cs="Times New Roman CYR"/>
          <w:color w:val="000000"/>
          <w:sz w:val="28"/>
          <w:szCs w:val="28"/>
          <w:lang w:eastAsia="ar-SA"/>
        </w:rPr>
      </w:pPr>
      <w:r w:rsidRPr="000B2B17">
        <w:rPr>
          <w:rFonts w:ascii="Times New Roman CYR" w:eastAsia="Times New Roman" w:hAnsi="Times New Roman CYR" w:cs="Times New Roman CYR"/>
          <w:color w:val="000000"/>
          <w:sz w:val="28"/>
          <w:szCs w:val="28"/>
          <w:lang w:eastAsia="ar-SA"/>
        </w:rPr>
        <w:t>- формирование и развитие творческих способностей воспитанников,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укрепления здоровья, организации их свободного времени, адаптации к жизни в обществе, профессиональной ориентации, а также выявление и поддержка воспитанников, проявивших выдающиеся способности.</w:t>
      </w:r>
    </w:p>
    <w:p w:rsidR="00021319" w:rsidRPr="00FA5B89" w:rsidRDefault="00FA5B89" w:rsidP="00021319">
      <w:pPr>
        <w:widowControl w:val="0"/>
        <w:suppressAutoHyphens/>
        <w:autoSpaceDE w:val="0"/>
        <w:spacing w:after="0" w:line="240" w:lineRule="auto"/>
        <w:jc w:val="both"/>
        <w:rPr>
          <w:rFonts w:ascii="Times New Roman CYR" w:eastAsia="Times New Roman" w:hAnsi="Times New Roman CYR" w:cs="Times New Roman CYR"/>
          <w:color w:val="000000"/>
          <w:sz w:val="28"/>
          <w:szCs w:val="28"/>
          <w:lang w:eastAsia="ar-SA"/>
        </w:rPr>
      </w:pPr>
      <w:r w:rsidRPr="00FA5B89">
        <w:rPr>
          <w:rFonts w:ascii="Times New Roman CYR" w:eastAsia="Times New Roman" w:hAnsi="Times New Roman CYR" w:cs="Times New Roman CYR"/>
          <w:color w:val="000000"/>
          <w:sz w:val="28"/>
          <w:szCs w:val="28"/>
          <w:lang w:eastAsia="ar-SA"/>
        </w:rPr>
        <w:t>Н</w:t>
      </w:r>
      <w:r w:rsidR="00021319" w:rsidRPr="00FA5B89">
        <w:rPr>
          <w:rFonts w:ascii="Times New Roman CYR" w:eastAsia="Times New Roman" w:hAnsi="Times New Roman CYR" w:cs="Times New Roman CYR"/>
          <w:color w:val="000000"/>
          <w:sz w:val="28"/>
          <w:szCs w:val="28"/>
          <w:lang w:eastAsia="ar-SA"/>
        </w:rPr>
        <w:t>аправления деятельности:</w:t>
      </w:r>
    </w:p>
    <w:p w:rsidR="00021319" w:rsidRPr="00FA5B89" w:rsidRDefault="00021319" w:rsidP="00021319">
      <w:pPr>
        <w:widowControl w:val="0"/>
        <w:suppressAutoHyphens/>
        <w:autoSpaceDE w:val="0"/>
        <w:spacing w:after="0" w:line="240" w:lineRule="auto"/>
        <w:jc w:val="both"/>
        <w:rPr>
          <w:rFonts w:ascii="Times New Roman CYR" w:eastAsia="Times New Roman" w:hAnsi="Times New Roman CYR" w:cs="Times New Roman CYR"/>
          <w:color w:val="000000"/>
          <w:sz w:val="28"/>
          <w:szCs w:val="28"/>
          <w:lang w:eastAsia="ar-SA"/>
        </w:rPr>
      </w:pPr>
      <w:r w:rsidRPr="00FA5B89">
        <w:rPr>
          <w:rFonts w:ascii="Times New Roman CYR" w:eastAsia="Times New Roman" w:hAnsi="Times New Roman CYR" w:cs="Times New Roman CYR"/>
          <w:color w:val="000000"/>
          <w:sz w:val="28"/>
          <w:szCs w:val="28"/>
          <w:lang w:eastAsia="ar-SA"/>
        </w:rPr>
        <w:t>– внедрение новых форм организации образовател</w:t>
      </w:r>
      <w:r w:rsidR="00FA5B89">
        <w:rPr>
          <w:rFonts w:ascii="Times New Roman CYR" w:eastAsia="Times New Roman" w:hAnsi="Times New Roman CYR" w:cs="Times New Roman CYR"/>
          <w:color w:val="000000"/>
          <w:sz w:val="28"/>
          <w:szCs w:val="28"/>
          <w:lang w:eastAsia="ar-SA"/>
        </w:rPr>
        <w:t>ьного процесса (предпочтение от</w:t>
      </w:r>
      <w:r w:rsidRPr="00FA5B89">
        <w:rPr>
          <w:rFonts w:ascii="Times New Roman CYR" w:eastAsia="Times New Roman" w:hAnsi="Times New Roman CYR" w:cs="Times New Roman CYR"/>
          <w:color w:val="000000"/>
          <w:sz w:val="28"/>
          <w:szCs w:val="28"/>
          <w:lang w:eastAsia="ar-SA"/>
        </w:rPr>
        <w:t>дается совместной и самостоятельной деятельности детей) и новых образо</w:t>
      </w:r>
      <w:r w:rsidR="00FA5B89">
        <w:rPr>
          <w:rFonts w:ascii="Times New Roman CYR" w:eastAsia="Times New Roman" w:hAnsi="Times New Roman CYR" w:cs="Times New Roman CYR"/>
          <w:color w:val="000000"/>
          <w:sz w:val="28"/>
          <w:szCs w:val="28"/>
          <w:lang w:eastAsia="ar-SA"/>
        </w:rPr>
        <w:t>вательных техно</w:t>
      </w:r>
      <w:r w:rsidRPr="00FA5B89">
        <w:rPr>
          <w:rFonts w:ascii="Times New Roman CYR" w:eastAsia="Times New Roman" w:hAnsi="Times New Roman CYR" w:cs="Times New Roman CYR"/>
          <w:color w:val="000000"/>
          <w:sz w:val="28"/>
          <w:szCs w:val="28"/>
          <w:lang w:eastAsia="ar-SA"/>
        </w:rPr>
        <w:t>логий (проектная деятельность, применение инновационных информационных технологий);</w:t>
      </w:r>
    </w:p>
    <w:p w:rsidR="00021319" w:rsidRPr="00FA5B89" w:rsidRDefault="00021319" w:rsidP="00021319">
      <w:pPr>
        <w:widowControl w:val="0"/>
        <w:suppressAutoHyphens/>
        <w:autoSpaceDE w:val="0"/>
        <w:spacing w:after="0" w:line="240" w:lineRule="auto"/>
        <w:jc w:val="both"/>
        <w:rPr>
          <w:rFonts w:ascii="Times New Roman CYR" w:eastAsia="Times New Roman" w:hAnsi="Times New Roman CYR" w:cs="Times New Roman CYR"/>
          <w:color w:val="000000"/>
          <w:sz w:val="28"/>
          <w:szCs w:val="28"/>
          <w:lang w:eastAsia="ar-SA"/>
        </w:rPr>
      </w:pPr>
      <w:r w:rsidRPr="00FA5B89">
        <w:rPr>
          <w:rFonts w:ascii="Times New Roman CYR" w:eastAsia="Times New Roman" w:hAnsi="Times New Roman CYR" w:cs="Times New Roman CYR"/>
          <w:color w:val="000000"/>
          <w:sz w:val="28"/>
          <w:szCs w:val="28"/>
          <w:lang w:eastAsia="ar-SA"/>
        </w:rPr>
        <w:t xml:space="preserve"> - совместная деятельность с родителями по осво</w:t>
      </w:r>
      <w:r w:rsidR="00FA5B89">
        <w:rPr>
          <w:rFonts w:ascii="Times New Roman CYR" w:eastAsia="Times New Roman" w:hAnsi="Times New Roman CYR" w:cs="Times New Roman CYR"/>
          <w:color w:val="000000"/>
          <w:sz w:val="28"/>
          <w:szCs w:val="28"/>
          <w:lang w:eastAsia="ar-SA"/>
        </w:rPr>
        <w:t>ению детьми образовательных про</w:t>
      </w:r>
      <w:r w:rsidRPr="00FA5B89">
        <w:rPr>
          <w:rFonts w:ascii="Times New Roman CYR" w:eastAsia="Times New Roman" w:hAnsi="Times New Roman CYR" w:cs="Times New Roman CYR"/>
          <w:color w:val="000000"/>
          <w:sz w:val="28"/>
          <w:szCs w:val="28"/>
          <w:lang w:eastAsia="ar-SA"/>
        </w:rPr>
        <w:t>грамм;</w:t>
      </w:r>
    </w:p>
    <w:p w:rsidR="00021319" w:rsidRPr="00FA5B89" w:rsidRDefault="00021319" w:rsidP="00021319">
      <w:pPr>
        <w:widowControl w:val="0"/>
        <w:suppressAutoHyphens/>
        <w:autoSpaceDE w:val="0"/>
        <w:spacing w:after="0" w:line="240" w:lineRule="auto"/>
        <w:jc w:val="both"/>
        <w:rPr>
          <w:rFonts w:ascii="Times New Roman CYR" w:eastAsia="Times New Roman" w:hAnsi="Times New Roman CYR" w:cs="Times New Roman CYR"/>
          <w:color w:val="000000"/>
          <w:sz w:val="28"/>
          <w:szCs w:val="28"/>
          <w:lang w:eastAsia="ar-SA"/>
        </w:rPr>
      </w:pPr>
      <w:r w:rsidRPr="00FA5B89">
        <w:rPr>
          <w:rFonts w:ascii="Times New Roman CYR" w:eastAsia="Times New Roman" w:hAnsi="Times New Roman CYR" w:cs="Times New Roman CYR"/>
          <w:color w:val="000000"/>
          <w:sz w:val="28"/>
          <w:szCs w:val="28"/>
          <w:lang w:eastAsia="ar-SA"/>
        </w:rPr>
        <w:t>– раннее выявление детей с проблемами в речевом и психическом развитии</w:t>
      </w:r>
      <w:r w:rsidR="00FA5B89">
        <w:rPr>
          <w:rFonts w:ascii="Times New Roman CYR" w:eastAsia="Times New Roman" w:hAnsi="Times New Roman CYR" w:cs="Times New Roman CYR"/>
          <w:color w:val="000000"/>
          <w:sz w:val="28"/>
          <w:szCs w:val="28"/>
          <w:lang w:eastAsia="ar-SA"/>
        </w:rPr>
        <w:t xml:space="preserve"> и органи</w:t>
      </w:r>
      <w:r w:rsidRPr="00FA5B89">
        <w:rPr>
          <w:rFonts w:ascii="Times New Roman CYR" w:eastAsia="Times New Roman" w:hAnsi="Times New Roman CYR" w:cs="Times New Roman CYR"/>
          <w:color w:val="000000"/>
          <w:sz w:val="28"/>
          <w:szCs w:val="28"/>
          <w:lang w:eastAsia="ar-SA"/>
        </w:rPr>
        <w:t>зация взаимодействия между специалистами ДОУ и родителями с целью профилактики и преодоления этих трудностей;</w:t>
      </w:r>
    </w:p>
    <w:p w:rsidR="00021319" w:rsidRPr="00FA5B89" w:rsidRDefault="00021319" w:rsidP="00021319">
      <w:pPr>
        <w:widowControl w:val="0"/>
        <w:suppressAutoHyphens/>
        <w:autoSpaceDE w:val="0"/>
        <w:spacing w:after="0" w:line="240" w:lineRule="auto"/>
        <w:jc w:val="both"/>
        <w:rPr>
          <w:rFonts w:ascii="Times New Roman CYR" w:eastAsia="Times New Roman" w:hAnsi="Times New Roman CYR" w:cs="Times New Roman CYR"/>
          <w:color w:val="000000"/>
          <w:sz w:val="28"/>
          <w:szCs w:val="28"/>
          <w:lang w:eastAsia="ar-SA"/>
        </w:rPr>
      </w:pPr>
      <w:r w:rsidRPr="00FA5B89">
        <w:rPr>
          <w:rFonts w:ascii="Times New Roman CYR" w:eastAsia="Times New Roman" w:hAnsi="Times New Roman CYR" w:cs="Times New Roman CYR"/>
          <w:color w:val="000000"/>
          <w:sz w:val="28"/>
          <w:szCs w:val="28"/>
          <w:lang w:eastAsia="ar-SA"/>
        </w:rPr>
        <w:t>– обеспечение качества дошкольного образования;</w:t>
      </w:r>
    </w:p>
    <w:p w:rsidR="00021319" w:rsidRPr="000B2B17" w:rsidRDefault="00021319" w:rsidP="00021319">
      <w:pPr>
        <w:widowControl w:val="0"/>
        <w:suppressAutoHyphens/>
        <w:autoSpaceDE w:val="0"/>
        <w:spacing w:after="0" w:line="240" w:lineRule="auto"/>
        <w:jc w:val="both"/>
        <w:rPr>
          <w:rFonts w:ascii="Times New Roman CYR" w:eastAsia="Times New Roman" w:hAnsi="Times New Roman CYR" w:cs="Times New Roman CYR"/>
          <w:color w:val="000000"/>
          <w:sz w:val="28"/>
          <w:szCs w:val="28"/>
          <w:lang w:eastAsia="ar-SA"/>
        </w:rPr>
      </w:pPr>
      <w:r w:rsidRPr="00FA5B89">
        <w:rPr>
          <w:rFonts w:ascii="Times New Roman CYR" w:eastAsia="Times New Roman" w:hAnsi="Times New Roman CYR" w:cs="Times New Roman CYR"/>
          <w:color w:val="000000"/>
          <w:sz w:val="28"/>
          <w:szCs w:val="28"/>
          <w:lang w:eastAsia="ar-SA"/>
        </w:rPr>
        <w:t>– повышение профессионального мастерства педагогов.</w:t>
      </w:r>
    </w:p>
    <w:p w:rsidR="00166A1D" w:rsidRDefault="007A2908" w:rsidP="00096E38">
      <w:pPr>
        <w:pStyle w:val="a4"/>
        <w:numPr>
          <w:ilvl w:val="1"/>
          <w:numId w:val="1"/>
        </w:numPr>
        <w:shd w:val="clear" w:color="auto" w:fill="FFFFFF"/>
        <w:spacing w:after="0" w:line="240" w:lineRule="auto"/>
        <w:ind w:left="0" w:firstLine="284"/>
        <w:jc w:val="both"/>
        <w:textAlignment w:val="baseline"/>
        <w:outlineLvl w:val="3"/>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 xml:space="preserve"> В 2019</w:t>
      </w:r>
      <w:r w:rsidR="00166A1D">
        <w:rPr>
          <w:rFonts w:ascii="Times New Roman" w:eastAsia="Times New Roman" w:hAnsi="Times New Roman" w:cs="Times New Roman"/>
          <w:bCs/>
          <w:color w:val="000000"/>
          <w:sz w:val="28"/>
          <w:szCs w:val="28"/>
          <w:bdr w:val="none" w:sz="0" w:space="0" w:color="auto" w:frame="1"/>
          <w:lang w:eastAsia="ru-RU"/>
        </w:rPr>
        <w:t xml:space="preserve"> году деятельность Учреждения была направлена на решение </w:t>
      </w:r>
      <w:r w:rsidR="00166A1D" w:rsidRPr="00B44D12">
        <w:rPr>
          <w:rFonts w:ascii="Times New Roman" w:eastAsia="Times New Roman" w:hAnsi="Times New Roman" w:cs="Times New Roman"/>
          <w:bCs/>
          <w:sz w:val="28"/>
          <w:szCs w:val="28"/>
          <w:bdr w:val="none" w:sz="0" w:space="0" w:color="auto" w:frame="1"/>
          <w:lang w:eastAsia="ru-RU"/>
        </w:rPr>
        <w:t>следующих задач:</w:t>
      </w:r>
    </w:p>
    <w:p w:rsidR="00166A1D" w:rsidRPr="007A2908" w:rsidRDefault="00484DFD" w:rsidP="00166A1D">
      <w:pPr>
        <w:pStyle w:val="a4"/>
        <w:numPr>
          <w:ilvl w:val="0"/>
          <w:numId w:val="2"/>
        </w:numPr>
        <w:shd w:val="clear" w:color="auto" w:fill="FFFFFF"/>
        <w:spacing w:after="0" w:line="240" w:lineRule="auto"/>
        <w:jc w:val="both"/>
        <w:textAlignment w:val="baseline"/>
        <w:outlineLvl w:val="3"/>
        <w:rPr>
          <w:rFonts w:ascii="Times New Roman" w:eastAsia="Times New Roman" w:hAnsi="Times New Roman" w:cs="Times New Roman"/>
          <w:bCs/>
          <w:color w:val="000000"/>
          <w:sz w:val="28"/>
          <w:szCs w:val="28"/>
          <w:bdr w:val="none" w:sz="0" w:space="0" w:color="auto" w:frame="1"/>
          <w:lang w:eastAsia="ru-RU"/>
        </w:rPr>
      </w:pPr>
      <w:r w:rsidRPr="007A2908">
        <w:rPr>
          <w:rFonts w:ascii="Times New Roman" w:eastAsia="Times New Roman" w:hAnsi="Times New Roman" w:cs="Times New Roman"/>
          <w:bCs/>
          <w:color w:val="000000"/>
          <w:sz w:val="28"/>
          <w:szCs w:val="28"/>
          <w:bdr w:val="none" w:sz="0" w:space="0" w:color="auto" w:frame="1"/>
          <w:lang w:eastAsia="ru-RU"/>
        </w:rPr>
        <w:t>Обеспечивать комплексное интеллектуально-познавательное развитие детей дошкольного возраста средствами речевой коммуникации в математической деятельности.</w:t>
      </w:r>
    </w:p>
    <w:p w:rsidR="00021319" w:rsidRPr="007A2908" w:rsidRDefault="00021319" w:rsidP="00021319">
      <w:pPr>
        <w:pStyle w:val="a4"/>
        <w:numPr>
          <w:ilvl w:val="0"/>
          <w:numId w:val="2"/>
        </w:numPr>
        <w:shd w:val="clear" w:color="auto" w:fill="FFFFFF"/>
        <w:spacing w:after="0" w:line="240" w:lineRule="auto"/>
        <w:jc w:val="both"/>
        <w:textAlignment w:val="baseline"/>
        <w:outlineLvl w:val="3"/>
        <w:rPr>
          <w:rFonts w:ascii="Times New Roman" w:eastAsia="Times New Roman" w:hAnsi="Times New Roman" w:cs="Times New Roman"/>
          <w:bCs/>
          <w:color w:val="000000"/>
          <w:sz w:val="28"/>
          <w:szCs w:val="28"/>
          <w:bdr w:val="none" w:sz="0" w:space="0" w:color="auto" w:frame="1"/>
          <w:lang w:eastAsia="ru-RU"/>
        </w:rPr>
      </w:pPr>
      <w:r w:rsidRPr="007A2908">
        <w:rPr>
          <w:rFonts w:ascii="Times New Roman" w:eastAsia="Times New Roman" w:hAnsi="Times New Roman" w:cs="Times New Roman"/>
          <w:bCs/>
          <w:color w:val="000000"/>
          <w:sz w:val="28"/>
          <w:szCs w:val="28"/>
          <w:bdr w:val="none" w:sz="0" w:space="0" w:color="auto" w:frame="1"/>
          <w:lang w:eastAsia="ru-RU"/>
        </w:rPr>
        <w:t xml:space="preserve">Обеспечивать основы безопасной жизнедеятельности в активной среде детской деятельности через реализацию  комплексной программы «От рождения до школы» Н.Е. </w:t>
      </w:r>
      <w:proofErr w:type="spellStart"/>
      <w:r w:rsidRPr="007A2908">
        <w:rPr>
          <w:rFonts w:ascii="Times New Roman" w:eastAsia="Times New Roman" w:hAnsi="Times New Roman" w:cs="Times New Roman"/>
          <w:bCs/>
          <w:color w:val="000000"/>
          <w:sz w:val="28"/>
          <w:szCs w:val="28"/>
          <w:bdr w:val="none" w:sz="0" w:space="0" w:color="auto" w:frame="1"/>
          <w:lang w:eastAsia="ru-RU"/>
        </w:rPr>
        <w:t>Вераксы</w:t>
      </w:r>
      <w:proofErr w:type="spellEnd"/>
      <w:r w:rsidRPr="007A2908">
        <w:rPr>
          <w:rFonts w:ascii="Times New Roman" w:eastAsia="Times New Roman" w:hAnsi="Times New Roman" w:cs="Times New Roman"/>
          <w:bCs/>
          <w:color w:val="000000"/>
          <w:sz w:val="28"/>
          <w:szCs w:val="28"/>
          <w:bdr w:val="none" w:sz="0" w:space="0" w:color="auto" w:frame="1"/>
          <w:lang w:eastAsia="ru-RU"/>
        </w:rPr>
        <w:t>.</w:t>
      </w:r>
    </w:p>
    <w:p w:rsidR="00021319" w:rsidRPr="007A2908" w:rsidRDefault="00021319" w:rsidP="00021319">
      <w:pPr>
        <w:pStyle w:val="a4"/>
        <w:numPr>
          <w:ilvl w:val="0"/>
          <w:numId w:val="2"/>
        </w:numPr>
        <w:shd w:val="clear" w:color="auto" w:fill="FFFFFF"/>
        <w:spacing w:after="0" w:line="240" w:lineRule="auto"/>
        <w:jc w:val="both"/>
        <w:textAlignment w:val="baseline"/>
        <w:outlineLvl w:val="3"/>
        <w:rPr>
          <w:rFonts w:ascii="Times New Roman" w:eastAsia="Times New Roman" w:hAnsi="Times New Roman" w:cs="Times New Roman"/>
          <w:bCs/>
          <w:color w:val="000000"/>
          <w:sz w:val="28"/>
          <w:szCs w:val="28"/>
          <w:bdr w:val="none" w:sz="0" w:space="0" w:color="auto" w:frame="1"/>
          <w:lang w:eastAsia="ru-RU"/>
        </w:rPr>
      </w:pPr>
      <w:proofErr w:type="gramStart"/>
      <w:r w:rsidRPr="007A2908">
        <w:rPr>
          <w:rFonts w:ascii="Times New Roman" w:eastAsia="Times New Roman" w:hAnsi="Times New Roman" w:cs="Times New Roman"/>
          <w:bCs/>
          <w:color w:val="000000"/>
          <w:sz w:val="28"/>
          <w:szCs w:val="28"/>
          <w:bdr w:val="none" w:sz="0" w:space="0" w:color="auto" w:frame="1"/>
          <w:lang w:eastAsia="ru-RU"/>
        </w:rPr>
        <w:t>Продолжить работу по формированию духовно-нравственных  основ личности дошкольника средствами партнерского взаимодействия с семьей  и открытым социумом (на основе программы духовно-нравственного воспитания  «Истоки.</w:t>
      </w:r>
      <w:proofErr w:type="gramEnd"/>
      <w:r w:rsidRPr="007A2908">
        <w:rPr>
          <w:rFonts w:ascii="Times New Roman" w:eastAsia="Times New Roman" w:hAnsi="Times New Roman" w:cs="Times New Roman"/>
          <w:bCs/>
          <w:color w:val="000000"/>
          <w:sz w:val="28"/>
          <w:szCs w:val="28"/>
          <w:bdr w:val="none" w:sz="0" w:space="0" w:color="auto" w:frame="1"/>
          <w:lang w:eastAsia="ru-RU"/>
        </w:rPr>
        <w:t xml:space="preserve"> </w:t>
      </w:r>
      <w:proofErr w:type="gramStart"/>
      <w:r w:rsidRPr="007A2908">
        <w:rPr>
          <w:rFonts w:ascii="Times New Roman" w:eastAsia="Times New Roman" w:hAnsi="Times New Roman" w:cs="Times New Roman"/>
          <w:bCs/>
          <w:color w:val="000000"/>
          <w:sz w:val="28"/>
          <w:szCs w:val="28"/>
          <w:bdr w:val="none" w:sz="0" w:space="0" w:color="auto" w:frame="1"/>
          <w:lang w:eastAsia="ru-RU"/>
        </w:rPr>
        <w:t xml:space="preserve">Воспитание на социокультурном опыте»). </w:t>
      </w:r>
      <w:proofErr w:type="gramEnd"/>
    </w:p>
    <w:p w:rsidR="001C7CBF" w:rsidRDefault="001C7CBF" w:rsidP="001C7CBF">
      <w:pPr>
        <w:pStyle w:val="a4"/>
        <w:shd w:val="clear" w:color="auto" w:fill="FFFFFF"/>
        <w:spacing w:after="0" w:line="240" w:lineRule="auto"/>
        <w:ind w:left="644"/>
        <w:jc w:val="both"/>
        <w:textAlignment w:val="baseline"/>
        <w:outlineLvl w:val="3"/>
        <w:rPr>
          <w:rFonts w:ascii="Times New Roman" w:eastAsia="Times New Roman" w:hAnsi="Times New Roman" w:cs="Times New Roman"/>
          <w:bCs/>
          <w:color w:val="000000"/>
          <w:sz w:val="28"/>
          <w:szCs w:val="28"/>
          <w:bdr w:val="none" w:sz="0" w:space="0" w:color="auto" w:frame="1"/>
          <w:lang w:eastAsia="ru-RU"/>
        </w:rPr>
      </w:pPr>
    </w:p>
    <w:p w:rsidR="001A60A7" w:rsidRPr="001A60A7" w:rsidRDefault="00B51D54" w:rsidP="001A60A7">
      <w:pPr>
        <w:pStyle w:val="a4"/>
        <w:numPr>
          <w:ilvl w:val="1"/>
          <w:numId w:val="1"/>
        </w:numPr>
        <w:shd w:val="clear" w:color="auto" w:fill="FFFFFF"/>
        <w:spacing w:after="0" w:line="240" w:lineRule="auto"/>
        <w:ind w:left="0" w:firstLine="284"/>
        <w:jc w:val="both"/>
        <w:textAlignment w:val="baseline"/>
        <w:outlineLvl w:val="3"/>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 xml:space="preserve"> </w:t>
      </w:r>
      <w:r w:rsidR="001A60A7">
        <w:rPr>
          <w:rFonts w:ascii="Times New Roman" w:eastAsia="Times New Roman" w:hAnsi="Times New Roman" w:cs="Times New Roman"/>
          <w:bCs/>
          <w:color w:val="000000"/>
          <w:sz w:val="28"/>
          <w:szCs w:val="28"/>
          <w:bdr w:val="none" w:sz="0" w:space="0" w:color="auto" w:frame="1"/>
          <w:lang w:eastAsia="ru-RU"/>
        </w:rPr>
        <w:t>Основные направления деятельности Учреждения формируются с учетом следующих нормативных документов:</w:t>
      </w:r>
    </w:p>
    <w:p w:rsidR="001A60A7" w:rsidRPr="00BC7021" w:rsidRDefault="001A60A7" w:rsidP="001A60A7">
      <w:pPr>
        <w:pStyle w:val="a4"/>
        <w:numPr>
          <w:ilvl w:val="0"/>
          <w:numId w:val="4"/>
        </w:numPr>
        <w:autoSpaceDE w:val="0"/>
        <w:autoSpaceDN w:val="0"/>
        <w:adjustRightInd w:val="0"/>
        <w:spacing w:after="0" w:line="240" w:lineRule="auto"/>
        <w:jc w:val="both"/>
        <w:rPr>
          <w:rFonts w:ascii="Times New Roman" w:hAnsi="Times New Roman" w:cs="Times New Roman"/>
          <w:sz w:val="28"/>
          <w:szCs w:val="28"/>
        </w:rPr>
      </w:pPr>
      <w:r w:rsidRPr="00BC7021">
        <w:rPr>
          <w:rFonts w:ascii="Times New Roman" w:hAnsi="Times New Roman" w:cs="Times New Roman"/>
          <w:sz w:val="28"/>
          <w:szCs w:val="28"/>
        </w:rPr>
        <w:t xml:space="preserve">Федеральным Законом РФ от 29.12.2012 г. N 273-ФЗ «Об образовании </w:t>
      </w:r>
      <w:proofErr w:type="gramStart"/>
      <w:r w:rsidRPr="00BC7021">
        <w:rPr>
          <w:rFonts w:ascii="Times New Roman" w:hAnsi="Times New Roman" w:cs="Times New Roman"/>
          <w:sz w:val="28"/>
          <w:szCs w:val="28"/>
        </w:rPr>
        <w:t>в</w:t>
      </w:r>
      <w:proofErr w:type="gramEnd"/>
    </w:p>
    <w:p w:rsidR="001A60A7" w:rsidRDefault="001A60A7" w:rsidP="001A60A7">
      <w:pPr>
        <w:pStyle w:val="a4"/>
        <w:autoSpaceDE w:val="0"/>
        <w:autoSpaceDN w:val="0"/>
        <w:adjustRightInd w:val="0"/>
        <w:spacing w:after="0" w:line="240" w:lineRule="auto"/>
        <w:ind w:left="360"/>
        <w:jc w:val="both"/>
        <w:rPr>
          <w:rFonts w:ascii="Times New Roman" w:hAnsi="Times New Roman" w:cs="Times New Roman"/>
          <w:sz w:val="28"/>
          <w:szCs w:val="28"/>
        </w:rPr>
      </w:pPr>
      <w:r w:rsidRPr="00BC7021">
        <w:rPr>
          <w:rFonts w:ascii="Times New Roman" w:hAnsi="Times New Roman" w:cs="Times New Roman"/>
          <w:sz w:val="28"/>
          <w:szCs w:val="28"/>
        </w:rPr>
        <w:t>Российской Федерации»</w:t>
      </w:r>
      <w:r>
        <w:rPr>
          <w:rFonts w:ascii="Times New Roman" w:hAnsi="Times New Roman" w:cs="Times New Roman"/>
          <w:sz w:val="28"/>
          <w:szCs w:val="28"/>
        </w:rPr>
        <w:t>;</w:t>
      </w:r>
    </w:p>
    <w:p w:rsidR="000B2B17" w:rsidRPr="00BC7021" w:rsidRDefault="000B2B17" w:rsidP="000B2B17">
      <w:pPr>
        <w:pStyle w:val="a4"/>
        <w:numPr>
          <w:ilvl w:val="0"/>
          <w:numId w:val="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Федеральным государственным образовательным ста</w:t>
      </w:r>
      <w:r w:rsidR="0026281B">
        <w:rPr>
          <w:rFonts w:ascii="Times New Roman" w:hAnsi="Times New Roman" w:cs="Times New Roman"/>
          <w:sz w:val="28"/>
          <w:szCs w:val="28"/>
        </w:rPr>
        <w:t xml:space="preserve">ндартом дошкольного образования </w:t>
      </w:r>
      <w:r>
        <w:rPr>
          <w:rFonts w:ascii="Times New Roman" w:hAnsi="Times New Roman" w:cs="Times New Roman"/>
          <w:sz w:val="28"/>
          <w:szCs w:val="28"/>
        </w:rPr>
        <w:t>(</w:t>
      </w:r>
      <w:proofErr w:type="gramStart"/>
      <w:r>
        <w:rPr>
          <w:rFonts w:ascii="Times New Roman" w:hAnsi="Times New Roman" w:cs="Times New Roman"/>
          <w:sz w:val="28"/>
          <w:szCs w:val="28"/>
        </w:rPr>
        <w:t>утвержденный</w:t>
      </w:r>
      <w:proofErr w:type="gramEnd"/>
      <w:r>
        <w:rPr>
          <w:rFonts w:ascii="Times New Roman" w:hAnsi="Times New Roman" w:cs="Times New Roman"/>
          <w:sz w:val="28"/>
          <w:szCs w:val="28"/>
        </w:rPr>
        <w:t xml:space="preserve"> приказом</w:t>
      </w:r>
      <w:r w:rsidRPr="000B2B17">
        <w:rPr>
          <w:rFonts w:ascii="Times New Roman" w:hAnsi="Times New Roman" w:cs="Times New Roman"/>
          <w:sz w:val="28"/>
          <w:szCs w:val="28"/>
        </w:rPr>
        <w:t xml:space="preserve"> </w:t>
      </w:r>
      <w:proofErr w:type="spellStart"/>
      <w:r w:rsidRPr="00BC7021">
        <w:rPr>
          <w:rFonts w:ascii="Times New Roman" w:hAnsi="Times New Roman" w:cs="Times New Roman"/>
          <w:sz w:val="28"/>
          <w:szCs w:val="28"/>
        </w:rPr>
        <w:t>Минобрнауки</w:t>
      </w:r>
      <w:proofErr w:type="spellEnd"/>
      <w:r w:rsidRPr="00BC7021">
        <w:rPr>
          <w:rFonts w:ascii="Times New Roman" w:hAnsi="Times New Roman" w:cs="Times New Roman"/>
          <w:sz w:val="28"/>
          <w:szCs w:val="28"/>
        </w:rPr>
        <w:t xml:space="preserve"> России</w:t>
      </w:r>
      <w:r>
        <w:rPr>
          <w:rFonts w:ascii="Times New Roman" w:hAnsi="Times New Roman" w:cs="Times New Roman"/>
          <w:sz w:val="28"/>
          <w:szCs w:val="28"/>
        </w:rPr>
        <w:t xml:space="preserve"> от  17 октября 2013 года №1155.)</w:t>
      </w:r>
      <w:r w:rsidR="0026281B">
        <w:rPr>
          <w:rFonts w:ascii="Times New Roman" w:hAnsi="Times New Roman" w:cs="Times New Roman"/>
          <w:sz w:val="28"/>
          <w:szCs w:val="28"/>
        </w:rPr>
        <w:t>;</w:t>
      </w:r>
    </w:p>
    <w:p w:rsidR="001A60A7" w:rsidRPr="00BC7021" w:rsidRDefault="001A60A7" w:rsidP="001A60A7">
      <w:pPr>
        <w:pStyle w:val="a4"/>
        <w:numPr>
          <w:ilvl w:val="0"/>
          <w:numId w:val="4"/>
        </w:numPr>
        <w:autoSpaceDE w:val="0"/>
        <w:autoSpaceDN w:val="0"/>
        <w:adjustRightInd w:val="0"/>
        <w:spacing w:after="0" w:line="240" w:lineRule="auto"/>
        <w:jc w:val="both"/>
        <w:rPr>
          <w:rFonts w:ascii="Times New Roman" w:hAnsi="Times New Roman" w:cs="Times New Roman"/>
          <w:sz w:val="28"/>
          <w:szCs w:val="28"/>
        </w:rPr>
      </w:pPr>
      <w:r w:rsidRPr="00BC7021">
        <w:rPr>
          <w:rFonts w:ascii="Times New Roman" w:hAnsi="Times New Roman" w:cs="Times New Roman"/>
          <w:sz w:val="28"/>
          <w:szCs w:val="28"/>
        </w:rPr>
        <w:t>Санитарно-эпидемиологическими правилами и нормативами СанПиН</w:t>
      </w:r>
    </w:p>
    <w:p w:rsidR="001A60A7" w:rsidRPr="00BC7021" w:rsidRDefault="001A60A7" w:rsidP="001A60A7">
      <w:pPr>
        <w:pStyle w:val="a4"/>
        <w:autoSpaceDE w:val="0"/>
        <w:autoSpaceDN w:val="0"/>
        <w:adjustRightInd w:val="0"/>
        <w:spacing w:after="0" w:line="240" w:lineRule="auto"/>
        <w:ind w:left="360"/>
        <w:jc w:val="both"/>
        <w:rPr>
          <w:rFonts w:ascii="Times New Roman" w:hAnsi="Times New Roman" w:cs="Times New Roman"/>
          <w:sz w:val="28"/>
          <w:szCs w:val="28"/>
        </w:rPr>
      </w:pPr>
      <w:r w:rsidRPr="00BC7021">
        <w:rPr>
          <w:rFonts w:ascii="Times New Roman" w:hAnsi="Times New Roman" w:cs="Times New Roman"/>
          <w:sz w:val="28"/>
          <w:szCs w:val="28"/>
        </w:rPr>
        <w:t xml:space="preserve">2.4.1.3049-13, </w:t>
      </w:r>
      <w:proofErr w:type="gramStart"/>
      <w:r w:rsidRPr="00BC7021">
        <w:rPr>
          <w:rFonts w:ascii="Times New Roman" w:hAnsi="Times New Roman" w:cs="Times New Roman"/>
          <w:sz w:val="28"/>
          <w:szCs w:val="28"/>
        </w:rPr>
        <w:t>утверждены</w:t>
      </w:r>
      <w:proofErr w:type="gramEnd"/>
      <w:r w:rsidRPr="00BC7021">
        <w:rPr>
          <w:rFonts w:ascii="Times New Roman" w:hAnsi="Times New Roman" w:cs="Times New Roman"/>
          <w:sz w:val="28"/>
          <w:szCs w:val="28"/>
        </w:rPr>
        <w:t xml:space="preserve"> постановлением Главного государственного</w:t>
      </w:r>
    </w:p>
    <w:p w:rsidR="001A60A7" w:rsidRPr="00BC7021" w:rsidRDefault="001A60A7" w:rsidP="001A60A7">
      <w:pPr>
        <w:pStyle w:val="a4"/>
        <w:autoSpaceDE w:val="0"/>
        <w:autoSpaceDN w:val="0"/>
        <w:adjustRightInd w:val="0"/>
        <w:spacing w:after="0" w:line="240" w:lineRule="auto"/>
        <w:ind w:left="360"/>
        <w:jc w:val="both"/>
        <w:rPr>
          <w:rFonts w:ascii="Times New Roman" w:hAnsi="Times New Roman" w:cs="Times New Roman"/>
          <w:sz w:val="28"/>
          <w:szCs w:val="28"/>
        </w:rPr>
      </w:pPr>
      <w:proofErr w:type="gramStart"/>
      <w:r w:rsidRPr="00BC7021">
        <w:rPr>
          <w:rFonts w:ascii="Times New Roman" w:hAnsi="Times New Roman" w:cs="Times New Roman"/>
          <w:sz w:val="28"/>
          <w:szCs w:val="28"/>
        </w:rPr>
        <w:t>врача Российской Федерации 15 мая 2013 г. N 26 (с изменениями на 27</w:t>
      </w:r>
      <w:proofErr w:type="gramEnd"/>
    </w:p>
    <w:p w:rsidR="001A60A7" w:rsidRPr="00BC7021" w:rsidRDefault="001A60A7" w:rsidP="001A60A7">
      <w:pPr>
        <w:pStyle w:val="a4"/>
        <w:autoSpaceDE w:val="0"/>
        <w:autoSpaceDN w:val="0"/>
        <w:adjustRightInd w:val="0"/>
        <w:spacing w:after="0" w:line="240" w:lineRule="auto"/>
        <w:ind w:left="360"/>
        <w:jc w:val="both"/>
        <w:rPr>
          <w:rFonts w:ascii="Times New Roman" w:hAnsi="Times New Roman" w:cs="Times New Roman"/>
          <w:sz w:val="28"/>
          <w:szCs w:val="28"/>
        </w:rPr>
      </w:pPr>
      <w:r w:rsidRPr="00BC7021">
        <w:rPr>
          <w:rFonts w:ascii="Times New Roman" w:hAnsi="Times New Roman" w:cs="Times New Roman"/>
          <w:sz w:val="28"/>
          <w:szCs w:val="28"/>
        </w:rPr>
        <w:lastRenderedPageBreak/>
        <w:t>августа 2015 года)</w:t>
      </w:r>
      <w:r>
        <w:rPr>
          <w:rFonts w:ascii="Times New Roman" w:hAnsi="Times New Roman" w:cs="Times New Roman"/>
          <w:sz w:val="28"/>
          <w:szCs w:val="28"/>
        </w:rPr>
        <w:t>;</w:t>
      </w:r>
    </w:p>
    <w:p w:rsidR="001A60A7" w:rsidRPr="00BC7021" w:rsidRDefault="001A60A7" w:rsidP="001A60A7">
      <w:pPr>
        <w:pStyle w:val="a4"/>
        <w:numPr>
          <w:ilvl w:val="0"/>
          <w:numId w:val="4"/>
        </w:numPr>
        <w:autoSpaceDE w:val="0"/>
        <w:autoSpaceDN w:val="0"/>
        <w:adjustRightInd w:val="0"/>
        <w:spacing w:after="0" w:line="240" w:lineRule="auto"/>
        <w:jc w:val="both"/>
        <w:rPr>
          <w:rFonts w:ascii="Times New Roman" w:hAnsi="Times New Roman" w:cs="Times New Roman"/>
          <w:sz w:val="28"/>
          <w:szCs w:val="28"/>
        </w:rPr>
      </w:pPr>
      <w:r w:rsidRPr="00BC7021">
        <w:rPr>
          <w:rFonts w:ascii="Times New Roman" w:hAnsi="Times New Roman" w:cs="Times New Roman"/>
          <w:sz w:val="28"/>
          <w:szCs w:val="28"/>
        </w:rPr>
        <w:t xml:space="preserve">Федеральным законом «Об основных гарантиях прав ребёнка </w:t>
      </w:r>
      <w:proofErr w:type="gramStart"/>
      <w:r w:rsidRPr="00BC7021">
        <w:rPr>
          <w:rFonts w:ascii="Times New Roman" w:hAnsi="Times New Roman" w:cs="Times New Roman"/>
          <w:sz w:val="28"/>
          <w:szCs w:val="28"/>
        </w:rPr>
        <w:t>Российской</w:t>
      </w:r>
      <w:proofErr w:type="gramEnd"/>
    </w:p>
    <w:p w:rsidR="001A60A7" w:rsidRPr="00BC7021" w:rsidRDefault="001A60A7" w:rsidP="001A60A7">
      <w:pPr>
        <w:pStyle w:val="a4"/>
        <w:autoSpaceDE w:val="0"/>
        <w:autoSpaceDN w:val="0"/>
        <w:adjustRightInd w:val="0"/>
        <w:spacing w:after="0" w:line="240" w:lineRule="auto"/>
        <w:ind w:left="360"/>
        <w:jc w:val="both"/>
        <w:rPr>
          <w:rFonts w:ascii="Times New Roman" w:hAnsi="Times New Roman" w:cs="Times New Roman"/>
          <w:sz w:val="28"/>
          <w:szCs w:val="28"/>
        </w:rPr>
      </w:pPr>
      <w:r w:rsidRPr="00BC7021">
        <w:rPr>
          <w:rFonts w:ascii="Times New Roman" w:hAnsi="Times New Roman" w:cs="Times New Roman"/>
          <w:sz w:val="28"/>
          <w:szCs w:val="28"/>
        </w:rPr>
        <w:t>Федерации»</w:t>
      </w:r>
      <w:r>
        <w:rPr>
          <w:rFonts w:ascii="Times New Roman" w:hAnsi="Times New Roman" w:cs="Times New Roman"/>
          <w:sz w:val="28"/>
          <w:szCs w:val="28"/>
        </w:rPr>
        <w:t>;</w:t>
      </w:r>
    </w:p>
    <w:p w:rsidR="001A60A7" w:rsidRPr="00BC7021" w:rsidRDefault="001A60A7" w:rsidP="001A60A7">
      <w:pPr>
        <w:pStyle w:val="a4"/>
        <w:numPr>
          <w:ilvl w:val="0"/>
          <w:numId w:val="4"/>
        </w:numPr>
        <w:autoSpaceDE w:val="0"/>
        <w:autoSpaceDN w:val="0"/>
        <w:adjustRightInd w:val="0"/>
        <w:spacing w:after="0" w:line="240" w:lineRule="auto"/>
        <w:jc w:val="both"/>
        <w:rPr>
          <w:rFonts w:ascii="Times New Roman" w:hAnsi="Times New Roman" w:cs="Times New Roman"/>
          <w:sz w:val="28"/>
          <w:szCs w:val="28"/>
        </w:rPr>
      </w:pPr>
      <w:r w:rsidRPr="00BC7021">
        <w:rPr>
          <w:rFonts w:ascii="Times New Roman" w:hAnsi="Times New Roman" w:cs="Times New Roman"/>
          <w:sz w:val="28"/>
          <w:szCs w:val="28"/>
        </w:rPr>
        <w:t>Конвенцией ООН о правах ребёнка</w:t>
      </w:r>
      <w:r>
        <w:rPr>
          <w:rFonts w:ascii="Times New Roman" w:hAnsi="Times New Roman" w:cs="Times New Roman"/>
          <w:sz w:val="28"/>
          <w:szCs w:val="28"/>
        </w:rPr>
        <w:t>;</w:t>
      </w:r>
    </w:p>
    <w:p w:rsidR="001A60A7" w:rsidRPr="00BC7021" w:rsidRDefault="001A60A7" w:rsidP="001A60A7">
      <w:pPr>
        <w:pStyle w:val="a4"/>
        <w:numPr>
          <w:ilvl w:val="0"/>
          <w:numId w:val="4"/>
        </w:numPr>
        <w:autoSpaceDE w:val="0"/>
        <w:autoSpaceDN w:val="0"/>
        <w:adjustRightInd w:val="0"/>
        <w:spacing w:after="0" w:line="240" w:lineRule="auto"/>
        <w:jc w:val="both"/>
        <w:rPr>
          <w:rFonts w:ascii="Times New Roman" w:hAnsi="Times New Roman" w:cs="Times New Roman"/>
          <w:sz w:val="28"/>
          <w:szCs w:val="28"/>
        </w:rPr>
      </w:pPr>
      <w:r w:rsidRPr="00BC7021">
        <w:rPr>
          <w:rFonts w:ascii="Times New Roman" w:hAnsi="Times New Roman" w:cs="Times New Roman"/>
          <w:sz w:val="28"/>
          <w:szCs w:val="28"/>
        </w:rPr>
        <w:t>Порядком организации и осуществления образовательной деятельности</w:t>
      </w:r>
    </w:p>
    <w:p w:rsidR="001A60A7" w:rsidRPr="00BC7021" w:rsidRDefault="001A60A7" w:rsidP="001A60A7">
      <w:pPr>
        <w:pStyle w:val="a4"/>
        <w:autoSpaceDE w:val="0"/>
        <w:autoSpaceDN w:val="0"/>
        <w:adjustRightInd w:val="0"/>
        <w:spacing w:after="0" w:line="240" w:lineRule="auto"/>
        <w:ind w:left="360"/>
        <w:jc w:val="both"/>
        <w:rPr>
          <w:rFonts w:ascii="Times New Roman" w:hAnsi="Times New Roman" w:cs="Times New Roman"/>
          <w:sz w:val="28"/>
          <w:szCs w:val="28"/>
        </w:rPr>
      </w:pPr>
      <w:r w:rsidRPr="00BC7021">
        <w:rPr>
          <w:rFonts w:ascii="Times New Roman" w:hAnsi="Times New Roman" w:cs="Times New Roman"/>
          <w:sz w:val="28"/>
          <w:szCs w:val="28"/>
        </w:rPr>
        <w:t>по основным общеобразовательным программам - образовательным</w:t>
      </w:r>
    </w:p>
    <w:p w:rsidR="001A60A7" w:rsidRPr="00BC7021" w:rsidRDefault="001A60A7" w:rsidP="001A60A7">
      <w:pPr>
        <w:pStyle w:val="a4"/>
        <w:autoSpaceDE w:val="0"/>
        <w:autoSpaceDN w:val="0"/>
        <w:adjustRightInd w:val="0"/>
        <w:spacing w:after="0" w:line="240" w:lineRule="auto"/>
        <w:ind w:left="360"/>
        <w:jc w:val="both"/>
        <w:rPr>
          <w:rFonts w:ascii="Times New Roman" w:hAnsi="Times New Roman" w:cs="Times New Roman"/>
          <w:sz w:val="28"/>
          <w:szCs w:val="28"/>
        </w:rPr>
      </w:pPr>
      <w:proofErr w:type="gramStart"/>
      <w:r w:rsidRPr="00BC7021">
        <w:rPr>
          <w:rFonts w:ascii="Times New Roman" w:hAnsi="Times New Roman" w:cs="Times New Roman"/>
          <w:sz w:val="28"/>
          <w:szCs w:val="28"/>
        </w:rPr>
        <w:t xml:space="preserve">программам дошкольного образования (Приказ </w:t>
      </w:r>
      <w:proofErr w:type="spellStart"/>
      <w:r w:rsidRPr="00BC7021">
        <w:rPr>
          <w:rFonts w:ascii="Times New Roman" w:hAnsi="Times New Roman" w:cs="Times New Roman"/>
          <w:sz w:val="28"/>
          <w:szCs w:val="28"/>
        </w:rPr>
        <w:t>Минобрнауки</w:t>
      </w:r>
      <w:proofErr w:type="spellEnd"/>
      <w:r w:rsidRPr="00BC7021">
        <w:rPr>
          <w:rFonts w:ascii="Times New Roman" w:hAnsi="Times New Roman" w:cs="Times New Roman"/>
          <w:sz w:val="28"/>
          <w:szCs w:val="28"/>
        </w:rPr>
        <w:t xml:space="preserve"> России от</w:t>
      </w:r>
      <w:proofErr w:type="gramEnd"/>
    </w:p>
    <w:p w:rsidR="001A60A7" w:rsidRDefault="001A60A7" w:rsidP="001A60A7">
      <w:pPr>
        <w:pStyle w:val="a4"/>
        <w:autoSpaceDE w:val="0"/>
        <w:autoSpaceDN w:val="0"/>
        <w:adjustRightInd w:val="0"/>
        <w:spacing w:after="0" w:line="240" w:lineRule="auto"/>
        <w:ind w:left="360"/>
        <w:jc w:val="both"/>
        <w:rPr>
          <w:rFonts w:ascii="Times New Roman" w:hAnsi="Times New Roman" w:cs="Times New Roman"/>
          <w:sz w:val="28"/>
          <w:szCs w:val="28"/>
        </w:rPr>
      </w:pPr>
      <w:proofErr w:type="gramStart"/>
      <w:r w:rsidRPr="00BC7021">
        <w:rPr>
          <w:rFonts w:ascii="Times New Roman" w:hAnsi="Times New Roman" w:cs="Times New Roman"/>
          <w:sz w:val="28"/>
          <w:szCs w:val="28"/>
        </w:rPr>
        <w:t>30 августа 2013 г. N 1014)</w:t>
      </w:r>
      <w:r>
        <w:rPr>
          <w:rFonts w:ascii="Times New Roman" w:hAnsi="Times New Roman" w:cs="Times New Roman"/>
          <w:sz w:val="28"/>
          <w:szCs w:val="28"/>
        </w:rPr>
        <w:t>;</w:t>
      </w:r>
      <w:proofErr w:type="gramEnd"/>
    </w:p>
    <w:p w:rsidR="000B2B17" w:rsidRPr="00BC7021" w:rsidRDefault="000B2B17" w:rsidP="001A60A7">
      <w:pPr>
        <w:pStyle w:val="a4"/>
        <w:autoSpaceDE w:val="0"/>
        <w:autoSpaceDN w:val="0"/>
        <w:adjustRightInd w:val="0"/>
        <w:spacing w:after="0" w:line="240" w:lineRule="auto"/>
        <w:ind w:left="360"/>
        <w:jc w:val="both"/>
        <w:rPr>
          <w:rFonts w:ascii="Times New Roman" w:hAnsi="Times New Roman" w:cs="Times New Roman"/>
          <w:sz w:val="28"/>
          <w:szCs w:val="28"/>
        </w:rPr>
      </w:pPr>
    </w:p>
    <w:p w:rsidR="001A60A7" w:rsidRPr="00BC7021" w:rsidRDefault="001A60A7" w:rsidP="001A60A7">
      <w:pPr>
        <w:pStyle w:val="a4"/>
        <w:numPr>
          <w:ilvl w:val="0"/>
          <w:numId w:val="4"/>
        </w:num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Уставом МАДОУ, а так</w:t>
      </w:r>
      <w:r w:rsidRPr="00BC7021">
        <w:rPr>
          <w:rFonts w:ascii="Times New Roman" w:hAnsi="Times New Roman" w:cs="Times New Roman"/>
          <w:sz w:val="28"/>
          <w:szCs w:val="28"/>
        </w:rPr>
        <w:t>же локальными актами учреждения.</w:t>
      </w:r>
    </w:p>
    <w:p w:rsidR="001A60A7" w:rsidRPr="001A60A7" w:rsidRDefault="001A60A7" w:rsidP="001A60A7">
      <w:pPr>
        <w:shd w:val="clear" w:color="auto" w:fill="FFFFFF"/>
        <w:spacing w:after="0" w:line="240" w:lineRule="auto"/>
        <w:jc w:val="both"/>
        <w:textAlignment w:val="baseline"/>
        <w:outlineLvl w:val="3"/>
        <w:rPr>
          <w:rFonts w:ascii="Times New Roman" w:eastAsia="Times New Roman" w:hAnsi="Times New Roman" w:cs="Times New Roman"/>
          <w:bCs/>
          <w:color w:val="000000"/>
          <w:sz w:val="28"/>
          <w:szCs w:val="28"/>
          <w:bdr w:val="none" w:sz="0" w:space="0" w:color="auto" w:frame="1"/>
          <w:lang w:eastAsia="ru-RU"/>
        </w:rPr>
      </w:pPr>
    </w:p>
    <w:p w:rsidR="00146ED6" w:rsidRPr="000B2B17" w:rsidRDefault="000B2B17" w:rsidP="000B2B17">
      <w:pPr>
        <w:shd w:val="clear" w:color="auto" w:fill="FFFFFF"/>
        <w:spacing w:after="0" w:line="240" w:lineRule="auto"/>
        <w:textAlignment w:val="baseline"/>
        <w:outlineLvl w:val="3"/>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3.</w:t>
      </w:r>
      <w:r w:rsidR="00B51D54">
        <w:rPr>
          <w:rFonts w:ascii="Times New Roman" w:eastAsia="Times New Roman" w:hAnsi="Times New Roman" w:cs="Times New Roman"/>
          <w:b/>
          <w:bCs/>
          <w:color w:val="000000"/>
          <w:sz w:val="28"/>
          <w:szCs w:val="28"/>
          <w:bdr w:val="none" w:sz="0" w:space="0" w:color="auto" w:frame="1"/>
          <w:lang w:eastAsia="ru-RU"/>
        </w:rPr>
        <w:t xml:space="preserve"> </w:t>
      </w:r>
      <w:r w:rsidR="00146ED6" w:rsidRPr="000B2B17">
        <w:rPr>
          <w:rFonts w:ascii="Times New Roman" w:eastAsia="Times New Roman" w:hAnsi="Times New Roman" w:cs="Times New Roman"/>
          <w:b/>
          <w:bCs/>
          <w:color w:val="000000"/>
          <w:sz w:val="28"/>
          <w:szCs w:val="28"/>
          <w:bdr w:val="none" w:sz="0" w:space="0" w:color="auto" w:frame="1"/>
          <w:lang w:eastAsia="ru-RU"/>
        </w:rPr>
        <w:t>Организационно-правовое обеспечение деятельности образовательного учреждения</w:t>
      </w:r>
    </w:p>
    <w:p w:rsidR="001A60A7" w:rsidRDefault="001A60A7" w:rsidP="001A60A7">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8"/>
          <w:szCs w:val="28"/>
          <w:bdr w:val="none" w:sz="0" w:space="0" w:color="auto" w:frame="1"/>
          <w:lang w:eastAsia="ru-RU"/>
        </w:rPr>
      </w:pPr>
    </w:p>
    <w:p w:rsidR="001A60A7" w:rsidRDefault="001A60A7" w:rsidP="00530C2B">
      <w:pPr>
        <w:shd w:val="clear" w:color="auto" w:fill="FFFFFF"/>
        <w:spacing w:after="0" w:line="240" w:lineRule="auto"/>
        <w:ind w:firstLine="360"/>
        <w:jc w:val="both"/>
        <w:textAlignment w:val="baseline"/>
        <w:outlineLvl w:val="3"/>
        <w:rPr>
          <w:rFonts w:ascii="Times New Roman" w:eastAsia="Times New Roman" w:hAnsi="Times New Roman" w:cs="Times New Roman"/>
          <w:bCs/>
          <w:color w:val="000000"/>
          <w:sz w:val="28"/>
          <w:szCs w:val="28"/>
          <w:bdr w:val="none" w:sz="0" w:space="0" w:color="auto" w:frame="1"/>
          <w:lang w:eastAsia="ru-RU"/>
        </w:rPr>
      </w:pPr>
      <w:r w:rsidRPr="001A60A7">
        <w:rPr>
          <w:rFonts w:ascii="Times New Roman" w:eastAsia="Times New Roman" w:hAnsi="Times New Roman" w:cs="Times New Roman"/>
          <w:bCs/>
          <w:color w:val="000000"/>
          <w:sz w:val="28"/>
          <w:szCs w:val="28"/>
          <w:bdr w:val="none" w:sz="0" w:space="0" w:color="auto" w:frame="1"/>
          <w:lang w:eastAsia="ru-RU"/>
        </w:rPr>
        <w:t xml:space="preserve">Учреждение </w:t>
      </w:r>
      <w:r>
        <w:rPr>
          <w:rFonts w:ascii="Times New Roman" w:eastAsia="Times New Roman" w:hAnsi="Times New Roman" w:cs="Times New Roman"/>
          <w:bCs/>
          <w:color w:val="000000"/>
          <w:sz w:val="28"/>
          <w:szCs w:val="28"/>
          <w:bdr w:val="none" w:sz="0" w:space="0" w:color="auto" w:frame="1"/>
          <w:lang w:eastAsia="ru-RU"/>
        </w:rPr>
        <w:t xml:space="preserve">располагает необходимыми организационно-правовыми документами, локальными </w:t>
      </w:r>
      <w:r w:rsidR="00FF62A5">
        <w:rPr>
          <w:rFonts w:ascii="Times New Roman" w:eastAsia="Times New Roman" w:hAnsi="Times New Roman" w:cs="Times New Roman"/>
          <w:bCs/>
          <w:color w:val="000000"/>
          <w:sz w:val="28"/>
          <w:szCs w:val="28"/>
          <w:bdr w:val="none" w:sz="0" w:space="0" w:color="auto" w:frame="1"/>
          <w:lang w:eastAsia="ru-RU"/>
        </w:rPr>
        <w:t>нормативными актами по организации и осуществления образовательной деятельности.</w:t>
      </w:r>
    </w:p>
    <w:p w:rsidR="00FF62A5" w:rsidRDefault="00FF62A5" w:rsidP="00530C2B">
      <w:pPr>
        <w:pStyle w:val="a4"/>
        <w:numPr>
          <w:ilvl w:val="1"/>
          <w:numId w:val="1"/>
        </w:numPr>
        <w:shd w:val="clear" w:color="auto" w:fill="FFFFFF"/>
        <w:spacing w:after="0" w:line="240" w:lineRule="auto"/>
        <w:jc w:val="both"/>
        <w:textAlignment w:val="baseline"/>
        <w:outlineLvl w:val="3"/>
        <w:rPr>
          <w:rFonts w:ascii="Times New Roman" w:eastAsia="Times New Roman" w:hAnsi="Times New Roman" w:cs="Times New Roman"/>
          <w:bCs/>
          <w:color w:val="000000"/>
          <w:sz w:val="28"/>
          <w:szCs w:val="28"/>
          <w:bdr w:val="none" w:sz="0" w:space="0" w:color="auto" w:frame="1"/>
          <w:lang w:eastAsia="ru-RU"/>
        </w:rPr>
      </w:pPr>
      <w:r w:rsidRPr="00FF62A5">
        <w:rPr>
          <w:rFonts w:ascii="Times New Roman" w:eastAsia="Times New Roman" w:hAnsi="Times New Roman" w:cs="Times New Roman"/>
          <w:bCs/>
          <w:color w:val="000000"/>
          <w:sz w:val="28"/>
          <w:szCs w:val="28"/>
          <w:bdr w:val="none" w:sz="0" w:space="0" w:color="auto" w:frame="1"/>
          <w:lang w:eastAsia="ru-RU"/>
        </w:rPr>
        <w:t>Основные учредительные документы</w:t>
      </w:r>
      <w:r>
        <w:rPr>
          <w:rFonts w:ascii="Times New Roman" w:eastAsia="Times New Roman" w:hAnsi="Times New Roman" w:cs="Times New Roman"/>
          <w:bCs/>
          <w:color w:val="000000"/>
          <w:sz w:val="28"/>
          <w:szCs w:val="28"/>
          <w:bdr w:val="none" w:sz="0" w:space="0" w:color="auto" w:frame="1"/>
          <w:lang w:eastAsia="ru-RU"/>
        </w:rPr>
        <w:t>:</w:t>
      </w:r>
    </w:p>
    <w:p w:rsidR="00B564CC" w:rsidRPr="00441CF3" w:rsidRDefault="008C265F" w:rsidP="00530C2B">
      <w:pPr>
        <w:pStyle w:val="a4"/>
        <w:numPr>
          <w:ilvl w:val="2"/>
          <w:numId w:val="1"/>
        </w:numPr>
        <w:shd w:val="clear" w:color="auto" w:fill="FFFFFF"/>
        <w:spacing w:after="0" w:line="240" w:lineRule="auto"/>
        <w:jc w:val="both"/>
        <w:textAlignment w:val="baseline"/>
        <w:outlineLvl w:val="3"/>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 xml:space="preserve">Лицензия на право оказывать образовательные услуги по реализации основной образовательной программы,  по подвидам дополнительного образования, </w:t>
      </w:r>
      <w:r w:rsidRPr="008C265F">
        <w:rPr>
          <w:rFonts w:ascii="Times New Roman" w:eastAsia="Times New Roman" w:hAnsi="Times New Roman" w:cs="Times New Roman"/>
          <w:bCs/>
          <w:color w:val="000000"/>
          <w:sz w:val="28"/>
          <w:szCs w:val="28"/>
          <w:bdr w:val="none" w:sz="0" w:space="0" w:color="auto" w:frame="1"/>
          <w:lang w:eastAsia="ru-RU"/>
        </w:rPr>
        <w:t xml:space="preserve"> выданной Службой по контролю и надзору в сфере образования Калининградской области</w:t>
      </w:r>
      <w:r>
        <w:rPr>
          <w:rFonts w:ascii="Times New Roman" w:eastAsia="Times New Roman" w:hAnsi="Times New Roman" w:cs="Times New Roman"/>
          <w:bCs/>
          <w:color w:val="000000"/>
          <w:sz w:val="28"/>
          <w:szCs w:val="28"/>
          <w:bdr w:val="none" w:sz="0" w:space="0" w:color="auto" w:frame="1"/>
          <w:lang w:eastAsia="ru-RU"/>
        </w:rPr>
        <w:t>,</w:t>
      </w:r>
      <w:r w:rsidR="00484DFD">
        <w:rPr>
          <w:rFonts w:ascii="Times New Roman" w:eastAsia="Times New Roman" w:hAnsi="Times New Roman" w:cs="Times New Roman"/>
          <w:bCs/>
          <w:color w:val="000000"/>
          <w:sz w:val="28"/>
          <w:szCs w:val="28"/>
          <w:bdr w:val="none" w:sz="0" w:space="0" w:color="auto" w:frame="1"/>
          <w:lang w:eastAsia="ru-RU"/>
        </w:rPr>
        <w:t xml:space="preserve"> 39Л01 № 0000118, регистрационный № ДДО-1895, от 14.08</w:t>
      </w:r>
      <w:r w:rsidRPr="008C265F">
        <w:rPr>
          <w:rFonts w:ascii="Times New Roman" w:eastAsia="Times New Roman" w:hAnsi="Times New Roman" w:cs="Times New Roman"/>
          <w:bCs/>
          <w:color w:val="000000"/>
          <w:sz w:val="28"/>
          <w:szCs w:val="28"/>
          <w:bdr w:val="none" w:sz="0" w:space="0" w:color="auto" w:frame="1"/>
          <w:lang w:eastAsia="ru-RU"/>
        </w:rPr>
        <w:t xml:space="preserve">.2014 г., срок действия бессрочно. </w:t>
      </w:r>
    </w:p>
    <w:p w:rsidR="008C265F" w:rsidRDefault="00DC142E" w:rsidP="00530C2B">
      <w:pPr>
        <w:pStyle w:val="a4"/>
        <w:numPr>
          <w:ilvl w:val="1"/>
          <w:numId w:val="1"/>
        </w:numPr>
        <w:shd w:val="clear" w:color="auto" w:fill="FFFFFF"/>
        <w:spacing w:after="0" w:line="240" w:lineRule="auto"/>
        <w:jc w:val="both"/>
        <w:textAlignment w:val="baseline"/>
        <w:outlineLvl w:val="3"/>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Перечень образовательных программ реализуемых в учреждении</w:t>
      </w:r>
      <w:r w:rsidR="00213491">
        <w:rPr>
          <w:rFonts w:ascii="Times New Roman" w:eastAsia="Times New Roman" w:hAnsi="Times New Roman" w:cs="Times New Roman"/>
          <w:bCs/>
          <w:color w:val="000000"/>
          <w:sz w:val="28"/>
          <w:szCs w:val="28"/>
          <w:bdr w:val="none" w:sz="0" w:space="0" w:color="auto" w:frame="1"/>
          <w:lang w:eastAsia="ru-RU"/>
        </w:rPr>
        <w:t>:</w:t>
      </w:r>
    </w:p>
    <w:p w:rsidR="00213491" w:rsidRPr="00213491" w:rsidRDefault="00213491" w:rsidP="00530C2B">
      <w:pPr>
        <w:pStyle w:val="a4"/>
        <w:numPr>
          <w:ilvl w:val="2"/>
          <w:numId w:val="1"/>
        </w:numPr>
        <w:shd w:val="clear" w:color="auto" w:fill="FFFFFF"/>
        <w:spacing w:after="0" w:line="240" w:lineRule="auto"/>
        <w:jc w:val="both"/>
        <w:textAlignment w:val="baseline"/>
        <w:outlineLvl w:val="3"/>
        <w:rPr>
          <w:rFonts w:ascii="Times New Roman" w:eastAsia="Times New Roman" w:hAnsi="Times New Roman" w:cs="Times New Roman"/>
          <w:bCs/>
          <w:color w:val="000000"/>
          <w:sz w:val="28"/>
          <w:szCs w:val="28"/>
          <w:bdr w:val="none" w:sz="0" w:space="0" w:color="auto" w:frame="1"/>
          <w:lang w:eastAsia="ru-RU"/>
        </w:rPr>
      </w:pPr>
      <w:r w:rsidRPr="00213491">
        <w:rPr>
          <w:rFonts w:ascii="Times New Roman" w:eastAsia="Times New Roman" w:hAnsi="Times New Roman" w:cs="Times New Roman"/>
          <w:bCs/>
          <w:color w:val="000000"/>
          <w:sz w:val="28"/>
          <w:szCs w:val="28"/>
          <w:bdr w:val="none" w:sz="0" w:space="0" w:color="auto" w:frame="1"/>
          <w:lang w:eastAsia="ru-RU"/>
        </w:rPr>
        <w:t xml:space="preserve">   Перечень услуг, оказываемых образовательной организацией в рамках реализации общеобразовательных программ в соответствии с ФГОС. </w:t>
      </w:r>
    </w:p>
    <w:p w:rsidR="00213491" w:rsidRPr="00484DFD" w:rsidRDefault="00213491" w:rsidP="00530C2B">
      <w:pPr>
        <w:shd w:val="clear" w:color="auto" w:fill="FFFFFF"/>
        <w:spacing w:after="0" w:line="240" w:lineRule="auto"/>
        <w:ind w:left="360"/>
        <w:jc w:val="both"/>
        <w:textAlignment w:val="baseline"/>
        <w:outlineLvl w:val="3"/>
        <w:rPr>
          <w:rFonts w:ascii="Times New Roman" w:eastAsia="Times New Roman" w:hAnsi="Times New Roman" w:cs="Times New Roman"/>
          <w:bCs/>
          <w:sz w:val="28"/>
          <w:szCs w:val="28"/>
          <w:bdr w:val="none" w:sz="0" w:space="0" w:color="auto" w:frame="1"/>
          <w:lang w:eastAsia="ru-RU"/>
        </w:rPr>
      </w:pPr>
      <w:r w:rsidRPr="00213491">
        <w:rPr>
          <w:rFonts w:ascii="Times New Roman" w:eastAsia="Times New Roman" w:hAnsi="Times New Roman" w:cs="Times New Roman"/>
          <w:bCs/>
          <w:color w:val="000000"/>
          <w:sz w:val="28"/>
          <w:szCs w:val="28"/>
          <w:bdr w:val="none" w:sz="0" w:space="0" w:color="auto" w:frame="1"/>
          <w:lang w:eastAsia="ru-RU"/>
        </w:rPr>
        <w:t>- Содержание образовательного процесса в дошкольном учреждении, выстроено в соответствии с о</w:t>
      </w:r>
      <w:r>
        <w:rPr>
          <w:rFonts w:ascii="Times New Roman" w:eastAsia="Times New Roman" w:hAnsi="Times New Roman" w:cs="Times New Roman"/>
          <w:bCs/>
          <w:color w:val="000000"/>
          <w:sz w:val="28"/>
          <w:szCs w:val="28"/>
          <w:bdr w:val="none" w:sz="0" w:space="0" w:color="auto" w:frame="1"/>
          <w:lang w:eastAsia="ru-RU"/>
        </w:rPr>
        <w:t>сновной общеобразовательной про</w:t>
      </w:r>
      <w:r w:rsidRPr="00213491">
        <w:rPr>
          <w:rFonts w:ascii="Times New Roman" w:eastAsia="Times New Roman" w:hAnsi="Times New Roman" w:cs="Times New Roman"/>
          <w:bCs/>
          <w:color w:val="000000"/>
          <w:sz w:val="28"/>
          <w:szCs w:val="28"/>
          <w:bdr w:val="none" w:sz="0" w:space="0" w:color="auto" w:frame="1"/>
          <w:lang w:eastAsia="ru-RU"/>
        </w:rPr>
        <w:t xml:space="preserve">граммой, разработанной на основе </w:t>
      </w:r>
      <w:r w:rsidR="00B564CC">
        <w:rPr>
          <w:rFonts w:ascii="Times New Roman" w:eastAsia="Times New Roman" w:hAnsi="Times New Roman" w:cs="Times New Roman"/>
          <w:bCs/>
          <w:color w:val="000000"/>
          <w:sz w:val="28"/>
          <w:szCs w:val="28"/>
          <w:bdr w:val="none" w:sz="0" w:space="0" w:color="auto" w:frame="1"/>
          <w:lang w:eastAsia="ru-RU"/>
        </w:rPr>
        <w:t xml:space="preserve">примерной </w:t>
      </w:r>
      <w:r w:rsidRPr="00213491">
        <w:rPr>
          <w:rFonts w:ascii="Times New Roman" w:eastAsia="Times New Roman" w:hAnsi="Times New Roman" w:cs="Times New Roman"/>
          <w:bCs/>
          <w:color w:val="000000"/>
          <w:sz w:val="28"/>
          <w:szCs w:val="28"/>
          <w:bdr w:val="none" w:sz="0" w:space="0" w:color="auto" w:frame="1"/>
          <w:lang w:eastAsia="ru-RU"/>
        </w:rPr>
        <w:t xml:space="preserve">общеобразовательной программы </w:t>
      </w:r>
      <w:r w:rsidR="0026281B">
        <w:rPr>
          <w:rFonts w:ascii="Times New Roman" w:eastAsia="Times New Roman" w:hAnsi="Times New Roman" w:cs="Times New Roman"/>
          <w:bCs/>
          <w:color w:val="000000"/>
          <w:sz w:val="28"/>
          <w:szCs w:val="28"/>
          <w:bdr w:val="none" w:sz="0" w:space="0" w:color="auto" w:frame="1"/>
          <w:lang w:eastAsia="ru-RU"/>
        </w:rPr>
        <w:t xml:space="preserve">дошкольного образования </w:t>
      </w:r>
      <w:r w:rsidR="0026281B" w:rsidRPr="0026281B">
        <w:rPr>
          <w:rFonts w:ascii="Times New Roman" w:eastAsia="Times New Roman" w:hAnsi="Times New Roman" w:cs="Times New Roman"/>
          <w:bCs/>
          <w:sz w:val="28"/>
          <w:szCs w:val="28"/>
          <w:bdr w:val="none" w:sz="0" w:space="0" w:color="auto" w:frame="1"/>
          <w:lang w:eastAsia="ru-RU"/>
        </w:rPr>
        <w:t>«От рождения до школы</w:t>
      </w:r>
      <w:r w:rsidRPr="0026281B">
        <w:rPr>
          <w:rFonts w:ascii="Times New Roman" w:eastAsia="Times New Roman" w:hAnsi="Times New Roman" w:cs="Times New Roman"/>
          <w:bCs/>
          <w:sz w:val="28"/>
          <w:szCs w:val="28"/>
          <w:bdr w:val="none" w:sz="0" w:space="0" w:color="auto" w:frame="1"/>
          <w:lang w:eastAsia="ru-RU"/>
        </w:rPr>
        <w:t xml:space="preserve">» </w:t>
      </w:r>
      <w:r w:rsidR="00441CF3" w:rsidRPr="0026281B">
        <w:rPr>
          <w:rFonts w:ascii="Times New Roman" w:eastAsia="Times New Roman" w:hAnsi="Times New Roman" w:cs="Times New Roman"/>
          <w:bCs/>
          <w:iCs/>
          <w:sz w:val="28"/>
          <w:szCs w:val="28"/>
          <w:bdr w:val="none" w:sz="0" w:space="0" w:color="auto" w:frame="1"/>
          <w:lang w:eastAsia="ru-RU"/>
        </w:rPr>
        <w:t xml:space="preserve">под редакцией </w:t>
      </w:r>
      <w:r w:rsidR="0026281B" w:rsidRPr="0026281B">
        <w:rPr>
          <w:rFonts w:ascii="Times New Roman" w:eastAsia="Times New Roman" w:hAnsi="Times New Roman" w:cs="Times New Roman"/>
          <w:bCs/>
          <w:iCs/>
          <w:sz w:val="28"/>
          <w:szCs w:val="28"/>
          <w:bdr w:val="none" w:sz="0" w:space="0" w:color="auto" w:frame="1"/>
          <w:lang w:eastAsia="ru-RU"/>
        </w:rPr>
        <w:t xml:space="preserve">Н.Е. </w:t>
      </w:r>
      <w:proofErr w:type="spellStart"/>
      <w:r w:rsidR="0026281B" w:rsidRPr="0026281B">
        <w:rPr>
          <w:rFonts w:ascii="Times New Roman" w:eastAsia="Times New Roman" w:hAnsi="Times New Roman" w:cs="Times New Roman"/>
          <w:bCs/>
          <w:iCs/>
          <w:sz w:val="28"/>
          <w:szCs w:val="28"/>
          <w:bdr w:val="none" w:sz="0" w:space="0" w:color="auto" w:frame="1"/>
          <w:lang w:eastAsia="ru-RU"/>
        </w:rPr>
        <w:t>Вераксы</w:t>
      </w:r>
      <w:proofErr w:type="spellEnd"/>
      <w:r w:rsidR="0026281B" w:rsidRPr="0026281B">
        <w:rPr>
          <w:rFonts w:ascii="Times New Roman" w:eastAsia="Times New Roman" w:hAnsi="Times New Roman" w:cs="Times New Roman"/>
          <w:bCs/>
          <w:iCs/>
          <w:sz w:val="28"/>
          <w:szCs w:val="28"/>
          <w:bdr w:val="none" w:sz="0" w:space="0" w:color="auto" w:frame="1"/>
          <w:lang w:eastAsia="ru-RU"/>
        </w:rPr>
        <w:t xml:space="preserve">, Т.С. Комаровой, М.А. Васильевой  (2017 </w:t>
      </w:r>
      <w:r w:rsidR="00441CF3" w:rsidRPr="0026281B">
        <w:rPr>
          <w:rFonts w:ascii="Times New Roman" w:eastAsia="Times New Roman" w:hAnsi="Times New Roman" w:cs="Times New Roman"/>
          <w:bCs/>
          <w:iCs/>
          <w:sz w:val="28"/>
          <w:szCs w:val="28"/>
          <w:bdr w:val="none" w:sz="0" w:space="0" w:color="auto" w:frame="1"/>
          <w:lang w:eastAsia="ru-RU"/>
        </w:rPr>
        <w:t>г.)</w:t>
      </w:r>
      <w:r w:rsidR="004F0C17" w:rsidRPr="0026281B">
        <w:rPr>
          <w:rFonts w:ascii="Times New Roman" w:eastAsia="Times New Roman" w:hAnsi="Times New Roman" w:cs="Times New Roman"/>
          <w:bCs/>
          <w:sz w:val="28"/>
          <w:szCs w:val="28"/>
          <w:bdr w:val="none" w:sz="0" w:space="0" w:color="auto" w:frame="1"/>
          <w:lang w:eastAsia="ru-RU"/>
        </w:rPr>
        <w:t xml:space="preserve">, </w:t>
      </w:r>
      <w:r w:rsidR="0026281B" w:rsidRPr="0026281B">
        <w:rPr>
          <w:rFonts w:ascii="Times New Roman" w:eastAsia="Times New Roman" w:hAnsi="Times New Roman" w:cs="Times New Roman"/>
          <w:bCs/>
          <w:sz w:val="28"/>
          <w:szCs w:val="28"/>
          <w:bdr w:val="none" w:sz="0" w:space="0" w:color="auto" w:frame="1"/>
          <w:lang w:eastAsia="ru-RU"/>
        </w:rPr>
        <w:t xml:space="preserve"> </w:t>
      </w:r>
      <w:r w:rsidR="004F0C17" w:rsidRPr="00484DFD">
        <w:rPr>
          <w:rFonts w:ascii="Times New Roman" w:eastAsia="Times New Roman" w:hAnsi="Times New Roman" w:cs="Times New Roman"/>
          <w:bCs/>
          <w:sz w:val="28"/>
          <w:szCs w:val="28"/>
          <w:bdr w:val="none" w:sz="0" w:space="0" w:color="auto" w:frame="1"/>
          <w:lang w:eastAsia="ru-RU"/>
        </w:rPr>
        <w:t>А.Г. Гогоберидзе;</w:t>
      </w:r>
      <w:r w:rsidRPr="00484DFD">
        <w:rPr>
          <w:rFonts w:ascii="Times New Roman" w:eastAsia="Times New Roman" w:hAnsi="Times New Roman" w:cs="Times New Roman"/>
          <w:bCs/>
          <w:sz w:val="28"/>
          <w:szCs w:val="28"/>
          <w:bdr w:val="none" w:sz="0" w:space="0" w:color="auto" w:frame="1"/>
          <w:lang w:eastAsia="ru-RU"/>
        </w:rPr>
        <w:t xml:space="preserve"> </w:t>
      </w:r>
    </w:p>
    <w:p w:rsidR="00441CF3" w:rsidRPr="00484DFD" w:rsidRDefault="00213491" w:rsidP="00530C2B">
      <w:pPr>
        <w:shd w:val="clear" w:color="auto" w:fill="FFFFFF"/>
        <w:spacing w:after="0" w:line="240" w:lineRule="auto"/>
        <w:ind w:left="426"/>
        <w:jc w:val="both"/>
        <w:textAlignment w:val="baseline"/>
        <w:outlineLvl w:val="3"/>
        <w:rPr>
          <w:rFonts w:ascii="Times New Roman" w:eastAsia="Times New Roman" w:hAnsi="Times New Roman" w:cs="Times New Roman"/>
          <w:bCs/>
          <w:sz w:val="28"/>
          <w:szCs w:val="28"/>
          <w:bdr w:val="none" w:sz="0" w:space="0" w:color="auto" w:frame="1"/>
          <w:lang w:eastAsia="ru-RU"/>
        </w:rPr>
      </w:pPr>
      <w:r w:rsidRPr="00484DFD">
        <w:rPr>
          <w:rFonts w:ascii="Times New Roman" w:eastAsia="Times New Roman" w:hAnsi="Times New Roman" w:cs="Times New Roman"/>
          <w:bCs/>
          <w:sz w:val="28"/>
          <w:szCs w:val="28"/>
          <w:bdr w:val="none" w:sz="0" w:space="0" w:color="auto" w:frame="1"/>
          <w:lang w:eastAsia="ru-RU"/>
        </w:rPr>
        <w:t>- «Истоки» и «Воспитание на социо</w:t>
      </w:r>
      <w:r w:rsidR="004F0C17" w:rsidRPr="00484DFD">
        <w:rPr>
          <w:rFonts w:ascii="Times New Roman" w:eastAsia="Times New Roman" w:hAnsi="Times New Roman" w:cs="Times New Roman"/>
          <w:bCs/>
          <w:sz w:val="28"/>
          <w:szCs w:val="28"/>
          <w:bdr w:val="none" w:sz="0" w:space="0" w:color="auto" w:frame="1"/>
          <w:lang w:eastAsia="ru-RU"/>
        </w:rPr>
        <w:t xml:space="preserve">культурном опыте» </w:t>
      </w:r>
      <w:r w:rsidR="00441CF3" w:rsidRPr="00484DFD">
        <w:rPr>
          <w:rFonts w:ascii="Times New Roman" w:eastAsia="Times New Roman" w:hAnsi="Times New Roman" w:cs="Times New Roman"/>
          <w:bCs/>
          <w:sz w:val="28"/>
          <w:szCs w:val="28"/>
          <w:bdr w:val="none" w:sz="0" w:space="0" w:color="auto" w:frame="1"/>
          <w:lang w:eastAsia="ru-RU"/>
        </w:rPr>
        <w:t xml:space="preserve">(авторы:   профессоры А.В. Камкин, И.А. Кузьмин) (2015г.). </w:t>
      </w:r>
    </w:p>
    <w:p w:rsidR="004846A5" w:rsidRPr="00B564CC" w:rsidRDefault="004846A5" w:rsidP="00EF503B">
      <w:pPr>
        <w:shd w:val="clear" w:color="auto" w:fill="FFFFFF"/>
        <w:spacing w:after="0" w:line="240" w:lineRule="auto"/>
        <w:ind w:left="426"/>
        <w:textAlignment w:val="baseline"/>
        <w:outlineLvl w:val="3"/>
        <w:rPr>
          <w:rFonts w:ascii="Times New Roman" w:eastAsia="Times New Roman" w:hAnsi="Times New Roman" w:cs="Times New Roman"/>
          <w:bCs/>
          <w:color w:val="000000"/>
          <w:sz w:val="28"/>
          <w:szCs w:val="28"/>
          <w:bdr w:val="none" w:sz="0" w:space="0" w:color="auto" w:frame="1"/>
          <w:lang w:eastAsia="ru-RU"/>
        </w:rPr>
      </w:pPr>
    </w:p>
    <w:p w:rsidR="00213491" w:rsidRDefault="00213491" w:rsidP="00213491">
      <w:pPr>
        <w:pStyle w:val="a4"/>
        <w:numPr>
          <w:ilvl w:val="2"/>
          <w:numId w:val="1"/>
        </w:numPr>
        <w:shd w:val="clear" w:color="auto" w:fill="FFFFFF"/>
        <w:spacing w:after="0" w:line="240" w:lineRule="auto"/>
        <w:textAlignment w:val="baseline"/>
        <w:outlineLvl w:val="3"/>
        <w:rPr>
          <w:rFonts w:ascii="Times New Roman" w:eastAsia="Times New Roman" w:hAnsi="Times New Roman" w:cs="Times New Roman"/>
          <w:bCs/>
          <w:color w:val="000000"/>
          <w:sz w:val="28"/>
          <w:szCs w:val="28"/>
          <w:bdr w:val="none" w:sz="0" w:space="0" w:color="auto" w:frame="1"/>
          <w:lang w:eastAsia="ru-RU"/>
        </w:rPr>
      </w:pPr>
      <w:r w:rsidRPr="00213491">
        <w:rPr>
          <w:rFonts w:ascii="Times New Roman" w:eastAsia="Times New Roman" w:hAnsi="Times New Roman" w:cs="Times New Roman"/>
          <w:bCs/>
          <w:color w:val="000000"/>
          <w:sz w:val="28"/>
          <w:szCs w:val="28"/>
          <w:bdr w:val="none" w:sz="0" w:space="0" w:color="auto" w:frame="1"/>
          <w:lang w:eastAsia="ru-RU"/>
        </w:rPr>
        <w:t>Дополнительные образовательные программы</w:t>
      </w:r>
    </w:p>
    <w:p w:rsidR="004846A5" w:rsidRPr="004846A5" w:rsidRDefault="004846A5" w:rsidP="004846A5">
      <w:pPr>
        <w:shd w:val="clear" w:color="auto" w:fill="FFFFFF"/>
        <w:spacing w:after="0" w:line="240" w:lineRule="auto"/>
        <w:textAlignment w:val="baseline"/>
        <w:outlineLvl w:val="3"/>
        <w:rPr>
          <w:rFonts w:ascii="Times New Roman" w:eastAsia="Times New Roman" w:hAnsi="Times New Roman" w:cs="Times New Roman"/>
          <w:bCs/>
          <w:color w:val="000000"/>
          <w:sz w:val="28"/>
          <w:szCs w:val="28"/>
          <w:bdr w:val="none" w:sz="0" w:space="0" w:color="auto" w:frame="1"/>
          <w:lang w:eastAsia="ru-RU"/>
        </w:rPr>
      </w:pPr>
    </w:p>
    <w:tbl>
      <w:tblPr>
        <w:tblW w:w="9228" w:type="dxa"/>
        <w:tblCellSpacing w:w="0" w:type="dxa"/>
        <w:tblInd w:w="15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6"/>
        <w:gridCol w:w="4926"/>
        <w:gridCol w:w="1807"/>
        <w:gridCol w:w="2159"/>
      </w:tblGrid>
      <w:tr w:rsidR="000B2B17" w:rsidRPr="00B24959" w:rsidTr="00387D3B">
        <w:trPr>
          <w:tblCellSpacing w:w="0" w:type="dxa"/>
        </w:trPr>
        <w:tc>
          <w:tcPr>
            <w:tcW w:w="336" w:type="dxa"/>
            <w:tcBorders>
              <w:top w:val="outset" w:sz="6" w:space="0" w:color="auto"/>
              <w:left w:val="outset" w:sz="6" w:space="0" w:color="auto"/>
              <w:bottom w:val="outset" w:sz="6" w:space="0" w:color="auto"/>
              <w:right w:val="outset" w:sz="6" w:space="0" w:color="auto"/>
            </w:tcBorders>
            <w:hideMark/>
          </w:tcPr>
          <w:p w:rsidR="000B2B17" w:rsidRPr="00B24959" w:rsidRDefault="000B2B17" w:rsidP="00567AE5">
            <w:pPr>
              <w:spacing w:after="0" w:line="240" w:lineRule="auto"/>
              <w:jc w:val="center"/>
              <w:rPr>
                <w:rFonts w:ascii="Times New Roman" w:eastAsia="Times New Roman" w:hAnsi="Times New Roman" w:cs="Times New Roman"/>
                <w:color w:val="000000" w:themeColor="text1"/>
                <w:lang w:eastAsia="ru-RU"/>
              </w:rPr>
            </w:pPr>
            <w:r w:rsidRPr="00B24959">
              <w:rPr>
                <w:rFonts w:ascii="Times New Roman" w:eastAsia="Times New Roman" w:hAnsi="Times New Roman" w:cs="Times New Roman"/>
                <w:b/>
                <w:bCs/>
                <w:i/>
                <w:iCs/>
                <w:color w:val="000000" w:themeColor="text1"/>
                <w:lang w:eastAsia="ru-RU"/>
              </w:rPr>
              <w:t>№</w:t>
            </w:r>
          </w:p>
          <w:p w:rsidR="000B2B17" w:rsidRPr="00B24959" w:rsidRDefault="000B2B17" w:rsidP="00567AE5">
            <w:pPr>
              <w:spacing w:after="0" w:line="240" w:lineRule="auto"/>
              <w:jc w:val="center"/>
              <w:rPr>
                <w:rFonts w:ascii="Times New Roman" w:eastAsia="Times New Roman" w:hAnsi="Times New Roman" w:cs="Times New Roman"/>
                <w:color w:val="000000" w:themeColor="text1"/>
                <w:lang w:eastAsia="ru-RU"/>
              </w:rPr>
            </w:pPr>
            <w:proofErr w:type="gramStart"/>
            <w:r w:rsidRPr="00B24959">
              <w:rPr>
                <w:rFonts w:ascii="Times New Roman" w:eastAsia="Times New Roman" w:hAnsi="Times New Roman" w:cs="Times New Roman"/>
                <w:b/>
                <w:bCs/>
                <w:i/>
                <w:iCs/>
                <w:color w:val="000000" w:themeColor="text1"/>
                <w:lang w:eastAsia="ru-RU"/>
              </w:rPr>
              <w:t>п</w:t>
            </w:r>
            <w:proofErr w:type="gramEnd"/>
            <w:r w:rsidRPr="00B24959">
              <w:rPr>
                <w:rFonts w:ascii="Times New Roman" w:eastAsia="Times New Roman" w:hAnsi="Times New Roman" w:cs="Times New Roman"/>
                <w:b/>
                <w:bCs/>
                <w:i/>
                <w:iCs/>
                <w:color w:val="000000" w:themeColor="text1"/>
                <w:lang w:eastAsia="ru-RU"/>
              </w:rPr>
              <w:t>/п</w:t>
            </w:r>
          </w:p>
        </w:tc>
        <w:tc>
          <w:tcPr>
            <w:tcW w:w="4926" w:type="dxa"/>
            <w:tcBorders>
              <w:top w:val="outset" w:sz="6" w:space="0" w:color="auto"/>
              <w:left w:val="outset" w:sz="6" w:space="0" w:color="auto"/>
              <w:bottom w:val="outset" w:sz="6" w:space="0" w:color="auto"/>
              <w:right w:val="outset" w:sz="6" w:space="0" w:color="auto"/>
            </w:tcBorders>
            <w:hideMark/>
          </w:tcPr>
          <w:p w:rsidR="000B2B17" w:rsidRPr="00B24959" w:rsidRDefault="000B2B17" w:rsidP="00567AE5">
            <w:pPr>
              <w:spacing w:after="0" w:line="240" w:lineRule="auto"/>
              <w:jc w:val="center"/>
              <w:rPr>
                <w:rFonts w:ascii="Times New Roman" w:eastAsia="Times New Roman" w:hAnsi="Times New Roman" w:cs="Times New Roman"/>
                <w:color w:val="000000" w:themeColor="text1"/>
                <w:lang w:eastAsia="ru-RU"/>
              </w:rPr>
            </w:pPr>
            <w:r w:rsidRPr="00B24959">
              <w:rPr>
                <w:rFonts w:ascii="Times New Roman" w:eastAsia="Times New Roman" w:hAnsi="Times New Roman" w:cs="Times New Roman"/>
                <w:b/>
                <w:bCs/>
                <w:i/>
                <w:iCs/>
                <w:color w:val="000000" w:themeColor="text1"/>
                <w:lang w:eastAsia="ru-RU"/>
              </w:rPr>
              <w:t>Наименование дополнительной образовательной программы</w:t>
            </w:r>
          </w:p>
        </w:tc>
        <w:tc>
          <w:tcPr>
            <w:tcW w:w="1807" w:type="dxa"/>
            <w:tcBorders>
              <w:top w:val="outset" w:sz="6" w:space="0" w:color="auto"/>
              <w:left w:val="outset" w:sz="6" w:space="0" w:color="auto"/>
              <w:bottom w:val="outset" w:sz="6" w:space="0" w:color="auto"/>
              <w:right w:val="outset" w:sz="6" w:space="0" w:color="auto"/>
            </w:tcBorders>
          </w:tcPr>
          <w:p w:rsidR="000B2B17" w:rsidRPr="00B24959" w:rsidRDefault="000B2B17" w:rsidP="00567AE5">
            <w:pPr>
              <w:spacing w:after="0" w:line="240" w:lineRule="auto"/>
              <w:jc w:val="center"/>
              <w:rPr>
                <w:rFonts w:ascii="Times New Roman" w:eastAsia="Times New Roman" w:hAnsi="Times New Roman" w:cs="Times New Roman"/>
                <w:b/>
                <w:bCs/>
                <w:i/>
                <w:iCs/>
                <w:color w:val="000000" w:themeColor="text1"/>
                <w:lang w:eastAsia="ru-RU"/>
              </w:rPr>
            </w:pPr>
            <w:r w:rsidRPr="00B24959">
              <w:rPr>
                <w:rFonts w:ascii="Times New Roman" w:eastAsia="Times New Roman" w:hAnsi="Times New Roman" w:cs="Times New Roman"/>
                <w:b/>
                <w:bCs/>
                <w:i/>
                <w:iCs/>
                <w:color w:val="000000" w:themeColor="text1"/>
                <w:lang w:eastAsia="ru-RU"/>
              </w:rPr>
              <w:t>Направленность</w:t>
            </w:r>
          </w:p>
        </w:tc>
        <w:tc>
          <w:tcPr>
            <w:tcW w:w="2159" w:type="dxa"/>
            <w:tcBorders>
              <w:top w:val="outset" w:sz="6" w:space="0" w:color="auto"/>
              <w:left w:val="outset" w:sz="6" w:space="0" w:color="auto"/>
              <w:bottom w:val="outset" w:sz="6" w:space="0" w:color="auto"/>
              <w:right w:val="outset" w:sz="6" w:space="0" w:color="auto"/>
            </w:tcBorders>
            <w:hideMark/>
          </w:tcPr>
          <w:p w:rsidR="000B2B17" w:rsidRPr="00B24959" w:rsidRDefault="000B2B17" w:rsidP="00567AE5">
            <w:pPr>
              <w:spacing w:after="0" w:line="240" w:lineRule="auto"/>
              <w:jc w:val="center"/>
              <w:rPr>
                <w:rFonts w:ascii="Times New Roman" w:eastAsia="Times New Roman" w:hAnsi="Times New Roman" w:cs="Times New Roman"/>
                <w:b/>
                <w:bCs/>
                <w:i/>
                <w:iCs/>
                <w:color w:val="000000" w:themeColor="text1"/>
                <w:lang w:eastAsia="ru-RU"/>
              </w:rPr>
            </w:pPr>
            <w:r w:rsidRPr="00B24959">
              <w:rPr>
                <w:rFonts w:ascii="Times New Roman" w:eastAsia="Times New Roman" w:hAnsi="Times New Roman" w:cs="Times New Roman"/>
                <w:b/>
                <w:bCs/>
                <w:i/>
                <w:iCs/>
                <w:color w:val="000000" w:themeColor="text1"/>
                <w:lang w:eastAsia="ru-RU"/>
              </w:rPr>
              <w:t xml:space="preserve">Нормативный срок </w:t>
            </w:r>
          </w:p>
          <w:p w:rsidR="000B2B17" w:rsidRPr="00B24959" w:rsidRDefault="000B2B17" w:rsidP="00567AE5">
            <w:pPr>
              <w:spacing w:after="0" w:line="240" w:lineRule="auto"/>
              <w:jc w:val="center"/>
              <w:rPr>
                <w:rFonts w:ascii="Times New Roman" w:eastAsia="Times New Roman" w:hAnsi="Times New Roman" w:cs="Times New Roman"/>
                <w:color w:val="000000" w:themeColor="text1"/>
                <w:lang w:eastAsia="ru-RU"/>
              </w:rPr>
            </w:pPr>
            <w:r w:rsidRPr="00B24959">
              <w:rPr>
                <w:rFonts w:ascii="Times New Roman" w:eastAsia="Times New Roman" w:hAnsi="Times New Roman" w:cs="Times New Roman"/>
                <w:b/>
                <w:bCs/>
                <w:i/>
                <w:iCs/>
                <w:color w:val="000000" w:themeColor="text1"/>
                <w:lang w:eastAsia="ru-RU"/>
              </w:rPr>
              <w:t>освоения программы</w:t>
            </w:r>
          </w:p>
        </w:tc>
      </w:tr>
      <w:tr w:rsidR="000B2B17" w:rsidRPr="00B24959" w:rsidTr="00387D3B">
        <w:trPr>
          <w:tblCellSpacing w:w="0" w:type="dxa"/>
        </w:trPr>
        <w:tc>
          <w:tcPr>
            <w:tcW w:w="336" w:type="dxa"/>
            <w:tcBorders>
              <w:top w:val="outset" w:sz="6" w:space="0" w:color="auto"/>
              <w:left w:val="outset" w:sz="6" w:space="0" w:color="auto"/>
              <w:bottom w:val="outset" w:sz="6" w:space="0" w:color="auto"/>
              <w:right w:val="outset" w:sz="6" w:space="0" w:color="auto"/>
            </w:tcBorders>
            <w:hideMark/>
          </w:tcPr>
          <w:p w:rsidR="000B2B17" w:rsidRPr="00B24959" w:rsidRDefault="005F59DE" w:rsidP="00567AE5">
            <w:pPr>
              <w:spacing w:after="0" w:line="240" w:lineRule="auto"/>
              <w:rPr>
                <w:rFonts w:ascii="Times New Roman" w:eastAsia="Times New Roman" w:hAnsi="Times New Roman" w:cs="Times New Roman"/>
                <w:color w:val="000000" w:themeColor="text1"/>
                <w:lang w:eastAsia="ru-RU"/>
              </w:rPr>
            </w:pPr>
            <w:r w:rsidRPr="00B24959">
              <w:rPr>
                <w:rFonts w:ascii="Times New Roman" w:eastAsia="Times New Roman" w:hAnsi="Times New Roman" w:cs="Times New Roman"/>
                <w:color w:val="000000" w:themeColor="text1"/>
                <w:lang w:eastAsia="ru-RU"/>
              </w:rPr>
              <w:t>1</w:t>
            </w:r>
          </w:p>
        </w:tc>
        <w:tc>
          <w:tcPr>
            <w:tcW w:w="4926" w:type="dxa"/>
            <w:tcBorders>
              <w:top w:val="outset" w:sz="6" w:space="0" w:color="auto"/>
              <w:left w:val="outset" w:sz="6" w:space="0" w:color="auto"/>
              <w:bottom w:val="outset" w:sz="6" w:space="0" w:color="auto"/>
              <w:right w:val="outset" w:sz="6" w:space="0" w:color="auto"/>
            </w:tcBorders>
            <w:hideMark/>
          </w:tcPr>
          <w:p w:rsidR="000B2B17" w:rsidRPr="00822B55" w:rsidRDefault="000B2B17" w:rsidP="00567AE5">
            <w:pPr>
              <w:spacing w:after="0" w:line="240" w:lineRule="auto"/>
              <w:rPr>
                <w:rFonts w:ascii="Times New Roman" w:eastAsia="Times New Roman" w:hAnsi="Times New Roman" w:cs="Times New Roman"/>
                <w:color w:val="000000" w:themeColor="text1"/>
                <w:lang w:eastAsia="ru-RU"/>
              </w:rPr>
            </w:pPr>
            <w:r w:rsidRPr="00822B55">
              <w:rPr>
                <w:rFonts w:ascii="Times New Roman" w:eastAsia="Times New Roman" w:hAnsi="Times New Roman" w:cs="Times New Roman"/>
                <w:color w:val="000000" w:themeColor="text1"/>
                <w:lang w:eastAsia="ru-RU"/>
              </w:rPr>
              <w:t>«Истоки», «Воспитание на социокультурном опыте»</w:t>
            </w:r>
          </w:p>
        </w:tc>
        <w:tc>
          <w:tcPr>
            <w:tcW w:w="1807" w:type="dxa"/>
            <w:tcBorders>
              <w:top w:val="outset" w:sz="6" w:space="0" w:color="auto"/>
              <w:left w:val="outset" w:sz="6" w:space="0" w:color="auto"/>
              <w:bottom w:val="outset" w:sz="6" w:space="0" w:color="auto"/>
              <w:right w:val="outset" w:sz="6" w:space="0" w:color="auto"/>
            </w:tcBorders>
          </w:tcPr>
          <w:p w:rsidR="000B2B17" w:rsidRPr="00822B55" w:rsidRDefault="002B5E26" w:rsidP="00567AE5">
            <w:pPr>
              <w:spacing w:after="0" w:line="240" w:lineRule="auto"/>
              <w:jc w:val="center"/>
              <w:rPr>
                <w:rFonts w:ascii="Times New Roman" w:eastAsia="Times New Roman" w:hAnsi="Times New Roman" w:cs="Times New Roman"/>
                <w:color w:val="000000" w:themeColor="text1"/>
                <w:lang w:eastAsia="ru-RU"/>
              </w:rPr>
            </w:pPr>
            <w:r w:rsidRPr="00822B55">
              <w:rPr>
                <w:rFonts w:ascii="Times New Roman" w:eastAsia="Times New Roman" w:hAnsi="Times New Roman" w:cs="Times New Roman"/>
                <w:color w:val="000000" w:themeColor="text1"/>
                <w:lang w:eastAsia="ru-RU"/>
              </w:rPr>
              <w:t>Социально-педагогическая</w:t>
            </w:r>
          </w:p>
        </w:tc>
        <w:tc>
          <w:tcPr>
            <w:tcW w:w="2159" w:type="dxa"/>
            <w:tcBorders>
              <w:top w:val="outset" w:sz="6" w:space="0" w:color="auto"/>
              <w:left w:val="outset" w:sz="6" w:space="0" w:color="auto"/>
              <w:bottom w:val="outset" w:sz="6" w:space="0" w:color="auto"/>
              <w:right w:val="outset" w:sz="6" w:space="0" w:color="auto"/>
            </w:tcBorders>
            <w:hideMark/>
          </w:tcPr>
          <w:p w:rsidR="000B2B17" w:rsidRPr="00822B55" w:rsidRDefault="000B2B17" w:rsidP="00567AE5">
            <w:pPr>
              <w:spacing w:after="0" w:line="240" w:lineRule="auto"/>
              <w:jc w:val="center"/>
              <w:rPr>
                <w:rFonts w:ascii="Times New Roman" w:eastAsia="Times New Roman" w:hAnsi="Times New Roman" w:cs="Times New Roman"/>
                <w:color w:val="000000" w:themeColor="text1"/>
                <w:lang w:eastAsia="ru-RU"/>
              </w:rPr>
            </w:pPr>
            <w:r w:rsidRPr="00822B55">
              <w:rPr>
                <w:rFonts w:ascii="Times New Roman" w:eastAsia="Times New Roman" w:hAnsi="Times New Roman" w:cs="Times New Roman"/>
                <w:color w:val="000000" w:themeColor="text1"/>
                <w:lang w:eastAsia="ru-RU"/>
              </w:rPr>
              <w:t xml:space="preserve">4 </w:t>
            </w:r>
            <w:r w:rsidR="005F59DE" w:rsidRPr="00822B55">
              <w:rPr>
                <w:rFonts w:ascii="Times New Roman" w:eastAsia="Times New Roman" w:hAnsi="Times New Roman" w:cs="Times New Roman"/>
                <w:color w:val="000000" w:themeColor="text1"/>
                <w:lang w:eastAsia="ru-RU"/>
              </w:rPr>
              <w:t>модуля по  9 месяцев</w:t>
            </w:r>
          </w:p>
        </w:tc>
      </w:tr>
      <w:tr w:rsidR="000B2B17" w:rsidRPr="00B24959" w:rsidTr="00387D3B">
        <w:trPr>
          <w:tblCellSpacing w:w="0" w:type="dxa"/>
        </w:trPr>
        <w:tc>
          <w:tcPr>
            <w:tcW w:w="336" w:type="dxa"/>
            <w:tcBorders>
              <w:top w:val="outset" w:sz="6" w:space="0" w:color="auto"/>
              <w:left w:val="outset" w:sz="6" w:space="0" w:color="auto"/>
              <w:bottom w:val="outset" w:sz="6" w:space="0" w:color="auto"/>
              <w:right w:val="outset" w:sz="6" w:space="0" w:color="auto"/>
            </w:tcBorders>
            <w:hideMark/>
          </w:tcPr>
          <w:p w:rsidR="000B2B17" w:rsidRPr="00B24959" w:rsidRDefault="005F59DE" w:rsidP="00567AE5">
            <w:pPr>
              <w:spacing w:after="0" w:line="240" w:lineRule="auto"/>
              <w:rPr>
                <w:rFonts w:ascii="Times New Roman" w:eastAsia="Times New Roman" w:hAnsi="Times New Roman" w:cs="Times New Roman"/>
                <w:color w:val="000000" w:themeColor="text1"/>
                <w:lang w:eastAsia="ru-RU"/>
              </w:rPr>
            </w:pPr>
            <w:r w:rsidRPr="00B24959">
              <w:rPr>
                <w:rFonts w:ascii="Times New Roman" w:eastAsia="Times New Roman" w:hAnsi="Times New Roman" w:cs="Times New Roman"/>
                <w:color w:val="000000" w:themeColor="text1"/>
                <w:lang w:eastAsia="ru-RU"/>
              </w:rPr>
              <w:t>2</w:t>
            </w:r>
          </w:p>
        </w:tc>
        <w:tc>
          <w:tcPr>
            <w:tcW w:w="4926" w:type="dxa"/>
            <w:tcBorders>
              <w:top w:val="outset" w:sz="6" w:space="0" w:color="auto"/>
              <w:left w:val="outset" w:sz="6" w:space="0" w:color="auto"/>
              <w:bottom w:val="outset" w:sz="6" w:space="0" w:color="auto"/>
              <w:right w:val="outset" w:sz="6" w:space="0" w:color="auto"/>
            </w:tcBorders>
            <w:hideMark/>
          </w:tcPr>
          <w:p w:rsidR="000B2B17" w:rsidRPr="00822B55" w:rsidRDefault="000B2B17" w:rsidP="00567AE5">
            <w:pPr>
              <w:spacing w:after="0" w:line="240" w:lineRule="auto"/>
              <w:rPr>
                <w:rFonts w:ascii="Times New Roman" w:eastAsia="Times New Roman" w:hAnsi="Times New Roman" w:cs="Times New Roman"/>
                <w:color w:val="000000" w:themeColor="text1"/>
                <w:lang w:eastAsia="ru-RU"/>
              </w:rPr>
            </w:pPr>
            <w:r w:rsidRPr="00822B55">
              <w:rPr>
                <w:rFonts w:ascii="Times New Roman" w:eastAsia="Times New Roman" w:hAnsi="Times New Roman" w:cs="Times New Roman"/>
                <w:color w:val="000000" w:themeColor="text1"/>
                <w:lang w:eastAsia="ru-RU"/>
              </w:rPr>
              <w:t>«Как хорошо уметь читать»</w:t>
            </w:r>
          </w:p>
        </w:tc>
        <w:tc>
          <w:tcPr>
            <w:tcW w:w="1807" w:type="dxa"/>
            <w:tcBorders>
              <w:top w:val="outset" w:sz="6" w:space="0" w:color="auto"/>
              <w:left w:val="outset" w:sz="6" w:space="0" w:color="auto"/>
              <w:bottom w:val="outset" w:sz="6" w:space="0" w:color="auto"/>
              <w:right w:val="outset" w:sz="6" w:space="0" w:color="auto"/>
            </w:tcBorders>
          </w:tcPr>
          <w:p w:rsidR="000B2B17" w:rsidRPr="00822B55" w:rsidRDefault="002B5E26" w:rsidP="004F0C17">
            <w:pPr>
              <w:jc w:val="center"/>
              <w:rPr>
                <w:rFonts w:ascii="Times New Roman" w:eastAsia="Times New Roman" w:hAnsi="Times New Roman" w:cs="Times New Roman"/>
                <w:color w:val="000000" w:themeColor="text1"/>
                <w:lang w:eastAsia="ru-RU"/>
              </w:rPr>
            </w:pPr>
            <w:r w:rsidRPr="00822B55">
              <w:rPr>
                <w:rFonts w:ascii="Times New Roman" w:eastAsia="Times New Roman" w:hAnsi="Times New Roman" w:cs="Times New Roman"/>
                <w:color w:val="000000" w:themeColor="text1"/>
                <w:lang w:eastAsia="ru-RU"/>
              </w:rPr>
              <w:t>Социально-педагогическая</w:t>
            </w:r>
          </w:p>
        </w:tc>
        <w:tc>
          <w:tcPr>
            <w:tcW w:w="2159" w:type="dxa"/>
            <w:tcBorders>
              <w:top w:val="outset" w:sz="6" w:space="0" w:color="auto"/>
              <w:left w:val="outset" w:sz="6" w:space="0" w:color="auto"/>
              <w:bottom w:val="outset" w:sz="6" w:space="0" w:color="auto"/>
              <w:right w:val="outset" w:sz="6" w:space="0" w:color="auto"/>
            </w:tcBorders>
            <w:hideMark/>
          </w:tcPr>
          <w:p w:rsidR="000B2B17" w:rsidRPr="00822B55" w:rsidRDefault="002B5E26" w:rsidP="004F0C17">
            <w:pPr>
              <w:jc w:val="center"/>
              <w:rPr>
                <w:color w:val="000000" w:themeColor="text1"/>
              </w:rPr>
            </w:pPr>
            <w:r w:rsidRPr="00822B55">
              <w:rPr>
                <w:color w:val="000000" w:themeColor="text1"/>
              </w:rPr>
              <w:t>7 месяцев</w:t>
            </w:r>
          </w:p>
        </w:tc>
      </w:tr>
      <w:tr w:rsidR="000B2B17" w:rsidRPr="00B24959" w:rsidTr="00387D3B">
        <w:trPr>
          <w:tblCellSpacing w:w="0" w:type="dxa"/>
        </w:trPr>
        <w:tc>
          <w:tcPr>
            <w:tcW w:w="336" w:type="dxa"/>
            <w:tcBorders>
              <w:top w:val="outset" w:sz="6" w:space="0" w:color="auto"/>
              <w:left w:val="outset" w:sz="6" w:space="0" w:color="auto"/>
              <w:bottom w:val="outset" w:sz="6" w:space="0" w:color="auto"/>
              <w:right w:val="outset" w:sz="6" w:space="0" w:color="auto"/>
            </w:tcBorders>
            <w:hideMark/>
          </w:tcPr>
          <w:p w:rsidR="000B2B17" w:rsidRPr="00B24959" w:rsidRDefault="005F59DE" w:rsidP="00567AE5">
            <w:pPr>
              <w:spacing w:after="0" w:line="240" w:lineRule="auto"/>
              <w:rPr>
                <w:rFonts w:ascii="Times New Roman" w:eastAsia="Times New Roman" w:hAnsi="Times New Roman" w:cs="Times New Roman"/>
                <w:color w:val="000000" w:themeColor="text1"/>
                <w:lang w:eastAsia="ru-RU"/>
              </w:rPr>
            </w:pPr>
            <w:r w:rsidRPr="00B24959">
              <w:rPr>
                <w:rFonts w:ascii="Times New Roman" w:eastAsia="Times New Roman" w:hAnsi="Times New Roman" w:cs="Times New Roman"/>
                <w:color w:val="000000" w:themeColor="text1"/>
                <w:lang w:eastAsia="ru-RU"/>
              </w:rPr>
              <w:t>3</w:t>
            </w:r>
          </w:p>
        </w:tc>
        <w:tc>
          <w:tcPr>
            <w:tcW w:w="4926" w:type="dxa"/>
            <w:tcBorders>
              <w:top w:val="outset" w:sz="6" w:space="0" w:color="auto"/>
              <w:left w:val="outset" w:sz="6" w:space="0" w:color="auto"/>
              <w:bottom w:val="outset" w:sz="6" w:space="0" w:color="auto"/>
              <w:right w:val="outset" w:sz="6" w:space="0" w:color="auto"/>
            </w:tcBorders>
            <w:hideMark/>
          </w:tcPr>
          <w:p w:rsidR="000B2B17" w:rsidRPr="00822B55" w:rsidRDefault="000B2B17" w:rsidP="00567AE5">
            <w:pPr>
              <w:spacing w:after="0" w:line="240" w:lineRule="auto"/>
              <w:rPr>
                <w:rFonts w:ascii="Times New Roman" w:eastAsia="Times New Roman" w:hAnsi="Times New Roman" w:cs="Times New Roman"/>
                <w:color w:val="000000" w:themeColor="text1"/>
                <w:lang w:eastAsia="ru-RU"/>
              </w:rPr>
            </w:pPr>
            <w:r w:rsidRPr="00822B55">
              <w:rPr>
                <w:rFonts w:ascii="Times New Roman" w:eastAsia="Times New Roman" w:hAnsi="Times New Roman" w:cs="Times New Roman"/>
                <w:color w:val="000000" w:themeColor="text1"/>
                <w:lang w:eastAsia="ru-RU"/>
              </w:rPr>
              <w:t>«Ступеньки»</w:t>
            </w:r>
          </w:p>
        </w:tc>
        <w:tc>
          <w:tcPr>
            <w:tcW w:w="1807" w:type="dxa"/>
            <w:tcBorders>
              <w:top w:val="outset" w:sz="6" w:space="0" w:color="auto"/>
              <w:left w:val="outset" w:sz="6" w:space="0" w:color="auto"/>
              <w:bottom w:val="outset" w:sz="6" w:space="0" w:color="auto"/>
              <w:right w:val="outset" w:sz="6" w:space="0" w:color="auto"/>
            </w:tcBorders>
          </w:tcPr>
          <w:p w:rsidR="000B2B17" w:rsidRPr="00822B55" w:rsidRDefault="002B5E26" w:rsidP="004F0C17">
            <w:pPr>
              <w:jc w:val="center"/>
              <w:rPr>
                <w:rFonts w:ascii="Times New Roman" w:eastAsia="Times New Roman" w:hAnsi="Times New Roman" w:cs="Times New Roman"/>
                <w:color w:val="000000" w:themeColor="text1"/>
                <w:lang w:eastAsia="ru-RU"/>
              </w:rPr>
            </w:pPr>
            <w:r w:rsidRPr="00822B55">
              <w:rPr>
                <w:rFonts w:ascii="Times New Roman" w:eastAsia="Times New Roman" w:hAnsi="Times New Roman" w:cs="Times New Roman"/>
                <w:color w:val="000000" w:themeColor="text1"/>
                <w:lang w:eastAsia="ru-RU"/>
              </w:rPr>
              <w:t>Социально-</w:t>
            </w:r>
            <w:r w:rsidRPr="00822B55">
              <w:rPr>
                <w:rFonts w:ascii="Times New Roman" w:eastAsia="Times New Roman" w:hAnsi="Times New Roman" w:cs="Times New Roman"/>
                <w:color w:val="000000" w:themeColor="text1"/>
                <w:lang w:eastAsia="ru-RU"/>
              </w:rPr>
              <w:lastRenderedPageBreak/>
              <w:t>педагогическая</w:t>
            </w:r>
          </w:p>
        </w:tc>
        <w:tc>
          <w:tcPr>
            <w:tcW w:w="2159" w:type="dxa"/>
            <w:tcBorders>
              <w:top w:val="outset" w:sz="6" w:space="0" w:color="auto"/>
              <w:left w:val="outset" w:sz="6" w:space="0" w:color="auto"/>
              <w:bottom w:val="outset" w:sz="6" w:space="0" w:color="auto"/>
              <w:right w:val="outset" w:sz="6" w:space="0" w:color="auto"/>
            </w:tcBorders>
            <w:hideMark/>
          </w:tcPr>
          <w:p w:rsidR="000B2B17" w:rsidRPr="00822B55" w:rsidRDefault="002B5E26" w:rsidP="004F0C17">
            <w:pPr>
              <w:jc w:val="center"/>
              <w:rPr>
                <w:color w:val="000000" w:themeColor="text1"/>
              </w:rPr>
            </w:pPr>
            <w:r w:rsidRPr="00822B55">
              <w:rPr>
                <w:color w:val="000000" w:themeColor="text1"/>
              </w:rPr>
              <w:lastRenderedPageBreak/>
              <w:t>7 месяцев</w:t>
            </w:r>
          </w:p>
        </w:tc>
      </w:tr>
      <w:tr w:rsidR="00B24959" w:rsidRPr="00B24959" w:rsidTr="00387D3B">
        <w:trPr>
          <w:tblCellSpacing w:w="0" w:type="dxa"/>
        </w:trPr>
        <w:tc>
          <w:tcPr>
            <w:tcW w:w="336" w:type="dxa"/>
            <w:tcBorders>
              <w:top w:val="outset" w:sz="6" w:space="0" w:color="auto"/>
              <w:left w:val="outset" w:sz="6" w:space="0" w:color="auto"/>
              <w:bottom w:val="outset" w:sz="6" w:space="0" w:color="auto"/>
              <w:right w:val="outset" w:sz="6" w:space="0" w:color="auto"/>
            </w:tcBorders>
          </w:tcPr>
          <w:p w:rsidR="00B24959" w:rsidRPr="00B24959" w:rsidRDefault="00387D3B" w:rsidP="00567AE5">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lastRenderedPageBreak/>
              <w:t>4</w:t>
            </w:r>
            <w:r w:rsidR="00B24959" w:rsidRPr="00B24959">
              <w:rPr>
                <w:rFonts w:ascii="Times New Roman" w:eastAsia="Times New Roman" w:hAnsi="Times New Roman" w:cs="Times New Roman"/>
                <w:color w:val="000000" w:themeColor="text1"/>
                <w:lang w:eastAsia="ru-RU"/>
              </w:rPr>
              <w:t>.</w:t>
            </w:r>
          </w:p>
        </w:tc>
        <w:tc>
          <w:tcPr>
            <w:tcW w:w="4926" w:type="dxa"/>
            <w:tcBorders>
              <w:top w:val="outset" w:sz="6" w:space="0" w:color="auto"/>
              <w:left w:val="outset" w:sz="6" w:space="0" w:color="auto"/>
              <w:bottom w:val="outset" w:sz="6" w:space="0" w:color="auto"/>
              <w:right w:val="outset" w:sz="6" w:space="0" w:color="auto"/>
            </w:tcBorders>
          </w:tcPr>
          <w:p w:rsidR="00B24959" w:rsidRPr="00822B55" w:rsidRDefault="00B24959" w:rsidP="00567AE5">
            <w:pPr>
              <w:spacing w:after="0" w:line="240" w:lineRule="auto"/>
              <w:rPr>
                <w:rFonts w:ascii="Times New Roman" w:eastAsia="Times New Roman" w:hAnsi="Times New Roman" w:cs="Times New Roman"/>
                <w:color w:val="000000" w:themeColor="text1"/>
                <w:lang w:eastAsia="ru-RU"/>
              </w:rPr>
            </w:pPr>
            <w:r w:rsidRPr="00822B55">
              <w:rPr>
                <w:rFonts w:ascii="Times New Roman" w:eastAsia="Times New Roman" w:hAnsi="Times New Roman" w:cs="Times New Roman"/>
                <w:color w:val="000000" w:themeColor="text1"/>
                <w:lang w:eastAsia="ru-RU"/>
              </w:rPr>
              <w:t>Английский язык в играх</w:t>
            </w:r>
          </w:p>
        </w:tc>
        <w:tc>
          <w:tcPr>
            <w:tcW w:w="1807" w:type="dxa"/>
            <w:tcBorders>
              <w:top w:val="outset" w:sz="6" w:space="0" w:color="auto"/>
              <w:left w:val="outset" w:sz="6" w:space="0" w:color="auto"/>
              <w:bottom w:val="outset" w:sz="6" w:space="0" w:color="auto"/>
              <w:right w:val="outset" w:sz="6" w:space="0" w:color="auto"/>
            </w:tcBorders>
          </w:tcPr>
          <w:p w:rsidR="00B24959" w:rsidRPr="00822B55" w:rsidRDefault="00B24959" w:rsidP="004F0C17">
            <w:pPr>
              <w:jc w:val="center"/>
              <w:rPr>
                <w:rFonts w:ascii="Times New Roman" w:eastAsia="Times New Roman" w:hAnsi="Times New Roman" w:cs="Times New Roman"/>
                <w:color w:val="000000" w:themeColor="text1"/>
                <w:lang w:eastAsia="ru-RU"/>
              </w:rPr>
            </w:pPr>
            <w:r w:rsidRPr="00822B55">
              <w:rPr>
                <w:rFonts w:ascii="Times New Roman" w:eastAsia="Times New Roman" w:hAnsi="Times New Roman" w:cs="Times New Roman"/>
                <w:color w:val="000000" w:themeColor="text1"/>
                <w:lang w:eastAsia="ru-RU"/>
              </w:rPr>
              <w:t>Социально-педагогическая</w:t>
            </w:r>
          </w:p>
        </w:tc>
        <w:tc>
          <w:tcPr>
            <w:tcW w:w="2159" w:type="dxa"/>
            <w:tcBorders>
              <w:top w:val="outset" w:sz="6" w:space="0" w:color="auto"/>
              <w:left w:val="outset" w:sz="6" w:space="0" w:color="auto"/>
              <w:bottom w:val="outset" w:sz="6" w:space="0" w:color="auto"/>
              <w:right w:val="outset" w:sz="6" w:space="0" w:color="auto"/>
            </w:tcBorders>
          </w:tcPr>
          <w:p w:rsidR="00B24959" w:rsidRPr="00822B55" w:rsidRDefault="00287A5E" w:rsidP="004F0C17">
            <w:pPr>
              <w:jc w:val="center"/>
              <w:rPr>
                <w:color w:val="000000" w:themeColor="text1"/>
              </w:rPr>
            </w:pPr>
            <w:r>
              <w:rPr>
                <w:color w:val="000000" w:themeColor="text1"/>
              </w:rPr>
              <w:t>7 месяцев</w:t>
            </w:r>
          </w:p>
        </w:tc>
      </w:tr>
      <w:tr w:rsidR="00287A5E" w:rsidRPr="00B24959" w:rsidTr="00387D3B">
        <w:trPr>
          <w:tblCellSpacing w:w="0" w:type="dxa"/>
        </w:trPr>
        <w:tc>
          <w:tcPr>
            <w:tcW w:w="336" w:type="dxa"/>
            <w:tcBorders>
              <w:top w:val="outset" w:sz="6" w:space="0" w:color="auto"/>
              <w:left w:val="outset" w:sz="6" w:space="0" w:color="auto"/>
              <w:bottom w:val="outset" w:sz="6" w:space="0" w:color="auto"/>
              <w:right w:val="outset" w:sz="6" w:space="0" w:color="auto"/>
            </w:tcBorders>
          </w:tcPr>
          <w:p w:rsidR="00287A5E" w:rsidRDefault="00287A5E" w:rsidP="00567AE5">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5.</w:t>
            </w:r>
          </w:p>
        </w:tc>
        <w:tc>
          <w:tcPr>
            <w:tcW w:w="4926" w:type="dxa"/>
            <w:tcBorders>
              <w:top w:val="outset" w:sz="6" w:space="0" w:color="auto"/>
              <w:left w:val="outset" w:sz="6" w:space="0" w:color="auto"/>
              <w:bottom w:val="outset" w:sz="6" w:space="0" w:color="auto"/>
              <w:right w:val="outset" w:sz="6" w:space="0" w:color="auto"/>
            </w:tcBorders>
          </w:tcPr>
          <w:p w:rsidR="00287A5E" w:rsidRPr="00822B55" w:rsidRDefault="00287A5E" w:rsidP="00567AE5">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Веселый английский</w:t>
            </w:r>
          </w:p>
        </w:tc>
        <w:tc>
          <w:tcPr>
            <w:tcW w:w="1807" w:type="dxa"/>
            <w:tcBorders>
              <w:top w:val="outset" w:sz="6" w:space="0" w:color="auto"/>
              <w:left w:val="outset" w:sz="6" w:space="0" w:color="auto"/>
              <w:bottom w:val="outset" w:sz="6" w:space="0" w:color="auto"/>
              <w:right w:val="outset" w:sz="6" w:space="0" w:color="auto"/>
            </w:tcBorders>
          </w:tcPr>
          <w:p w:rsidR="00287A5E" w:rsidRPr="00822B55" w:rsidRDefault="00287A5E" w:rsidP="004F0C17">
            <w:pPr>
              <w:jc w:val="center"/>
              <w:rPr>
                <w:rFonts w:ascii="Times New Roman" w:eastAsia="Times New Roman" w:hAnsi="Times New Roman" w:cs="Times New Roman"/>
                <w:color w:val="000000" w:themeColor="text1"/>
                <w:lang w:eastAsia="ru-RU"/>
              </w:rPr>
            </w:pPr>
            <w:r w:rsidRPr="00822B55">
              <w:rPr>
                <w:rFonts w:ascii="Times New Roman" w:eastAsia="Times New Roman" w:hAnsi="Times New Roman" w:cs="Times New Roman"/>
                <w:color w:val="000000" w:themeColor="text1"/>
                <w:lang w:eastAsia="ru-RU"/>
              </w:rPr>
              <w:t>Социально-педагогическая</w:t>
            </w:r>
          </w:p>
        </w:tc>
        <w:tc>
          <w:tcPr>
            <w:tcW w:w="2159" w:type="dxa"/>
            <w:tcBorders>
              <w:top w:val="outset" w:sz="6" w:space="0" w:color="auto"/>
              <w:left w:val="outset" w:sz="6" w:space="0" w:color="auto"/>
              <w:bottom w:val="outset" w:sz="6" w:space="0" w:color="auto"/>
              <w:right w:val="outset" w:sz="6" w:space="0" w:color="auto"/>
            </w:tcBorders>
          </w:tcPr>
          <w:p w:rsidR="00287A5E" w:rsidRDefault="00287A5E" w:rsidP="004F0C17">
            <w:pPr>
              <w:jc w:val="center"/>
              <w:rPr>
                <w:color w:val="000000" w:themeColor="text1"/>
              </w:rPr>
            </w:pPr>
            <w:r>
              <w:rPr>
                <w:color w:val="000000" w:themeColor="text1"/>
              </w:rPr>
              <w:t>7 месяцев</w:t>
            </w:r>
          </w:p>
        </w:tc>
      </w:tr>
    </w:tbl>
    <w:p w:rsidR="0026281B" w:rsidRDefault="0026281B" w:rsidP="00567AE5">
      <w:pPr>
        <w:pStyle w:val="a4"/>
        <w:shd w:val="clear" w:color="auto" w:fill="FFFFFF"/>
        <w:spacing w:after="0" w:line="240" w:lineRule="auto"/>
        <w:ind w:left="1080"/>
        <w:textAlignment w:val="baseline"/>
        <w:outlineLvl w:val="3"/>
        <w:rPr>
          <w:rFonts w:ascii="Times New Roman" w:eastAsia="Times New Roman" w:hAnsi="Times New Roman" w:cs="Times New Roman"/>
          <w:bCs/>
          <w:color w:val="000000"/>
          <w:sz w:val="28"/>
          <w:szCs w:val="28"/>
          <w:bdr w:val="none" w:sz="0" w:space="0" w:color="auto" w:frame="1"/>
          <w:lang w:eastAsia="ru-RU"/>
        </w:rPr>
      </w:pPr>
    </w:p>
    <w:p w:rsidR="004F0C17" w:rsidRPr="009F2850" w:rsidRDefault="004F0C17" w:rsidP="00EF503B">
      <w:pPr>
        <w:pStyle w:val="a4"/>
        <w:shd w:val="clear" w:color="auto" w:fill="FFFFFF"/>
        <w:spacing w:after="0" w:line="240" w:lineRule="auto"/>
        <w:ind w:left="1080"/>
        <w:jc w:val="center"/>
        <w:textAlignment w:val="baseline"/>
        <w:outlineLvl w:val="3"/>
        <w:rPr>
          <w:rFonts w:ascii="Times New Roman" w:eastAsia="Times New Roman" w:hAnsi="Times New Roman" w:cs="Times New Roman"/>
          <w:b/>
          <w:bCs/>
          <w:sz w:val="28"/>
          <w:szCs w:val="28"/>
          <w:bdr w:val="none" w:sz="0" w:space="0" w:color="auto" w:frame="1"/>
          <w:lang w:eastAsia="ru-RU"/>
        </w:rPr>
      </w:pPr>
      <w:r w:rsidRPr="009F2850">
        <w:rPr>
          <w:rFonts w:ascii="Times New Roman" w:eastAsia="Times New Roman" w:hAnsi="Times New Roman" w:cs="Times New Roman"/>
          <w:b/>
          <w:bCs/>
          <w:sz w:val="28"/>
          <w:szCs w:val="28"/>
          <w:bdr w:val="none" w:sz="0" w:space="0" w:color="auto" w:frame="1"/>
          <w:lang w:eastAsia="ru-RU"/>
        </w:rPr>
        <w:t>Сведения о количестве воспитанников МАДОУ д/с № 1 «Березка»  по образовательным программам</w:t>
      </w:r>
    </w:p>
    <w:p w:rsidR="004F0C17" w:rsidRPr="009F2850" w:rsidRDefault="004F0C17" w:rsidP="004F0C17">
      <w:pPr>
        <w:spacing w:after="0" w:line="240" w:lineRule="auto"/>
        <w:ind w:firstLine="708"/>
        <w:jc w:val="both"/>
        <w:rPr>
          <w:rFonts w:ascii="Times New Roman" w:eastAsia="Times New Roman" w:hAnsi="Times New Roman" w:cs="Times New Roman"/>
          <w:sz w:val="28"/>
          <w:szCs w:val="28"/>
        </w:rPr>
      </w:pPr>
      <w:r w:rsidRPr="009F2850">
        <w:rPr>
          <w:rFonts w:ascii="Times New Roman" w:eastAsia="Times New Roman" w:hAnsi="Times New Roman" w:cs="Times New Roman"/>
          <w:sz w:val="28"/>
          <w:szCs w:val="28"/>
        </w:rPr>
        <w:t xml:space="preserve">Детский сад посещает </w:t>
      </w:r>
      <w:r w:rsidR="006B0D23">
        <w:rPr>
          <w:rFonts w:ascii="Times New Roman" w:eastAsia="Times New Roman" w:hAnsi="Times New Roman" w:cs="Times New Roman"/>
          <w:sz w:val="28"/>
          <w:szCs w:val="28"/>
        </w:rPr>
        <w:t>96</w:t>
      </w:r>
      <w:r w:rsidRPr="009F2850">
        <w:rPr>
          <w:rFonts w:ascii="Times New Roman" w:eastAsia="Times New Roman" w:hAnsi="Times New Roman" w:cs="Times New Roman"/>
          <w:b/>
          <w:sz w:val="28"/>
          <w:szCs w:val="28"/>
        </w:rPr>
        <w:t xml:space="preserve"> </w:t>
      </w:r>
      <w:r w:rsidR="009F2850" w:rsidRPr="009F2850">
        <w:rPr>
          <w:rFonts w:ascii="Times New Roman" w:eastAsia="Times New Roman" w:hAnsi="Times New Roman" w:cs="Times New Roman"/>
          <w:sz w:val="28"/>
          <w:szCs w:val="28"/>
        </w:rPr>
        <w:t>воспитанник</w:t>
      </w:r>
      <w:r w:rsidR="006B0D23">
        <w:rPr>
          <w:rFonts w:ascii="Times New Roman" w:eastAsia="Times New Roman" w:hAnsi="Times New Roman" w:cs="Times New Roman"/>
          <w:sz w:val="28"/>
          <w:szCs w:val="28"/>
        </w:rPr>
        <w:t>ов</w:t>
      </w:r>
      <w:r w:rsidRPr="009F2850">
        <w:rPr>
          <w:rFonts w:ascii="Times New Roman" w:eastAsia="Times New Roman" w:hAnsi="Times New Roman" w:cs="Times New Roman"/>
          <w:sz w:val="28"/>
          <w:szCs w:val="28"/>
        </w:rPr>
        <w:t xml:space="preserve"> в возрасте от 2 до 7 лет. В учреждении работают 4 группы общеразвивающей направленности:</w:t>
      </w:r>
    </w:p>
    <w:p w:rsidR="004F0C17" w:rsidRDefault="004F0C17" w:rsidP="004F0C17">
      <w:pPr>
        <w:spacing w:after="0" w:line="240" w:lineRule="auto"/>
        <w:ind w:firstLine="708"/>
        <w:jc w:val="both"/>
        <w:rPr>
          <w:rFonts w:ascii="Times New Roman" w:eastAsia="Times New Roman" w:hAnsi="Times New Roman" w:cs="Times New Roman"/>
          <w:sz w:val="28"/>
          <w:szCs w:val="28"/>
        </w:rPr>
      </w:pPr>
    </w:p>
    <w:tbl>
      <w:tblPr>
        <w:tblW w:w="9351" w:type="dxa"/>
        <w:tblCellSpacing w:w="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3"/>
        <w:gridCol w:w="1559"/>
        <w:gridCol w:w="1560"/>
        <w:gridCol w:w="1701"/>
        <w:gridCol w:w="2126"/>
        <w:gridCol w:w="992"/>
      </w:tblGrid>
      <w:tr w:rsidR="004F0C17" w:rsidRPr="004F0C17" w:rsidTr="00B564CC">
        <w:trPr>
          <w:tblCellSpacing w:w="0" w:type="dxa"/>
        </w:trPr>
        <w:tc>
          <w:tcPr>
            <w:tcW w:w="1413" w:type="dxa"/>
            <w:hideMark/>
          </w:tcPr>
          <w:p w:rsidR="004F0C17" w:rsidRPr="004F0C17" w:rsidRDefault="009F2850" w:rsidP="00856D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r w:rsidR="004F0C17" w:rsidRPr="004F0C17">
              <w:rPr>
                <w:rFonts w:ascii="Times New Roman" w:eastAsia="Times New Roman" w:hAnsi="Times New Roman" w:cs="Times New Roman"/>
                <w:sz w:val="24"/>
                <w:szCs w:val="24"/>
                <w:lang w:eastAsia="ru-RU"/>
              </w:rPr>
              <w:t xml:space="preserve">  год</w:t>
            </w:r>
          </w:p>
        </w:tc>
        <w:tc>
          <w:tcPr>
            <w:tcW w:w="1559" w:type="dxa"/>
            <w:hideMark/>
          </w:tcPr>
          <w:p w:rsidR="007A2908" w:rsidRPr="004F0C17" w:rsidRDefault="007A2908" w:rsidP="007A2908">
            <w:pPr>
              <w:spacing w:after="0"/>
              <w:jc w:val="center"/>
              <w:rPr>
                <w:rFonts w:ascii="Times New Roman" w:eastAsia="Times New Roman" w:hAnsi="Times New Roman" w:cs="Times New Roman"/>
                <w:sz w:val="24"/>
                <w:szCs w:val="24"/>
                <w:lang w:eastAsia="ru-RU"/>
              </w:rPr>
            </w:pPr>
            <w:r w:rsidRPr="004F0C17">
              <w:rPr>
                <w:rFonts w:ascii="Times New Roman" w:eastAsia="Times New Roman" w:hAnsi="Times New Roman" w:cs="Times New Roman"/>
                <w:sz w:val="24"/>
                <w:szCs w:val="24"/>
                <w:lang w:eastAsia="ru-RU"/>
              </w:rPr>
              <w:t xml:space="preserve"> младшая группа</w:t>
            </w:r>
          </w:p>
          <w:p w:rsidR="004F0C17" w:rsidRPr="004F0C17" w:rsidRDefault="007A2908" w:rsidP="007A2908">
            <w:pPr>
              <w:spacing w:after="0"/>
              <w:jc w:val="center"/>
              <w:rPr>
                <w:rFonts w:ascii="Times New Roman" w:eastAsia="Times New Roman" w:hAnsi="Times New Roman" w:cs="Times New Roman"/>
                <w:sz w:val="24"/>
                <w:szCs w:val="24"/>
                <w:lang w:eastAsia="ru-RU"/>
              </w:rPr>
            </w:pPr>
            <w:r w:rsidRPr="004F0C17">
              <w:rPr>
                <w:rFonts w:ascii="Times New Roman" w:eastAsia="Times New Roman" w:hAnsi="Times New Roman" w:cs="Times New Roman"/>
                <w:sz w:val="24"/>
                <w:szCs w:val="24"/>
                <w:lang w:eastAsia="ru-RU"/>
              </w:rPr>
              <w:t>(с 3 до 4 лет)</w:t>
            </w:r>
          </w:p>
        </w:tc>
        <w:tc>
          <w:tcPr>
            <w:tcW w:w="1560" w:type="dxa"/>
            <w:hideMark/>
          </w:tcPr>
          <w:p w:rsidR="007A2908" w:rsidRPr="004F0C17" w:rsidRDefault="007A2908" w:rsidP="007A2908">
            <w:pPr>
              <w:spacing w:after="0"/>
              <w:jc w:val="center"/>
              <w:rPr>
                <w:rFonts w:ascii="Times New Roman" w:eastAsia="Times New Roman" w:hAnsi="Times New Roman" w:cs="Times New Roman"/>
                <w:sz w:val="24"/>
                <w:szCs w:val="24"/>
                <w:lang w:eastAsia="ru-RU"/>
              </w:rPr>
            </w:pPr>
            <w:r w:rsidRPr="004F0C17">
              <w:rPr>
                <w:rFonts w:ascii="Times New Roman" w:eastAsia="Times New Roman" w:hAnsi="Times New Roman" w:cs="Times New Roman"/>
                <w:sz w:val="24"/>
                <w:szCs w:val="24"/>
                <w:lang w:eastAsia="ru-RU"/>
              </w:rPr>
              <w:t>Средняя группа</w:t>
            </w:r>
          </w:p>
          <w:p w:rsidR="004F0C17" w:rsidRPr="004F0C17" w:rsidRDefault="007A2908" w:rsidP="007A2908">
            <w:pPr>
              <w:spacing w:after="0"/>
              <w:jc w:val="center"/>
              <w:rPr>
                <w:rFonts w:ascii="Times New Roman" w:eastAsia="Times New Roman" w:hAnsi="Times New Roman" w:cs="Times New Roman"/>
                <w:sz w:val="24"/>
                <w:szCs w:val="24"/>
                <w:lang w:eastAsia="ru-RU"/>
              </w:rPr>
            </w:pPr>
            <w:r w:rsidRPr="004F0C17">
              <w:rPr>
                <w:rFonts w:ascii="Times New Roman" w:eastAsia="Times New Roman" w:hAnsi="Times New Roman" w:cs="Times New Roman"/>
                <w:sz w:val="24"/>
                <w:szCs w:val="24"/>
                <w:lang w:eastAsia="ru-RU"/>
              </w:rPr>
              <w:t>(с 4 до 5 лет)</w:t>
            </w:r>
          </w:p>
        </w:tc>
        <w:tc>
          <w:tcPr>
            <w:tcW w:w="1701" w:type="dxa"/>
            <w:hideMark/>
          </w:tcPr>
          <w:p w:rsidR="007A2908" w:rsidRPr="004F0C17" w:rsidRDefault="007A2908" w:rsidP="007A2908">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Старшая </w:t>
            </w:r>
            <w:r w:rsidRPr="004F0C17">
              <w:rPr>
                <w:rFonts w:ascii="Times New Roman" w:eastAsia="Times New Roman" w:hAnsi="Times New Roman" w:cs="Times New Roman"/>
                <w:sz w:val="24"/>
                <w:szCs w:val="24"/>
                <w:lang w:eastAsia="ru-RU"/>
              </w:rPr>
              <w:t xml:space="preserve"> группа </w:t>
            </w:r>
          </w:p>
          <w:p w:rsidR="004F0C17" w:rsidRPr="004F0C17" w:rsidRDefault="007A2908" w:rsidP="007A2908">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5 до 6</w:t>
            </w:r>
            <w:r w:rsidRPr="004F0C17">
              <w:rPr>
                <w:rFonts w:ascii="Times New Roman" w:eastAsia="Times New Roman" w:hAnsi="Times New Roman" w:cs="Times New Roman"/>
                <w:sz w:val="24"/>
                <w:szCs w:val="24"/>
                <w:lang w:eastAsia="ru-RU"/>
              </w:rPr>
              <w:t xml:space="preserve"> лет)</w:t>
            </w:r>
          </w:p>
        </w:tc>
        <w:tc>
          <w:tcPr>
            <w:tcW w:w="2126" w:type="dxa"/>
          </w:tcPr>
          <w:p w:rsidR="004F0C17" w:rsidRPr="004F0C17" w:rsidRDefault="007A2908" w:rsidP="004F0C1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Подготовительная</w:t>
            </w:r>
            <w:r w:rsidR="00135814">
              <w:rPr>
                <w:rFonts w:ascii="Times New Roman" w:eastAsia="Times New Roman" w:hAnsi="Times New Roman" w:cs="Times New Roman"/>
                <w:sz w:val="24"/>
                <w:szCs w:val="24"/>
                <w:lang w:eastAsia="ru-RU"/>
              </w:rPr>
              <w:t xml:space="preserve"> </w:t>
            </w:r>
            <w:r w:rsidR="004F0C17" w:rsidRPr="004F0C17">
              <w:rPr>
                <w:rFonts w:ascii="Times New Roman" w:eastAsia="Times New Roman" w:hAnsi="Times New Roman" w:cs="Times New Roman"/>
                <w:sz w:val="24"/>
                <w:szCs w:val="24"/>
                <w:lang w:eastAsia="ru-RU"/>
              </w:rPr>
              <w:t xml:space="preserve"> группа </w:t>
            </w:r>
          </w:p>
          <w:p w:rsidR="004F0C17" w:rsidRPr="004F0C17" w:rsidRDefault="007A2908" w:rsidP="004F0C1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6</w:t>
            </w:r>
            <w:r w:rsidR="004F0C17" w:rsidRPr="004F0C17">
              <w:rPr>
                <w:rFonts w:ascii="Times New Roman" w:eastAsia="Times New Roman" w:hAnsi="Times New Roman" w:cs="Times New Roman"/>
                <w:sz w:val="24"/>
                <w:szCs w:val="24"/>
                <w:lang w:eastAsia="ru-RU"/>
              </w:rPr>
              <w:t xml:space="preserve"> до 7 лет)</w:t>
            </w:r>
          </w:p>
        </w:tc>
        <w:tc>
          <w:tcPr>
            <w:tcW w:w="992" w:type="dxa"/>
          </w:tcPr>
          <w:p w:rsidR="004F0C17" w:rsidRPr="004F0C17" w:rsidRDefault="004F0C17" w:rsidP="004F0C17">
            <w:pPr>
              <w:spacing w:after="0"/>
              <w:jc w:val="center"/>
              <w:rPr>
                <w:rFonts w:ascii="Times New Roman" w:eastAsia="Times New Roman" w:hAnsi="Times New Roman" w:cs="Times New Roman"/>
                <w:sz w:val="24"/>
                <w:szCs w:val="24"/>
                <w:lang w:eastAsia="ru-RU"/>
              </w:rPr>
            </w:pPr>
            <w:r w:rsidRPr="004F0C17">
              <w:rPr>
                <w:rFonts w:ascii="Times New Roman" w:eastAsia="Times New Roman" w:hAnsi="Times New Roman" w:cs="Times New Roman"/>
                <w:sz w:val="24"/>
                <w:szCs w:val="24"/>
                <w:lang w:eastAsia="ru-RU"/>
              </w:rPr>
              <w:t>Итого</w:t>
            </w:r>
          </w:p>
        </w:tc>
      </w:tr>
      <w:tr w:rsidR="004F0C17" w:rsidRPr="004F0C17" w:rsidTr="00B564CC">
        <w:trPr>
          <w:tblCellSpacing w:w="0" w:type="dxa"/>
        </w:trPr>
        <w:tc>
          <w:tcPr>
            <w:tcW w:w="1413" w:type="dxa"/>
            <w:hideMark/>
          </w:tcPr>
          <w:p w:rsidR="004F0C17" w:rsidRPr="004F0C17" w:rsidRDefault="004F0C17" w:rsidP="004F0C17">
            <w:pPr>
              <w:spacing w:after="0"/>
              <w:jc w:val="both"/>
              <w:rPr>
                <w:rFonts w:ascii="Times New Roman" w:eastAsia="Times New Roman" w:hAnsi="Times New Roman" w:cs="Times New Roman"/>
                <w:sz w:val="24"/>
                <w:szCs w:val="24"/>
                <w:lang w:eastAsia="ru-RU"/>
              </w:rPr>
            </w:pPr>
            <w:r w:rsidRPr="004F0C17">
              <w:rPr>
                <w:rFonts w:ascii="Times New Roman" w:eastAsia="Times New Roman" w:hAnsi="Times New Roman" w:cs="Times New Roman"/>
                <w:sz w:val="24"/>
                <w:szCs w:val="24"/>
                <w:lang w:eastAsia="ru-RU"/>
              </w:rPr>
              <w:t>Количество групп</w:t>
            </w:r>
          </w:p>
        </w:tc>
        <w:tc>
          <w:tcPr>
            <w:tcW w:w="1559" w:type="dxa"/>
            <w:hideMark/>
          </w:tcPr>
          <w:p w:rsidR="004F0C17" w:rsidRPr="004F0C17" w:rsidRDefault="004F0C17" w:rsidP="004F0C17">
            <w:pPr>
              <w:spacing w:after="0"/>
              <w:jc w:val="center"/>
              <w:rPr>
                <w:rFonts w:ascii="Times New Roman" w:eastAsia="Times New Roman" w:hAnsi="Times New Roman" w:cs="Times New Roman"/>
                <w:sz w:val="24"/>
                <w:szCs w:val="24"/>
                <w:lang w:eastAsia="ru-RU"/>
              </w:rPr>
            </w:pPr>
            <w:r w:rsidRPr="004F0C17">
              <w:rPr>
                <w:rFonts w:ascii="Times New Roman" w:eastAsia="Times New Roman" w:hAnsi="Times New Roman" w:cs="Times New Roman"/>
                <w:sz w:val="24"/>
                <w:szCs w:val="24"/>
                <w:lang w:eastAsia="ru-RU"/>
              </w:rPr>
              <w:t>1</w:t>
            </w:r>
          </w:p>
        </w:tc>
        <w:tc>
          <w:tcPr>
            <w:tcW w:w="1560" w:type="dxa"/>
            <w:hideMark/>
          </w:tcPr>
          <w:p w:rsidR="004F0C17" w:rsidRPr="004F0C17" w:rsidRDefault="004F0C17" w:rsidP="004F0C17">
            <w:pPr>
              <w:spacing w:after="0"/>
              <w:jc w:val="center"/>
              <w:rPr>
                <w:rFonts w:ascii="Times New Roman" w:eastAsia="Times New Roman" w:hAnsi="Times New Roman" w:cs="Times New Roman"/>
                <w:sz w:val="24"/>
                <w:szCs w:val="24"/>
                <w:lang w:eastAsia="ru-RU"/>
              </w:rPr>
            </w:pPr>
            <w:r w:rsidRPr="004F0C17">
              <w:rPr>
                <w:rFonts w:ascii="Times New Roman" w:eastAsia="Times New Roman" w:hAnsi="Times New Roman" w:cs="Times New Roman"/>
                <w:sz w:val="24"/>
                <w:szCs w:val="24"/>
                <w:lang w:eastAsia="ru-RU"/>
              </w:rPr>
              <w:t>1</w:t>
            </w:r>
          </w:p>
        </w:tc>
        <w:tc>
          <w:tcPr>
            <w:tcW w:w="1701" w:type="dxa"/>
            <w:hideMark/>
          </w:tcPr>
          <w:p w:rsidR="004F0C17" w:rsidRPr="004F0C17" w:rsidRDefault="004F0C17" w:rsidP="004F0C17">
            <w:pPr>
              <w:spacing w:after="0"/>
              <w:jc w:val="center"/>
              <w:rPr>
                <w:rFonts w:ascii="Times New Roman" w:eastAsia="Times New Roman" w:hAnsi="Times New Roman" w:cs="Times New Roman"/>
                <w:sz w:val="24"/>
                <w:szCs w:val="24"/>
                <w:lang w:eastAsia="ru-RU"/>
              </w:rPr>
            </w:pPr>
            <w:r w:rsidRPr="004F0C17">
              <w:rPr>
                <w:rFonts w:ascii="Times New Roman" w:eastAsia="Times New Roman" w:hAnsi="Times New Roman" w:cs="Times New Roman"/>
                <w:sz w:val="24"/>
                <w:szCs w:val="24"/>
                <w:lang w:eastAsia="ru-RU"/>
              </w:rPr>
              <w:t>1</w:t>
            </w:r>
          </w:p>
        </w:tc>
        <w:tc>
          <w:tcPr>
            <w:tcW w:w="2126" w:type="dxa"/>
          </w:tcPr>
          <w:p w:rsidR="004F0C17" w:rsidRPr="004F0C17" w:rsidRDefault="004F0C17" w:rsidP="004F0C17">
            <w:pPr>
              <w:spacing w:after="0"/>
              <w:jc w:val="center"/>
              <w:rPr>
                <w:rFonts w:ascii="Times New Roman" w:eastAsia="Times New Roman" w:hAnsi="Times New Roman" w:cs="Times New Roman"/>
                <w:sz w:val="24"/>
                <w:szCs w:val="24"/>
                <w:lang w:eastAsia="ru-RU"/>
              </w:rPr>
            </w:pPr>
            <w:r w:rsidRPr="004F0C17">
              <w:rPr>
                <w:rFonts w:ascii="Times New Roman" w:eastAsia="Times New Roman" w:hAnsi="Times New Roman" w:cs="Times New Roman"/>
                <w:sz w:val="24"/>
                <w:szCs w:val="24"/>
                <w:lang w:eastAsia="ru-RU"/>
              </w:rPr>
              <w:t>1</w:t>
            </w:r>
          </w:p>
        </w:tc>
        <w:tc>
          <w:tcPr>
            <w:tcW w:w="992" w:type="dxa"/>
          </w:tcPr>
          <w:p w:rsidR="004F0C17" w:rsidRPr="004F0C17" w:rsidRDefault="004F0C17" w:rsidP="004F0C17">
            <w:pPr>
              <w:spacing w:after="0"/>
              <w:jc w:val="center"/>
              <w:rPr>
                <w:rFonts w:ascii="Times New Roman" w:eastAsia="Times New Roman" w:hAnsi="Times New Roman" w:cs="Times New Roman"/>
                <w:sz w:val="24"/>
                <w:szCs w:val="24"/>
                <w:lang w:eastAsia="ru-RU"/>
              </w:rPr>
            </w:pPr>
            <w:r w:rsidRPr="004F0C17">
              <w:rPr>
                <w:rFonts w:ascii="Times New Roman" w:eastAsia="Times New Roman" w:hAnsi="Times New Roman" w:cs="Times New Roman"/>
                <w:sz w:val="24"/>
                <w:szCs w:val="24"/>
                <w:lang w:eastAsia="ru-RU"/>
              </w:rPr>
              <w:t>4</w:t>
            </w:r>
          </w:p>
        </w:tc>
      </w:tr>
      <w:tr w:rsidR="004F0C17" w:rsidRPr="004F0C17" w:rsidTr="00B564CC">
        <w:trPr>
          <w:tblCellSpacing w:w="0" w:type="dxa"/>
        </w:trPr>
        <w:tc>
          <w:tcPr>
            <w:tcW w:w="1413" w:type="dxa"/>
            <w:hideMark/>
          </w:tcPr>
          <w:p w:rsidR="004F0C17" w:rsidRPr="004F0C17" w:rsidRDefault="004F0C17" w:rsidP="004F0C17">
            <w:pPr>
              <w:spacing w:after="0"/>
              <w:jc w:val="both"/>
              <w:rPr>
                <w:rFonts w:ascii="Times New Roman" w:eastAsia="Times New Roman" w:hAnsi="Times New Roman" w:cs="Times New Roman"/>
                <w:sz w:val="24"/>
                <w:szCs w:val="24"/>
                <w:lang w:eastAsia="ru-RU"/>
              </w:rPr>
            </w:pPr>
            <w:r w:rsidRPr="004F0C17">
              <w:rPr>
                <w:rFonts w:ascii="Times New Roman" w:eastAsia="Times New Roman" w:hAnsi="Times New Roman" w:cs="Times New Roman"/>
                <w:sz w:val="24"/>
                <w:szCs w:val="24"/>
                <w:lang w:eastAsia="ru-RU"/>
              </w:rPr>
              <w:t>Количество детей</w:t>
            </w:r>
          </w:p>
        </w:tc>
        <w:tc>
          <w:tcPr>
            <w:tcW w:w="1559" w:type="dxa"/>
          </w:tcPr>
          <w:p w:rsidR="004F0C17" w:rsidRPr="004F0C17" w:rsidRDefault="009F2850" w:rsidP="004F0C1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1560" w:type="dxa"/>
          </w:tcPr>
          <w:p w:rsidR="004F0C17" w:rsidRPr="004F0C17" w:rsidRDefault="009F2850" w:rsidP="004F0C1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1701" w:type="dxa"/>
          </w:tcPr>
          <w:p w:rsidR="004F0C17" w:rsidRPr="004F0C17" w:rsidRDefault="009F2850" w:rsidP="004F0C1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2126" w:type="dxa"/>
          </w:tcPr>
          <w:p w:rsidR="004F0C17" w:rsidRPr="004F0C17" w:rsidRDefault="007A2908" w:rsidP="004F0C1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992" w:type="dxa"/>
          </w:tcPr>
          <w:p w:rsidR="004F0C17" w:rsidRPr="004F0C17" w:rsidRDefault="007A2908" w:rsidP="004F0C1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p>
        </w:tc>
      </w:tr>
    </w:tbl>
    <w:p w:rsidR="004F0C17" w:rsidRPr="004F0C17" w:rsidRDefault="004F0C17" w:rsidP="004F0C17">
      <w:pPr>
        <w:spacing w:after="0" w:line="240" w:lineRule="auto"/>
        <w:jc w:val="both"/>
        <w:rPr>
          <w:rFonts w:ascii="Times New Roman" w:eastAsia="Times New Roman" w:hAnsi="Times New Roman" w:cs="Times New Roman"/>
          <w:sz w:val="28"/>
          <w:szCs w:val="28"/>
        </w:rPr>
      </w:pPr>
    </w:p>
    <w:tbl>
      <w:tblPr>
        <w:tblW w:w="9356"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2"/>
        <w:gridCol w:w="6810"/>
        <w:gridCol w:w="1984"/>
      </w:tblGrid>
      <w:tr w:rsidR="00B564CC" w:rsidRPr="00567AE5" w:rsidTr="00B564CC">
        <w:trPr>
          <w:tblCellSpacing w:w="0" w:type="dxa"/>
        </w:trPr>
        <w:tc>
          <w:tcPr>
            <w:tcW w:w="562" w:type="dxa"/>
            <w:tcBorders>
              <w:top w:val="outset" w:sz="6" w:space="0" w:color="auto"/>
              <w:left w:val="outset" w:sz="6" w:space="0" w:color="auto"/>
              <w:bottom w:val="outset" w:sz="6" w:space="0" w:color="auto"/>
              <w:right w:val="outset" w:sz="6" w:space="0" w:color="auto"/>
            </w:tcBorders>
            <w:hideMark/>
          </w:tcPr>
          <w:p w:rsidR="00B564CC" w:rsidRPr="00567AE5" w:rsidRDefault="00B564CC" w:rsidP="00E32B3B">
            <w:pPr>
              <w:spacing w:after="0" w:line="240" w:lineRule="auto"/>
              <w:jc w:val="center"/>
              <w:rPr>
                <w:rFonts w:ascii="Times New Roman" w:eastAsia="Times New Roman" w:hAnsi="Times New Roman" w:cs="Times New Roman"/>
                <w:color w:val="000000"/>
                <w:sz w:val="24"/>
                <w:szCs w:val="24"/>
                <w:lang w:eastAsia="ru-RU"/>
              </w:rPr>
            </w:pPr>
            <w:r w:rsidRPr="00567AE5">
              <w:rPr>
                <w:rFonts w:ascii="Times New Roman" w:eastAsia="Times New Roman" w:hAnsi="Times New Roman" w:cs="Times New Roman"/>
                <w:bCs/>
                <w:iCs/>
                <w:color w:val="000000"/>
                <w:sz w:val="24"/>
                <w:szCs w:val="24"/>
                <w:lang w:eastAsia="ru-RU"/>
              </w:rPr>
              <w:t>№</w:t>
            </w:r>
          </w:p>
          <w:p w:rsidR="00B564CC" w:rsidRPr="00567AE5" w:rsidRDefault="00B564CC" w:rsidP="00E32B3B">
            <w:pPr>
              <w:spacing w:after="0" w:line="240" w:lineRule="auto"/>
              <w:jc w:val="center"/>
              <w:rPr>
                <w:rFonts w:ascii="Times New Roman" w:eastAsia="Times New Roman" w:hAnsi="Times New Roman" w:cs="Times New Roman"/>
                <w:color w:val="000000"/>
                <w:sz w:val="24"/>
                <w:szCs w:val="24"/>
                <w:lang w:eastAsia="ru-RU"/>
              </w:rPr>
            </w:pPr>
            <w:proofErr w:type="gramStart"/>
            <w:r w:rsidRPr="00567AE5">
              <w:rPr>
                <w:rFonts w:ascii="Times New Roman" w:eastAsia="Times New Roman" w:hAnsi="Times New Roman" w:cs="Times New Roman"/>
                <w:bCs/>
                <w:iCs/>
                <w:color w:val="000000"/>
                <w:sz w:val="24"/>
                <w:szCs w:val="24"/>
                <w:lang w:eastAsia="ru-RU"/>
              </w:rPr>
              <w:t>п</w:t>
            </w:r>
            <w:proofErr w:type="gramEnd"/>
            <w:r w:rsidRPr="00567AE5">
              <w:rPr>
                <w:rFonts w:ascii="Times New Roman" w:eastAsia="Times New Roman" w:hAnsi="Times New Roman" w:cs="Times New Roman"/>
                <w:bCs/>
                <w:iCs/>
                <w:color w:val="000000"/>
                <w:sz w:val="24"/>
                <w:szCs w:val="24"/>
                <w:lang w:eastAsia="ru-RU"/>
              </w:rPr>
              <w:t>/п</w:t>
            </w:r>
          </w:p>
        </w:tc>
        <w:tc>
          <w:tcPr>
            <w:tcW w:w="6810" w:type="dxa"/>
            <w:tcBorders>
              <w:top w:val="outset" w:sz="6" w:space="0" w:color="auto"/>
              <w:left w:val="outset" w:sz="6" w:space="0" w:color="auto"/>
              <w:bottom w:val="outset" w:sz="6" w:space="0" w:color="auto"/>
              <w:right w:val="outset" w:sz="6" w:space="0" w:color="auto"/>
            </w:tcBorders>
            <w:hideMark/>
          </w:tcPr>
          <w:p w:rsidR="00B564CC" w:rsidRPr="00567AE5" w:rsidRDefault="00B564CC" w:rsidP="00B564CC">
            <w:pPr>
              <w:spacing w:after="0" w:line="240" w:lineRule="auto"/>
              <w:jc w:val="center"/>
              <w:rPr>
                <w:rFonts w:ascii="Times New Roman" w:eastAsia="Times New Roman" w:hAnsi="Times New Roman" w:cs="Times New Roman"/>
                <w:color w:val="000000"/>
                <w:sz w:val="24"/>
                <w:szCs w:val="24"/>
                <w:lang w:eastAsia="ru-RU"/>
              </w:rPr>
            </w:pPr>
            <w:r w:rsidRPr="00567AE5">
              <w:rPr>
                <w:rFonts w:ascii="Times New Roman" w:eastAsia="Times New Roman" w:hAnsi="Times New Roman" w:cs="Times New Roman"/>
                <w:bCs/>
                <w:iCs/>
                <w:color w:val="000000"/>
                <w:sz w:val="24"/>
                <w:szCs w:val="24"/>
                <w:lang w:eastAsia="ru-RU"/>
              </w:rPr>
              <w:t>Наименование образовательной программы</w:t>
            </w:r>
          </w:p>
        </w:tc>
        <w:tc>
          <w:tcPr>
            <w:tcW w:w="1984" w:type="dxa"/>
            <w:tcBorders>
              <w:top w:val="outset" w:sz="6" w:space="0" w:color="auto"/>
              <w:left w:val="outset" w:sz="6" w:space="0" w:color="auto"/>
              <w:bottom w:val="outset" w:sz="6" w:space="0" w:color="auto"/>
              <w:right w:val="outset" w:sz="6" w:space="0" w:color="auto"/>
            </w:tcBorders>
            <w:hideMark/>
          </w:tcPr>
          <w:p w:rsidR="00B564CC" w:rsidRPr="00567AE5" w:rsidRDefault="00B564CC" w:rsidP="00E32B3B">
            <w:pPr>
              <w:spacing w:after="0" w:line="240" w:lineRule="auto"/>
              <w:jc w:val="center"/>
              <w:rPr>
                <w:rFonts w:ascii="Times New Roman" w:eastAsia="Times New Roman" w:hAnsi="Times New Roman" w:cs="Times New Roman"/>
                <w:color w:val="000000"/>
                <w:sz w:val="24"/>
                <w:szCs w:val="24"/>
                <w:lang w:eastAsia="ru-RU"/>
              </w:rPr>
            </w:pPr>
            <w:r w:rsidRPr="00B564CC">
              <w:rPr>
                <w:rFonts w:ascii="Times New Roman" w:eastAsia="Times New Roman" w:hAnsi="Times New Roman" w:cs="Times New Roman"/>
                <w:bCs/>
                <w:iCs/>
                <w:color w:val="000000"/>
                <w:sz w:val="24"/>
                <w:szCs w:val="24"/>
                <w:lang w:eastAsia="ru-RU"/>
              </w:rPr>
              <w:t>Численность воспитанников</w:t>
            </w:r>
          </w:p>
        </w:tc>
      </w:tr>
      <w:tr w:rsidR="00B564CC" w:rsidRPr="00567AE5" w:rsidTr="00B564CC">
        <w:trPr>
          <w:tblCellSpacing w:w="0" w:type="dxa"/>
        </w:trPr>
        <w:tc>
          <w:tcPr>
            <w:tcW w:w="562" w:type="dxa"/>
            <w:tcBorders>
              <w:top w:val="outset" w:sz="6" w:space="0" w:color="auto"/>
              <w:left w:val="outset" w:sz="6" w:space="0" w:color="auto"/>
              <w:bottom w:val="outset" w:sz="6" w:space="0" w:color="auto"/>
              <w:right w:val="outset" w:sz="6" w:space="0" w:color="auto"/>
            </w:tcBorders>
          </w:tcPr>
          <w:p w:rsidR="00B564CC" w:rsidRPr="00B564CC" w:rsidRDefault="00B564CC" w:rsidP="00B564CC">
            <w:pPr>
              <w:spacing w:after="0" w:line="240" w:lineRule="auto"/>
              <w:jc w:val="center"/>
              <w:rPr>
                <w:rFonts w:ascii="Times New Roman" w:eastAsia="Times New Roman" w:hAnsi="Times New Roman" w:cs="Times New Roman"/>
                <w:bCs/>
                <w:iCs/>
                <w:color w:val="000000"/>
                <w:sz w:val="24"/>
                <w:szCs w:val="24"/>
                <w:lang w:eastAsia="ru-RU"/>
              </w:rPr>
            </w:pPr>
            <w:r w:rsidRPr="00B564CC">
              <w:rPr>
                <w:rFonts w:ascii="Times New Roman" w:eastAsia="Times New Roman" w:hAnsi="Times New Roman" w:cs="Times New Roman"/>
                <w:bCs/>
                <w:iCs/>
                <w:color w:val="000000"/>
                <w:sz w:val="24"/>
                <w:szCs w:val="24"/>
                <w:lang w:eastAsia="ru-RU"/>
              </w:rPr>
              <w:t>1</w:t>
            </w:r>
          </w:p>
        </w:tc>
        <w:tc>
          <w:tcPr>
            <w:tcW w:w="6810" w:type="dxa"/>
            <w:tcBorders>
              <w:top w:val="outset" w:sz="6" w:space="0" w:color="auto"/>
              <w:left w:val="outset" w:sz="6" w:space="0" w:color="auto"/>
              <w:bottom w:val="outset" w:sz="6" w:space="0" w:color="auto"/>
              <w:right w:val="outset" w:sz="6" w:space="0" w:color="auto"/>
            </w:tcBorders>
          </w:tcPr>
          <w:p w:rsidR="00B564CC" w:rsidRPr="009F2850" w:rsidRDefault="009F2850" w:rsidP="00B564CC">
            <w:pPr>
              <w:spacing w:after="0" w:line="240" w:lineRule="auto"/>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color w:val="000000"/>
                <w:sz w:val="24"/>
                <w:szCs w:val="24"/>
                <w:bdr w:val="none" w:sz="0" w:space="0" w:color="auto" w:frame="1"/>
                <w:lang w:eastAsia="ru-RU"/>
              </w:rPr>
              <w:t>О</w:t>
            </w:r>
            <w:r w:rsidRPr="009F2850">
              <w:rPr>
                <w:rFonts w:ascii="Times New Roman" w:eastAsia="Times New Roman" w:hAnsi="Times New Roman" w:cs="Times New Roman"/>
                <w:bCs/>
                <w:color w:val="000000"/>
                <w:sz w:val="24"/>
                <w:szCs w:val="24"/>
                <w:bdr w:val="none" w:sz="0" w:space="0" w:color="auto" w:frame="1"/>
                <w:lang w:eastAsia="ru-RU"/>
              </w:rPr>
              <w:t xml:space="preserve">бщеобразовательной программы дошкольного образования </w:t>
            </w:r>
            <w:r w:rsidRPr="009F2850">
              <w:rPr>
                <w:rFonts w:ascii="Times New Roman" w:eastAsia="Times New Roman" w:hAnsi="Times New Roman" w:cs="Times New Roman"/>
                <w:bCs/>
                <w:sz w:val="24"/>
                <w:szCs w:val="24"/>
                <w:bdr w:val="none" w:sz="0" w:space="0" w:color="auto" w:frame="1"/>
                <w:lang w:eastAsia="ru-RU"/>
              </w:rPr>
              <w:t xml:space="preserve">«От рождения до школы» </w:t>
            </w:r>
            <w:r w:rsidRPr="009F2850">
              <w:rPr>
                <w:rFonts w:ascii="Times New Roman" w:eastAsia="Times New Roman" w:hAnsi="Times New Roman" w:cs="Times New Roman"/>
                <w:bCs/>
                <w:iCs/>
                <w:sz w:val="24"/>
                <w:szCs w:val="24"/>
                <w:bdr w:val="none" w:sz="0" w:space="0" w:color="auto" w:frame="1"/>
                <w:lang w:eastAsia="ru-RU"/>
              </w:rPr>
              <w:t xml:space="preserve">под редакцией Н.Е. </w:t>
            </w:r>
            <w:proofErr w:type="spellStart"/>
            <w:r w:rsidRPr="009F2850">
              <w:rPr>
                <w:rFonts w:ascii="Times New Roman" w:eastAsia="Times New Roman" w:hAnsi="Times New Roman" w:cs="Times New Roman"/>
                <w:bCs/>
                <w:iCs/>
                <w:sz w:val="24"/>
                <w:szCs w:val="24"/>
                <w:bdr w:val="none" w:sz="0" w:space="0" w:color="auto" w:frame="1"/>
                <w:lang w:eastAsia="ru-RU"/>
              </w:rPr>
              <w:t>Вераксы</w:t>
            </w:r>
            <w:proofErr w:type="spellEnd"/>
            <w:r w:rsidRPr="009F2850">
              <w:rPr>
                <w:rFonts w:ascii="Times New Roman" w:eastAsia="Times New Roman" w:hAnsi="Times New Roman" w:cs="Times New Roman"/>
                <w:bCs/>
                <w:iCs/>
                <w:sz w:val="24"/>
                <w:szCs w:val="24"/>
                <w:bdr w:val="none" w:sz="0" w:space="0" w:color="auto" w:frame="1"/>
                <w:lang w:eastAsia="ru-RU"/>
              </w:rPr>
              <w:t>, Т.С. Комаровой, М.А. Васильевой  (2017 г.)</w:t>
            </w:r>
            <w:r w:rsidRPr="009F2850">
              <w:rPr>
                <w:rFonts w:ascii="Times New Roman" w:eastAsia="Times New Roman" w:hAnsi="Times New Roman" w:cs="Times New Roman"/>
                <w:bCs/>
                <w:sz w:val="24"/>
                <w:szCs w:val="24"/>
                <w:bdr w:val="none" w:sz="0" w:space="0" w:color="auto" w:frame="1"/>
                <w:lang w:eastAsia="ru-RU"/>
              </w:rPr>
              <w:t>,</w:t>
            </w:r>
          </w:p>
        </w:tc>
        <w:tc>
          <w:tcPr>
            <w:tcW w:w="1984" w:type="dxa"/>
            <w:tcBorders>
              <w:top w:val="outset" w:sz="6" w:space="0" w:color="auto"/>
              <w:left w:val="outset" w:sz="6" w:space="0" w:color="auto"/>
              <w:bottom w:val="outset" w:sz="6" w:space="0" w:color="auto"/>
              <w:right w:val="outset" w:sz="6" w:space="0" w:color="auto"/>
            </w:tcBorders>
          </w:tcPr>
          <w:p w:rsidR="00B564CC" w:rsidRPr="00B564CC" w:rsidRDefault="006B0D23" w:rsidP="00B564CC">
            <w:pPr>
              <w:spacing w:after="0" w:line="240" w:lineRule="auto"/>
              <w:jc w:val="center"/>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96</w:t>
            </w:r>
          </w:p>
        </w:tc>
      </w:tr>
      <w:tr w:rsidR="00B564CC" w:rsidRPr="00567AE5" w:rsidTr="00B564CC">
        <w:trPr>
          <w:tblCellSpacing w:w="0" w:type="dxa"/>
        </w:trPr>
        <w:tc>
          <w:tcPr>
            <w:tcW w:w="562" w:type="dxa"/>
            <w:tcBorders>
              <w:top w:val="outset" w:sz="6" w:space="0" w:color="auto"/>
              <w:left w:val="outset" w:sz="6" w:space="0" w:color="auto"/>
              <w:bottom w:val="outset" w:sz="6" w:space="0" w:color="auto"/>
              <w:right w:val="outset" w:sz="6" w:space="0" w:color="auto"/>
            </w:tcBorders>
            <w:hideMark/>
          </w:tcPr>
          <w:p w:rsidR="00B564CC" w:rsidRPr="00567AE5" w:rsidRDefault="00B564CC" w:rsidP="00B564CC">
            <w:pPr>
              <w:spacing w:after="0" w:line="240" w:lineRule="auto"/>
              <w:jc w:val="center"/>
              <w:rPr>
                <w:rFonts w:ascii="Times New Roman" w:eastAsia="Times New Roman" w:hAnsi="Times New Roman" w:cs="Times New Roman"/>
                <w:color w:val="000000"/>
                <w:sz w:val="24"/>
                <w:szCs w:val="24"/>
                <w:lang w:eastAsia="ru-RU"/>
              </w:rPr>
            </w:pPr>
            <w:r w:rsidRPr="00567AE5">
              <w:rPr>
                <w:rFonts w:ascii="Times New Roman" w:eastAsia="Times New Roman" w:hAnsi="Times New Roman" w:cs="Times New Roman"/>
                <w:color w:val="000000"/>
                <w:sz w:val="24"/>
                <w:szCs w:val="24"/>
                <w:lang w:eastAsia="ru-RU"/>
              </w:rPr>
              <w:t>2</w:t>
            </w:r>
          </w:p>
        </w:tc>
        <w:tc>
          <w:tcPr>
            <w:tcW w:w="6810" w:type="dxa"/>
            <w:tcBorders>
              <w:top w:val="outset" w:sz="6" w:space="0" w:color="auto"/>
              <w:left w:val="outset" w:sz="6" w:space="0" w:color="auto"/>
              <w:bottom w:val="outset" w:sz="6" w:space="0" w:color="auto"/>
              <w:right w:val="outset" w:sz="6" w:space="0" w:color="auto"/>
            </w:tcBorders>
            <w:hideMark/>
          </w:tcPr>
          <w:p w:rsidR="00B564CC" w:rsidRPr="00567AE5" w:rsidRDefault="00B564CC" w:rsidP="00E32B3B">
            <w:pPr>
              <w:spacing w:after="0" w:line="240" w:lineRule="auto"/>
              <w:rPr>
                <w:rFonts w:ascii="Times New Roman" w:eastAsia="Times New Roman" w:hAnsi="Times New Roman" w:cs="Times New Roman"/>
                <w:color w:val="000000"/>
                <w:sz w:val="24"/>
                <w:szCs w:val="24"/>
                <w:lang w:eastAsia="ru-RU"/>
              </w:rPr>
            </w:pPr>
            <w:r w:rsidRPr="00567AE5">
              <w:rPr>
                <w:rFonts w:ascii="Times New Roman" w:eastAsia="Times New Roman" w:hAnsi="Times New Roman" w:cs="Times New Roman"/>
                <w:color w:val="000000"/>
                <w:sz w:val="24"/>
                <w:szCs w:val="24"/>
                <w:lang w:eastAsia="ru-RU"/>
              </w:rPr>
              <w:t>«Истоки», «Воспитание на социокультурном опыте»</w:t>
            </w:r>
            <w:r w:rsidRPr="00B564CC">
              <w:rPr>
                <w:rFonts w:ascii="Times New Roman" w:eastAsia="Times New Roman" w:hAnsi="Times New Roman" w:cs="Times New Roman"/>
                <w:bCs/>
                <w:color w:val="000000"/>
                <w:sz w:val="24"/>
                <w:szCs w:val="24"/>
                <w:bdr w:val="none" w:sz="0" w:space="0" w:color="auto" w:frame="1"/>
                <w:lang w:eastAsia="ru-RU"/>
              </w:rPr>
              <w:t xml:space="preserve"> </w:t>
            </w:r>
            <w:r w:rsidR="00441CF3" w:rsidRPr="00441CF3">
              <w:rPr>
                <w:rFonts w:ascii="Times New Roman" w:eastAsia="Times New Roman" w:hAnsi="Times New Roman" w:cs="Times New Roman"/>
                <w:bCs/>
                <w:color w:val="000000"/>
                <w:sz w:val="24"/>
                <w:szCs w:val="24"/>
                <w:bdr w:val="none" w:sz="0" w:space="0" w:color="auto" w:frame="1"/>
                <w:lang w:eastAsia="ru-RU"/>
              </w:rPr>
              <w:t>(авторы: профессоры А.В. Камкин, И.А. Кузьмин) (2015г.).</w:t>
            </w:r>
          </w:p>
        </w:tc>
        <w:tc>
          <w:tcPr>
            <w:tcW w:w="1984" w:type="dxa"/>
            <w:tcBorders>
              <w:top w:val="outset" w:sz="6" w:space="0" w:color="auto"/>
              <w:left w:val="outset" w:sz="6" w:space="0" w:color="auto"/>
              <w:bottom w:val="outset" w:sz="6" w:space="0" w:color="auto"/>
              <w:right w:val="outset" w:sz="6" w:space="0" w:color="auto"/>
            </w:tcBorders>
            <w:hideMark/>
          </w:tcPr>
          <w:p w:rsidR="00B564CC" w:rsidRPr="00567AE5" w:rsidRDefault="009F2850" w:rsidP="00B564C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76</w:t>
            </w:r>
          </w:p>
        </w:tc>
      </w:tr>
      <w:tr w:rsidR="00B564CC" w:rsidRPr="00567AE5" w:rsidTr="00B564CC">
        <w:trPr>
          <w:trHeight w:val="408"/>
          <w:tblCellSpacing w:w="0" w:type="dxa"/>
        </w:trPr>
        <w:tc>
          <w:tcPr>
            <w:tcW w:w="562" w:type="dxa"/>
            <w:tcBorders>
              <w:top w:val="outset" w:sz="6" w:space="0" w:color="auto"/>
              <w:left w:val="outset" w:sz="6" w:space="0" w:color="auto"/>
              <w:bottom w:val="outset" w:sz="6" w:space="0" w:color="auto"/>
              <w:right w:val="outset" w:sz="6" w:space="0" w:color="auto"/>
            </w:tcBorders>
            <w:hideMark/>
          </w:tcPr>
          <w:p w:rsidR="00B564CC" w:rsidRPr="00567AE5" w:rsidRDefault="00F8489E" w:rsidP="00B564C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6810" w:type="dxa"/>
            <w:tcBorders>
              <w:top w:val="outset" w:sz="6" w:space="0" w:color="auto"/>
              <w:left w:val="outset" w:sz="6" w:space="0" w:color="auto"/>
              <w:bottom w:val="outset" w:sz="6" w:space="0" w:color="auto"/>
              <w:right w:val="outset" w:sz="6" w:space="0" w:color="auto"/>
            </w:tcBorders>
            <w:hideMark/>
          </w:tcPr>
          <w:p w:rsidR="00B564CC" w:rsidRPr="00567AE5" w:rsidRDefault="00B564CC" w:rsidP="00E32B3B">
            <w:pPr>
              <w:spacing w:after="0" w:line="240" w:lineRule="auto"/>
              <w:rPr>
                <w:rFonts w:ascii="Times New Roman" w:eastAsia="Times New Roman" w:hAnsi="Times New Roman" w:cs="Times New Roman"/>
                <w:color w:val="000000"/>
                <w:sz w:val="24"/>
                <w:szCs w:val="24"/>
                <w:lang w:eastAsia="ru-RU"/>
              </w:rPr>
            </w:pPr>
            <w:r w:rsidRPr="00B564CC">
              <w:rPr>
                <w:rFonts w:ascii="Times New Roman" w:eastAsia="Times New Roman" w:hAnsi="Times New Roman" w:cs="Times New Roman"/>
                <w:color w:val="000000"/>
                <w:sz w:val="24"/>
                <w:szCs w:val="24"/>
                <w:lang w:eastAsia="ru-RU"/>
              </w:rPr>
              <w:t>«</w:t>
            </w:r>
            <w:r w:rsidRPr="00567AE5">
              <w:rPr>
                <w:rFonts w:ascii="Times New Roman" w:eastAsia="Times New Roman" w:hAnsi="Times New Roman" w:cs="Times New Roman"/>
                <w:color w:val="000000"/>
                <w:sz w:val="24"/>
                <w:szCs w:val="24"/>
                <w:lang w:eastAsia="ru-RU"/>
              </w:rPr>
              <w:t>Как хорошо уметь читать»</w:t>
            </w:r>
          </w:p>
        </w:tc>
        <w:tc>
          <w:tcPr>
            <w:tcW w:w="1984" w:type="dxa"/>
            <w:tcBorders>
              <w:top w:val="outset" w:sz="6" w:space="0" w:color="auto"/>
              <w:left w:val="outset" w:sz="6" w:space="0" w:color="auto"/>
              <w:bottom w:val="outset" w:sz="6" w:space="0" w:color="auto"/>
              <w:right w:val="outset" w:sz="6" w:space="0" w:color="auto"/>
            </w:tcBorders>
          </w:tcPr>
          <w:p w:rsidR="00B564CC" w:rsidRPr="00B564CC" w:rsidRDefault="009F2850" w:rsidP="00B564CC">
            <w:pPr>
              <w:jc w:val="center"/>
              <w:rPr>
                <w:rFonts w:ascii="Times New Roman" w:hAnsi="Times New Roman" w:cs="Times New Roman"/>
                <w:sz w:val="24"/>
                <w:szCs w:val="24"/>
              </w:rPr>
            </w:pPr>
            <w:r>
              <w:rPr>
                <w:rFonts w:ascii="Times New Roman" w:hAnsi="Times New Roman" w:cs="Times New Roman"/>
                <w:sz w:val="24"/>
                <w:szCs w:val="24"/>
              </w:rPr>
              <w:t>15</w:t>
            </w:r>
          </w:p>
        </w:tc>
      </w:tr>
      <w:tr w:rsidR="00B564CC" w:rsidRPr="00567AE5" w:rsidTr="00B564CC">
        <w:trPr>
          <w:tblCellSpacing w:w="0" w:type="dxa"/>
        </w:trPr>
        <w:tc>
          <w:tcPr>
            <w:tcW w:w="562" w:type="dxa"/>
            <w:tcBorders>
              <w:top w:val="outset" w:sz="6" w:space="0" w:color="auto"/>
              <w:left w:val="outset" w:sz="6" w:space="0" w:color="auto"/>
              <w:bottom w:val="outset" w:sz="6" w:space="0" w:color="auto"/>
              <w:right w:val="outset" w:sz="6" w:space="0" w:color="auto"/>
            </w:tcBorders>
            <w:hideMark/>
          </w:tcPr>
          <w:p w:rsidR="00B564CC" w:rsidRPr="00567AE5" w:rsidRDefault="00F8489E" w:rsidP="00B564C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6810" w:type="dxa"/>
            <w:tcBorders>
              <w:top w:val="outset" w:sz="6" w:space="0" w:color="auto"/>
              <w:left w:val="outset" w:sz="6" w:space="0" w:color="auto"/>
              <w:bottom w:val="outset" w:sz="6" w:space="0" w:color="auto"/>
              <w:right w:val="outset" w:sz="6" w:space="0" w:color="auto"/>
            </w:tcBorders>
            <w:hideMark/>
          </w:tcPr>
          <w:p w:rsidR="00B564CC" w:rsidRDefault="00B564CC" w:rsidP="00E32B3B">
            <w:pPr>
              <w:spacing w:after="0" w:line="240" w:lineRule="auto"/>
              <w:rPr>
                <w:rFonts w:ascii="Times New Roman" w:eastAsia="Times New Roman" w:hAnsi="Times New Roman" w:cs="Times New Roman"/>
                <w:color w:val="000000"/>
                <w:sz w:val="24"/>
                <w:szCs w:val="24"/>
                <w:lang w:eastAsia="ru-RU"/>
              </w:rPr>
            </w:pPr>
            <w:r w:rsidRPr="00B564CC">
              <w:rPr>
                <w:rFonts w:ascii="Times New Roman" w:eastAsia="Times New Roman" w:hAnsi="Times New Roman" w:cs="Times New Roman"/>
                <w:color w:val="000000"/>
                <w:sz w:val="24"/>
                <w:szCs w:val="24"/>
                <w:lang w:eastAsia="ru-RU"/>
              </w:rPr>
              <w:t>«</w:t>
            </w:r>
            <w:r w:rsidRPr="00567AE5">
              <w:rPr>
                <w:rFonts w:ascii="Times New Roman" w:eastAsia="Times New Roman" w:hAnsi="Times New Roman" w:cs="Times New Roman"/>
                <w:color w:val="000000"/>
                <w:sz w:val="24"/>
                <w:szCs w:val="24"/>
                <w:lang w:eastAsia="ru-RU"/>
              </w:rPr>
              <w:t>Ступеньки»</w:t>
            </w:r>
            <w:r w:rsidR="009F2850">
              <w:rPr>
                <w:rFonts w:ascii="Times New Roman" w:eastAsia="Times New Roman" w:hAnsi="Times New Roman" w:cs="Times New Roman"/>
                <w:color w:val="000000"/>
                <w:sz w:val="24"/>
                <w:szCs w:val="24"/>
                <w:lang w:eastAsia="ru-RU"/>
              </w:rPr>
              <w:t xml:space="preserve"> 4-5 лет</w:t>
            </w:r>
          </w:p>
          <w:p w:rsidR="009F2850" w:rsidRDefault="009F2850" w:rsidP="00E32B3B">
            <w:pPr>
              <w:spacing w:after="0" w:line="240" w:lineRule="auto"/>
              <w:rPr>
                <w:rFonts w:ascii="Times New Roman" w:eastAsia="Times New Roman" w:hAnsi="Times New Roman" w:cs="Times New Roman"/>
                <w:color w:val="000000"/>
                <w:sz w:val="24"/>
                <w:szCs w:val="24"/>
                <w:lang w:eastAsia="ru-RU"/>
              </w:rPr>
            </w:pPr>
          </w:p>
          <w:p w:rsidR="009F2850" w:rsidRPr="00567AE5" w:rsidRDefault="009F2850" w:rsidP="00E32B3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«Ступеньки» 5-6 лет</w:t>
            </w:r>
          </w:p>
        </w:tc>
        <w:tc>
          <w:tcPr>
            <w:tcW w:w="1984" w:type="dxa"/>
            <w:tcBorders>
              <w:top w:val="outset" w:sz="6" w:space="0" w:color="auto"/>
              <w:left w:val="outset" w:sz="6" w:space="0" w:color="auto"/>
              <w:bottom w:val="outset" w:sz="6" w:space="0" w:color="auto"/>
              <w:right w:val="outset" w:sz="6" w:space="0" w:color="auto"/>
            </w:tcBorders>
          </w:tcPr>
          <w:p w:rsidR="009F2850" w:rsidRDefault="009F2850" w:rsidP="009F2850">
            <w:pPr>
              <w:spacing w:line="240" w:lineRule="auto"/>
              <w:jc w:val="center"/>
              <w:rPr>
                <w:rFonts w:ascii="Times New Roman" w:hAnsi="Times New Roman" w:cs="Times New Roman"/>
                <w:sz w:val="24"/>
                <w:szCs w:val="24"/>
              </w:rPr>
            </w:pPr>
            <w:r>
              <w:rPr>
                <w:rFonts w:ascii="Times New Roman" w:hAnsi="Times New Roman" w:cs="Times New Roman"/>
                <w:sz w:val="24"/>
                <w:szCs w:val="24"/>
              </w:rPr>
              <w:t>20</w:t>
            </w:r>
          </w:p>
          <w:p w:rsidR="009F2850" w:rsidRPr="00B564CC" w:rsidRDefault="009F2850" w:rsidP="009F2850">
            <w:pPr>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B564CC" w:rsidRPr="00567AE5" w:rsidTr="00B564CC">
        <w:trPr>
          <w:tblCellSpacing w:w="0" w:type="dxa"/>
        </w:trPr>
        <w:tc>
          <w:tcPr>
            <w:tcW w:w="562" w:type="dxa"/>
            <w:tcBorders>
              <w:top w:val="outset" w:sz="6" w:space="0" w:color="auto"/>
              <w:left w:val="outset" w:sz="6" w:space="0" w:color="auto"/>
              <w:bottom w:val="outset" w:sz="6" w:space="0" w:color="auto"/>
              <w:right w:val="outset" w:sz="6" w:space="0" w:color="auto"/>
            </w:tcBorders>
            <w:hideMark/>
          </w:tcPr>
          <w:p w:rsidR="00B564CC" w:rsidRPr="00567AE5" w:rsidRDefault="00F8489E" w:rsidP="00B564C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6810" w:type="dxa"/>
            <w:tcBorders>
              <w:top w:val="outset" w:sz="6" w:space="0" w:color="auto"/>
              <w:left w:val="outset" w:sz="6" w:space="0" w:color="auto"/>
              <w:bottom w:val="outset" w:sz="6" w:space="0" w:color="auto"/>
              <w:right w:val="outset" w:sz="6" w:space="0" w:color="auto"/>
            </w:tcBorders>
            <w:hideMark/>
          </w:tcPr>
          <w:p w:rsidR="00B564CC" w:rsidRPr="00567AE5" w:rsidRDefault="006B0D23" w:rsidP="00E32B3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«Английский язык в картинках»</w:t>
            </w:r>
          </w:p>
        </w:tc>
        <w:tc>
          <w:tcPr>
            <w:tcW w:w="1984" w:type="dxa"/>
            <w:tcBorders>
              <w:top w:val="outset" w:sz="6" w:space="0" w:color="auto"/>
              <w:left w:val="outset" w:sz="6" w:space="0" w:color="auto"/>
              <w:bottom w:val="outset" w:sz="6" w:space="0" w:color="auto"/>
              <w:right w:val="outset" w:sz="6" w:space="0" w:color="auto"/>
            </w:tcBorders>
          </w:tcPr>
          <w:p w:rsidR="00B564CC" w:rsidRPr="00B564CC" w:rsidRDefault="009F2850" w:rsidP="00B564CC">
            <w:pPr>
              <w:jc w:val="center"/>
              <w:rPr>
                <w:rFonts w:ascii="Times New Roman" w:hAnsi="Times New Roman" w:cs="Times New Roman"/>
                <w:sz w:val="24"/>
                <w:szCs w:val="24"/>
              </w:rPr>
            </w:pPr>
            <w:r>
              <w:rPr>
                <w:rFonts w:ascii="Times New Roman" w:hAnsi="Times New Roman" w:cs="Times New Roman"/>
                <w:sz w:val="24"/>
                <w:szCs w:val="24"/>
              </w:rPr>
              <w:t>15</w:t>
            </w:r>
          </w:p>
        </w:tc>
      </w:tr>
    </w:tbl>
    <w:p w:rsidR="009F2850" w:rsidRPr="009F2850" w:rsidRDefault="009F2850" w:rsidP="009F2850">
      <w:pPr>
        <w:spacing w:after="0" w:line="240" w:lineRule="auto"/>
        <w:jc w:val="both"/>
        <w:rPr>
          <w:rFonts w:ascii="Times New Roman" w:eastAsia="Times New Roman" w:hAnsi="Times New Roman" w:cs="Times New Roman"/>
          <w:sz w:val="28"/>
          <w:szCs w:val="28"/>
        </w:rPr>
      </w:pPr>
    </w:p>
    <w:p w:rsidR="004F0C17" w:rsidRPr="00822B55" w:rsidRDefault="000212DB" w:rsidP="000212DB">
      <w:pPr>
        <w:pStyle w:val="a4"/>
        <w:numPr>
          <w:ilvl w:val="1"/>
          <w:numId w:val="1"/>
        </w:numPr>
        <w:spacing w:after="0" w:line="240" w:lineRule="auto"/>
        <w:jc w:val="both"/>
        <w:rPr>
          <w:rFonts w:ascii="Times New Roman" w:eastAsia="Times New Roman" w:hAnsi="Times New Roman" w:cs="Times New Roman"/>
          <w:sz w:val="28"/>
          <w:szCs w:val="28"/>
        </w:rPr>
      </w:pPr>
      <w:r w:rsidRPr="00822B55">
        <w:rPr>
          <w:rFonts w:ascii="Times New Roman" w:eastAsia="Times New Roman" w:hAnsi="Times New Roman" w:cs="Times New Roman"/>
          <w:sz w:val="28"/>
          <w:szCs w:val="28"/>
        </w:rPr>
        <w:t>Основные локальные нормативные акты Учреждения</w:t>
      </w:r>
    </w:p>
    <w:p w:rsidR="00931DA7" w:rsidRPr="00822B55" w:rsidRDefault="000212DB" w:rsidP="00822B55">
      <w:pPr>
        <w:pStyle w:val="a4"/>
        <w:numPr>
          <w:ilvl w:val="0"/>
          <w:numId w:val="4"/>
        </w:numPr>
        <w:spacing w:after="0" w:line="240" w:lineRule="auto"/>
        <w:jc w:val="both"/>
        <w:rPr>
          <w:rFonts w:ascii="Times New Roman" w:eastAsia="Times New Roman" w:hAnsi="Times New Roman" w:cs="Times New Roman"/>
          <w:sz w:val="28"/>
          <w:szCs w:val="28"/>
        </w:rPr>
      </w:pPr>
      <w:r w:rsidRPr="00822B55">
        <w:rPr>
          <w:rFonts w:ascii="Times New Roman" w:eastAsia="Times New Roman" w:hAnsi="Times New Roman" w:cs="Times New Roman"/>
          <w:sz w:val="28"/>
          <w:szCs w:val="28"/>
        </w:rPr>
        <w:t>Основная образовательная программа дошкольного образования МАДОУ д/с № 1 «Березка»;</w:t>
      </w:r>
    </w:p>
    <w:p w:rsidR="00822B55" w:rsidRPr="00822B55" w:rsidRDefault="00822B55" w:rsidP="00822B55">
      <w:pPr>
        <w:pStyle w:val="a4"/>
        <w:numPr>
          <w:ilvl w:val="0"/>
          <w:numId w:val="10"/>
        </w:numPr>
        <w:spacing w:line="240" w:lineRule="auto"/>
        <w:jc w:val="both"/>
        <w:rPr>
          <w:rFonts w:ascii="Times New Roman" w:hAnsi="Times New Roman" w:cs="Times New Roman"/>
          <w:sz w:val="28"/>
          <w:szCs w:val="28"/>
        </w:rPr>
      </w:pPr>
      <w:r w:rsidRPr="00822B55">
        <w:rPr>
          <w:rFonts w:ascii="Times New Roman" w:hAnsi="Times New Roman" w:cs="Times New Roman"/>
          <w:sz w:val="28"/>
          <w:szCs w:val="28"/>
        </w:rPr>
        <w:t xml:space="preserve">Положение о </w:t>
      </w:r>
      <w:r w:rsidRPr="00822B55">
        <w:rPr>
          <w:rFonts w:ascii="Times New Roman" w:hAnsi="Times New Roman" w:cs="Times New Roman"/>
          <w:sz w:val="28"/>
          <w:szCs w:val="28"/>
          <w:lang w:val="en-US"/>
        </w:rPr>
        <w:t>web-</w:t>
      </w:r>
      <w:r w:rsidRPr="00822B55">
        <w:rPr>
          <w:rFonts w:ascii="Times New Roman" w:hAnsi="Times New Roman" w:cs="Times New Roman"/>
          <w:sz w:val="28"/>
          <w:szCs w:val="28"/>
        </w:rPr>
        <w:t>сайте</w:t>
      </w:r>
    </w:p>
    <w:p w:rsidR="00822B55" w:rsidRPr="00822B55" w:rsidRDefault="00822B55" w:rsidP="00822B55">
      <w:pPr>
        <w:pStyle w:val="a4"/>
        <w:numPr>
          <w:ilvl w:val="0"/>
          <w:numId w:val="10"/>
        </w:numPr>
        <w:spacing w:line="240" w:lineRule="auto"/>
        <w:jc w:val="both"/>
        <w:rPr>
          <w:rFonts w:ascii="Times New Roman" w:hAnsi="Times New Roman" w:cs="Times New Roman"/>
          <w:sz w:val="28"/>
          <w:szCs w:val="28"/>
        </w:rPr>
      </w:pPr>
      <w:r w:rsidRPr="00822B55">
        <w:rPr>
          <w:rFonts w:ascii="Times New Roman" w:hAnsi="Times New Roman" w:cs="Times New Roman"/>
          <w:sz w:val="28"/>
          <w:szCs w:val="28"/>
        </w:rPr>
        <w:t>Положение о дежурной группе в МАДОУ д/с №1 «Берёзка»</w:t>
      </w:r>
    </w:p>
    <w:p w:rsidR="00822B55" w:rsidRPr="00822B55" w:rsidRDefault="00822B55" w:rsidP="00822B55">
      <w:pPr>
        <w:pStyle w:val="a4"/>
        <w:numPr>
          <w:ilvl w:val="0"/>
          <w:numId w:val="10"/>
        </w:numPr>
        <w:spacing w:line="240" w:lineRule="auto"/>
        <w:jc w:val="both"/>
        <w:rPr>
          <w:rFonts w:ascii="Times New Roman" w:hAnsi="Times New Roman" w:cs="Times New Roman"/>
          <w:sz w:val="28"/>
          <w:szCs w:val="28"/>
        </w:rPr>
      </w:pPr>
      <w:r w:rsidRPr="00822B55">
        <w:rPr>
          <w:rFonts w:ascii="Times New Roman" w:hAnsi="Times New Roman" w:cs="Times New Roman"/>
          <w:sz w:val="28"/>
          <w:szCs w:val="28"/>
        </w:rPr>
        <w:t xml:space="preserve">Положение о предотвращении и урегулировании конфликта интересов педагогических работников </w:t>
      </w:r>
    </w:p>
    <w:p w:rsidR="00822B55" w:rsidRPr="00822B55" w:rsidRDefault="00822B55" w:rsidP="00822B55">
      <w:pPr>
        <w:pStyle w:val="a4"/>
        <w:numPr>
          <w:ilvl w:val="0"/>
          <w:numId w:val="10"/>
        </w:numPr>
        <w:spacing w:line="240" w:lineRule="auto"/>
        <w:jc w:val="both"/>
        <w:rPr>
          <w:rFonts w:ascii="Times New Roman" w:hAnsi="Times New Roman" w:cs="Times New Roman"/>
          <w:sz w:val="28"/>
          <w:szCs w:val="28"/>
        </w:rPr>
      </w:pPr>
      <w:r w:rsidRPr="00822B55">
        <w:rPr>
          <w:rFonts w:ascii="Times New Roman" w:hAnsi="Times New Roman" w:cs="Times New Roman"/>
          <w:sz w:val="28"/>
          <w:szCs w:val="28"/>
        </w:rPr>
        <w:t>Кодекс профессиональной этики и служебного поведения работников МАДОУ д/с №1 «Берёзка»</w:t>
      </w:r>
    </w:p>
    <w:p w:rsidR="00822B55" w:rsidRPr="00822B55" w:rsidRDefault="00822B55" w:rsidP="00822B55">
      <w:pPr>
        <w:pStyle w:val="a4"/>
        <w:numPr>
          <w:ilvl w:val="0"/>
          <w:numId w:val="10"/>
        </w:numPr>
        <w:spacing w:line="240" w:lineRule="auto"/>
        <w:jc w:val="both"/>
        <w:rPr>
          <w:rFonts w:ascii="Times New Roman" w:hAnsi="Times New Roman" w:cs="Times New Roman"/>
          <w:sz w:val="28"/>
          <w:szCs w:val="28"/>
        </w:rPr>
      </w:pPr>
      <w:r w:rsidRPr="00822B55">
        <w:rPr>
          <w:rFonts w:ascii="Times New Roman" w:hAnsi="Times New Roman" w:cs="Times New Roman"/>
          <w:sz w:val="28"/>
          <w:szCs w:val="28"/>
        </w:rPr>
        <w:lastRenderedPageBreak/>
        <w:t>Порядок создания, организации работы, принятия решений комиссией по урегулированию споров между участниками образовательных отношений и их исполнений в МАДОУ д/с №1 «Берёзка»</w:t>
      </w:r>
    </w:p>
    <w:p w:rsidR="00822B55" w:rsidRPr="00822B55" w:rsidRDefault="00822B55" w:rsidP="00822B55">
      <w:pPr>
        <w:pStyle w:val="a4"/>
        <w:numPr>
          <w:ilvl w:val="0"/>
          <w:numId w:val="10"/>
        </w:numPr>
        <w:spacing w:line="240" w:lineRule="auto"/>
        <w:jc w:val="both"/>
        <w:rPr>
          <w:rFonts w:ascii="Times New Roman" w:hAnsi="Times New Roman" w:cs="Times New Roman"/>
          <w:sz w:val="28"/>
          <w:szCs w:val="28"/>
        </w:rPr>
      </w:pPr>
      <w:r w:rsidRPr="00822B55">
        <w:rPr>
          <w:rFonts w:ascii="Times New Roman" w:hAnsi="Times New Roman" w:cs="Times New Roman"/>
          <w:sz w:val="28"/>
          <w:szCs w:val="28"/>
        </w:rPr>
        <w:t>Положение о конфликте интересов педагогического работника</w:t>
      </w:r>
    </w:p>
    <w:p w:rsidR="00822B55" w:rsidRPr="00822B55" w:rsidRDefault="00822B55" w:rsidP="00822B55">
      <w:pPr>
        <w:pStyle w:val="a4"/>
        <w:numPr>
          <w:ilvl w:val="0"/>
          <w:numId w:val="10"/>
        </w:numPr>
        <w:spacing w:line="240" w:lineRule="auto"/>
        <w:jc w:val="both"/>
        <w:rPr>
          <w:rFonts w:ascii="Times New Roman" w:hAnsi="Times New Roman" w:cs="Times New Roman"/>
          <w:sz w:val="28"/>
          <w:szCs w:val="28"/>
        </w:rPr>
      </w:pPr>
      <w:r w:rsidRPr="00822B55">
        <w:rPr>
          <w:rFonts w:ascii="Times New Roman" w:hAnsi="Times New Roman" w:cs="Times New Roman"/>
          <w:sz w:val="28"/>
          <w:szCs w:val="28"/>
        </w:rPr>
        <w:t>Положение о противодействии коррупции</w:t>
      </w:r>
    </w:p>
    <w:p w:rsidR="00822B55" w:rsidRPr="00822B55" w:rsidRDefault="00822B55" w:rsidP="00822B55">
      <w:pPr>
        <w:pStyle w:val="a4"/>
        <w:numPr>
          <w:ilvl w:val="0"/>
          <w:numId w:val="10"/>
        </w:numPr>
        <w:spacing w:line="240" w:lineRule="auto"/>
        <w:jc w:val="both"/>
        <w:rPr>
          <w:rFonts w:ascii="Times New Roman" w:hAnsi="Times New Roman" w:cs="Times New Roman"/>
          <w:sz w:val="28"/>
          <w:szCs w:val="28"/>
        </w:rPr>
      </w:pPr>
      <w:r w:rsidRPr="00822B55">
        <w:rPr>
          <w:rFonts w:ascii="Times New Roman" w:hAnsi="Times New Roman" w:cs="Times New Roman"/>
          <w:sz w:val="28"/>
          <w:szCs w:val="28"/>
        </w:rPr>
        <w:t>Положение о внебюджетных средствах</w:t>
      </w:r>
    </w:p>
    <w:p w:rsidR="00822B55" w:rsidRPr="00822B55" w:rsidRDefault="00822B55" w:rsidP="00822B55">
      <w:pPr>
        <w:pStyle w:val="a4"/>
        <w:numPr>
          <w:ilvl w:val="0"/>
          <w:numId w:val="10"/>
        </w:numPr>
        <w:spacing w:line="240" w:lineRule="auto"/>
        <w:jc w:val="both"/>
        <w:rPr>
          <w:rFonts w:ascii="Times New Roman" w:hAnsi="Times New Roman" w:cs="Times New Roman"/>
          <w:sz w:val="28"/>
          <w:szCs w:val="28"/>
        </w:rPr>
      </w:pPr>
      <w:r w:rsidRPr="00822B55">
        <w:rPr>
          <w:rFonts w:ascii="Times New Roman" w:hAnsi="Times New Roman" w:cs="Times New Roman"/>
          <w:sz w:val="28"/>
          <w:szCs w:val="28"/>
        </w:rPr>
        <w:t xml:space="preserve"> Политика персональных данных</w:t>
      </w:r>
    </w:p>
    <w:p w:rsidR="00822B55" w:rsidRPr="00822B55" w:rsidRDefault="00822B55" w:rsidP="00822B55">
      <w:pPr>
        <w:pStyle w:val="a4"/>
        <w:numPr>
          <w:ilvl w:val="0"/>
          <w:numId w:val="10"/>
        </w:numPr>
        <w:spacing w:line="240" w:lineRule="auto"/>
        <w:jc w:val="both"/>
        <w:rPr>
          <w:rFonts w:ascii="Times New Roman" w:hAnsi="Times New Roman" w:cs="Times New Roman"/>
          <w:sz w:val="28"/>
          <w:szCs w:val="28"/>
        </w:rPr>
      </w:pPr>
      <w:r w:rsidRPr="00822B55">
        <w:rPr>
          <w:rFonts w:ascii="Times New Roman" w:hAnsi="Times New Roman" w:cs="Times New Roman"/>
          <w:sz w:val="28"/>
          <w:szCs w:val="28"/>
        </w:rPr>
        <w:t xml:space="preserve"> Положение о деятельности опорной площадки по совершенствованию системы духовно-нравственного развития и воспитания детей дошкольного возраста</w:t>
      </w:r>
    </w:p>
    <w:p w:rsidR="00822B55" w:rsidRPr="00822B55" w:rsidRDefault="00822B55" w:rsidP="00822B55">
      <w:pPr>
        <w:pStyle w:val="a4"/>
        <w:numPr>
          <w:ilvl w:val="0"/>
          <w:numId w:val="10"/>
        </w:numPr>
        <w:spacing w:line="240" w:lineRule="auto"/>
        <w:jc w:val="both"/>
        <w:rPr>
          <w:rFonts w:ascii="Times New Roman" w:hAnsi="Times New Roman" w:cs="Times New Roman"/>
          <w:sz w:val="28"/>
          <w:szCs w:val="28"/>
        </w:rPr>
      </w:pPr>
      <w:r w:rsidRPr="00822B55">
        <w:rPr>
          <w:rFonts w:ascii="Times New Roman" w:hAnsi="Times New Roman" w:cs="Times New Roman"/>
          <w:sz w:val="28"/>
          <w:szCs w:val="28"/>
        </w:rPr>
        <w:t xml:space="preserve"> Правила использования сети Интернет</w:t>
      </w:r>
    </w:p>
    <w:p w:rsidR="00822B55" w:rsidRPr="00822B55" w:rsidRDefault="00822B55" w:rsidP="00822B55">
      <w:pPr>
        <w:pStyle w:val="a4"/>
        <w:numPr>
          <w:ilvl w:val="0"/>
          <w:numId w:val="10"/>
        </w:numPr>
        <w:spacing w:line="240" w:lineRule="auto"/>
        <w:jc w:val="both"/>
        <w:rPr>
          <w:rFonts w:ascii="Times New Roman" w:hAnsi="Times New Roman" w:cs="Times New Roman"/>
          <w:sz w:val="28"/>
          <w:szCs w:val="28"/>
        </w:rPr>
      </w:pPr>
      <w:r w:rsidRPr="00822B55">
        <w:rPr>
          <w:rFonts w:ascii="Times New Roman" w:hAnsi="Times New Roman" w:cs="Times New Roman"/>
          <w:sz w:val="28"/>
          <w:szCs w:val="28"/>
        </w:rPr>
        <w:t xml:space="preserve"> Положение о персональных данных работников, родителей и обучающихся и их защите</w:t>
      </w:r>
    </w:p>
    <w:p w:rsidR="00822B55" w:rsidRPr="00822B55" w:rsidRDefault="00822B55" w:rsidP="00822B55">
      <w:pPr>
        <w:pStyle w:val="a4"/>
        <w:numPr>
          <w:ilvl w:val="0"/>
          <w:numId w:val="10"/>
        </w:numPr>
        <w:spacing w:line="240" w:lineRule="auto"/>
        <w:jc w:val="both"/>
        <w:rPr>
          <w:rFonts w:ascii="Times New Roman" w:hAnsi="Times New Roman" w:cs="Times New Roman"/>
          <w:sz w:val="28"/>
          <w:szCs w:val="28"/>
        </w:rPr>
      </w:pPr>
      <w:r w:rsidRPr="00822B55">
        <w:rPr>
          <w:rFonts w:ascii="Times New Roman" w:hAnsi="Times New Roman" w:cs="Times New Roman"/>
          <w:sz w:val="28"/>
          <w:szCs w:val="28"/>
        </w:rPr>
        <w:t xml:space="preserve"> Положение о работе контентного фильтра Интернет-ресурсов</w:t>
      </w:r>
    </w:p>
    <w:p w:rsidR="00822B55" w:rsidRPr="00822B55" w:rsidRDefault="00822B55" w:rsidP="00822B55">
      <w:pPr>
        <w:pStyle w:val="a4"/>
        <w:numPr>
          <w:ilvl w:val="0"/>
          <w:numId w:val="10"/>
        </w:numPr>
        <w:spacing w:line="240" w:lineRule="auto"/>
        <w:jc w:val="both"/>
        <w:rPr>
          <w:rFonts w:ascii="Times New Roman" w:hAnsi="Times New Roman" w:cs="Times New Roman"/>
          <w:sz w:val="28"/>
          <w:szCs w:val="28"/>
        </w:rPr>
      </w:pPr>
      <w:r w:rsidRPr="00822B55">
        <w:rPr>
          <w:rFonts w:ascii="Times New Roman" w:hAnsi="Times New Roman" w:cs="Times New Roman"/>
          <w:sz w:val="28"/>
          <w:szCs w:val="28"/>
        </w:rPr>
        <w:t xml:space="preserve"> Положение о предоставлении платных  образовательных услуг</w:t>
      </w:r>
    </w:p>
    <w:p w:rsidR="00822B55" w:rsidRPr="00822B55" w:rsidRDefault="00822B55" w:rsidP="00822B55">
      <w:pPr>
        <w:pStyle w:val="a4"/>
        <w:numPr>
          <w:ilvl w:val="0"/>
          <w:numId w:val="10"/>
        </w:numPr>
        <w:spacing w:line="240" w:lineRule="auto"/>
        <w:jc w:val="both"/>
        <w:rPr>
          <w:rFonts w:ascii="Times New Roman" w:hAnsi="Times New Roman" w:cs="Times New Roman"/>
          <w:sz w:val="28"/>
          <w:szCs w:val="28"/>
        </w:rPr>
      </w:pPr>
      <w:r w:rsidRPr="00822B55">
        <w:rPr>
          <w:rFonts w:ascii="Times New Roman" w:hAnsi="Times New Roman" w:cs="Times New Roman"/>
          <w:sz w:val="28"/>
          <w:szCs w:val="28"/>
        </w:rPr>
        <w:t xml:space="preserve"> Положение о языке образования в ДОУ</w:t>
      </w:r>
    </w:p>
    <w:p w:rsidR="00822B55" w:rsidRPr="00822B55" w:rsidRDefault="00822B55" w:rsidP="00822B55">
      <w:pPr>
        <w:pStyle w:val="a4"/>
        <w:numPr>
          <w:ilvl w:val="0"/>
          <w:numId w:val="10"/>
        </w:numPr>
        <w:spacing w:line="240" w:lineRule="auto"/>
        <w:jc w:val="both"/>
        <w:rPr>
          <w:rFonts w:ascii="Times New Roman" w:hAnsi="Times New Roman" w:cs="Times New Roman"/>
          <w:sz w:val="28"/>
          <w:szCs w:val="28"/>
        </w:rPr>
      </w:pPr>
      <w:r w:rsidRPr="00822B55">
        <w:rPr>
          <w:rFonts w:ascii="Times New Roman" w:hAnsi="Times New Roman" w:cs="Times New Roman"/>
          <w:sz w:val="28"/>
          <w:szCs w:val="28"/>
        </w:rPr>
        <w:t xml:space="preserve"> Положение о порядке организации и осуществления дополнительного образования детей</w:t>
      </w:r>
    </w:p>
    <w:p w:rsidR="00822B55" w:rsidRPr="00822B55" w:rsidRDefault="00822B55" w:rsidP="00822B55">
      <w:pPr>
        <w:pStyle w:val="a4"/>
        <w:numPr>
          <w:ilvl w:val="0"/>
          <w:numId w:val="10"/>
        </w:numPr>
        <w:spacing w:line="240" w:lineRule="auto"/>
        <w:jc w:val="both"/>
        <w:rPr>
          <w:rFonts w:ascii="Times New Roman" w:hAnsi="Times New Roman" w:cs="Times New Roman"/>
          <w:sz w:val="28"/>
          <w:szCs w:val="28"/>
        </w:rPr>
      </w:pPr>
      <w:r w:rsidRPr="00822B55">
        <w:rPr>
          <w:rFonts w:ascii="Times New Roman" w:hAnsi="Times New Roman" w:cs="Times New Roman"/>
          <w:sz w:val="28"/>
          <w:szCs w:val="28"/>
        </w:rPr>
        <w:t xml:space="preserve"> Положение о рабочей программе</w:t>
      </w:r>
    </w:p>
    <w:p w:rsidR="00822B55" w:rsidRPr="00822B55" w:rsidRDefault="00822B55" w:rsidP="00822B55">
      <w:pPr>
        <w:pStyle w:val="a4"/>
        <w:numPr>
          <w:ilvl w:val="0"/>
          <w:numId w:val="10"/>
        </w:numPr>
        <w:spacing w:line="240" w:lineRule="auto"/>
        <w:jc w:val="both"/>
        <w:rPr>
          <w:rFonts w:ascii="Times New Roman" w:hAnsi="Times New Roman" w:cs="Times New Roman"/>
          <w:sz w:val="28"/>
          <w:szCs w:val="28"/>
        </w:rPr>
      </w:pPr>
      <w:r w:rsidRPr="00822B55">
        <w:rPr>
          <w:rFonts w:ascii="Times New Roman" w:hAnsi="Times New Roman" w:cs="Times New Roman"/>
          <w:sz w:val="28"/>
          <w:szCs w:val="28"/>
        </w:rPr>
        <w:t xml:space="preserve"> Положение об информационной открытости учреждения</w:t>
      </w:r>
    </w:p>
    <w:p w:rsidR="00822B55" w:rsidRPr="00822B55" w:rsidRDefault="00822B55" w:rsidP="00822B55">
      <w:pPr>
        <w:pStyle w:val="a4"/>
        <w:numPr>
          <w:ilvl w:val="0"/>
          <w:numId w:val="10"/>
        </w:numPr>
        <w:spacing w:line="240" w:lineRule="auto"/>
        <w:jc w:val="both"/>
        <w:rPr>
          <w:rFonts w:ascii="Times New Roman" w:hAnsi="Times New Roman" w:cs="Times New Roman"/>
          <w:sz w:val="28"/>
          <w:szCs w:val="28"/>
        </w:rPr>
      </w:pPr>
      <w:r w:rsidRPr="00822B55">
        <w:rPr>
          <w:rFonts w:ascii="Times New Roman" w:hAnsi="Times New Roman" w:cs="Times New Roman"/>
          <w:sz w:val="28"/>
          <w:szCs w:val="28"/>
        </w:rPr>
        <w:t xml:space="preserve"> Положение об аттестационной комиссии педагогических работников</w:t>
      </w:r>
    </w:p>
    <w:p w:rsidR="00822B55" w:rsidRPr="00822B55" w:rsidRDefault="00822B55" w:rsidP="00822B55">
      <w:pPr>
        <w:pStyle w:val="a4"/>
        <w:numPr>
          <w:ilvl w:val="0"/>
          <w:numId w:val="10"/>
        </w:numPr>
        <w:spacing w:line="240" w:lineRule="auto"/>
        <w:jc w:val="both"/>
        <w:rPr>
          <w:rFonts w:ascii="Times New Roman" w:hAnsi="Times New Roman" w:cs="Times New Roman"/>
          <w:sz w:val="28"/>
          <w:szCs w:val="28"/>
        </w:rPr>
      </w:pPr>
      <w:r w:rsidRPr="00822B55">
        <w:rPr>
          <w:rFonts w:ascii="Times New Roman" w:hAnsi="Times New Roman" w:cs="Times New Roman"/>
          <w:sz w:val="28"/>
          <w:szCs w:val="28"/>
        </w:rPr>
        <w:t xml:space="preserve"> Положение о взаимодействии с семьями воспитанников в соответствии с ФГОС </w:t>
      </w:r>
      <w:proofErr w:type="gramStart"/>
      <w:r w:rsidRPr="00822B55">
        <w:rPr>
          <w:rFonts w:ascii="Times New Roman" w:hAnsi="Times New Roman" w:cs="Times New Roman"/>
          <w:sz w:val="28"/>
          <w:szCs w:val="28"/>
        </w:rPr>
        <w:t>ДО</w:t>
      </w:r>
      <w:proofErr w:type="gramEnd"/>
    </w:p>
    <w:p w:rsidR="00822B55" w:rsidRPr="00822B55" w:rsidRDefault="00822B55" w:rsidP="00822B55">
      <w:pPr>
        <w:pStyle w:val="a4"/>
        <w:numPr>
          <w:ilvl w:val="0"/>
          <w:numId w:val="10"/>
        </w:numPr>
        <w:spacing w:line="240" w:lineRule="auto"/>
        <w:jc w:val="both"/>
        <w:rPr>
          <w:rFonts w:ascii="Times New Roman" w:hAnsi="Times New Roman" w:cs="Times New Roman"/>
          <w:sz w:val="28"/>
          <w:szCs w:val="28"/>
        </w:rPr>
      </w:pPr>
      <w:r w:rsidRPr="00822B55">
        <w:rPr>
          <w:rFonts w:ascii="Times New Roman" w:hAnsi="Times New Roman" w:cs="Times New Roman"/>
          <w:sz w:val="28"/>
          <w:szCs w:val="28"/>
        </w:rPr>
        <w:t xml:space="preserve">Положение о системе оценки индивидуального развития детей в соответствии с ФГОС </w:t>
      </w:r>
      <w:proofErr w:type="gramStart"/>
      <w:r w:rsidRPr="00822B55">
        <w:rPr>
          <w:rFonts w:ascii="Times New Roman" w:hAnsi="Times New Roman" w:cs="Times New Roman"/>
          <w:sz w:val="28"/>
          <w:szCs w:val="28"/>
        </w:rPr>
        <w:t>ДО</w:t>
      </w:r>
      <w:proofErr w:type="gramEnd"/>
    </w:p>
    <w:p w:rsidR="00822B55" w:rsidRPr="00822B55" w:rsidRDefault="00822B55" w:rsidP="00822B55">
      <w:pPr>
        <w:pStyle w:val="a4"/>
        <w:numPr>
          <w:ilvl w:val="0"/>
          <w:numId w:val="10"/>
        </w:numPr>
        <w:spacing w:line="240" w:lineRule="auto"/>
        <w:jc w:val="both"/>
        <w:rPr>
          <w:rFonts w:ascii="Times New Roman" w:hAnsi="Times New Roman" w:cs="Times New Roman"/>
          <w:sz w:val="28"/>
          <w:szCs w:val="28"/>
        </w:rPr>
      </w:pPr>
      <w:r w:rsidRPr="00822B55">
        <w:rPr>
          <w:rFonts w:ascii="Times New Roman" w:hAnsi="Times New Roman" w:cs="Times New Roman"/>
          <w:sz w:val="28"/>
          <w:szCs w:val="28"/>
        </w:rPr>
        <w:t xml:space="preserve"> Положение о проведении </w:t>
      </w:r>
      <w:proofErr w:type="spellStart"/>
      <w:r w:rsidRPr="00822B55">
        <w:rPr>
          <w:rFonts w:ascii="Times New Roman" w:hAnsi="Times New Roman" w:cs="Times New Roman"/>
          <w:sz w:val="28"/>
          <w:szCs w:val="28"/>
        </w:rPr>
        <w:t>самообследования</w:t>
      </w:r>
      <w:proofErr w:type="spellEnd"/>
      <w:r w:rsidRPr="00822B55">
        <w:rPr>
          <w:rFonts w:ascii="Times New Roman" w:hAnsi="Times New Roman" w:cs="Times New Roman"/>
          <w:sz w:val="28"/>
          <w:szCs w:val="28"/>
        </w:rPr>
        <w:t xml:space="preserve"> образовательной организации</w:t>
      </w:r>
    </w:p>
    <w:p w:rsidR="00822B55" w:rsidRPr="00822B55" w:rsidRDefault="00822B55" w:rsidP="00822B55">
      <w:pPr>
        <w:pStyle w:val="a4"/>
        <w:numPr>
          <w:ilvl w:val="0"/>
          <w:numId w:val="10"/>
        </w:numPr>
        <w:spacing w:line="240" w:lineRule="auto"/>
        <w:jc w:val="both"/>
        <w:rPr>
          <w:rFonts w:ascii="Times New Roman" w:hAnsi="Times New Roman" w:cs="Times New Roman"/>
          <w:sz w:val="28"/>
          <w:szCs w:val="28"/>
        </w:rPr>
      </w:pPr>
      <w:r w:rsidRPr="00822B55">
        <w:rPr>
          <w:rFonts w:ascii="Times New Roman" w:hAnsi="Times New Roman" w:cs="Times New Roman"/>
          <w:sz w:val="28"/>
          <w:szCs w:val="28"/>
        </w:rPr>
        <w:t xml:space="preserve"> Положение о контрольной деятельности</w:t>
      </w:r>
    </w:p>
    <w:p w:rsidR="00822B55" w:rsidRPr="00822B55" w:rsidRDefault="00822B55" w:rsidP="00822B55">
      <w:pPr>
        <w:pStyle w:val="a4"/>
        <w:numPr>
          <w:ilvl w:val="0"/>
          <w:numId w:val="10"/>
        </w:numPr>
        <w:spacing w:line="240" w:lineRule="auto"/>
        <w:jc w:val="both"/>
        <w:rPr>
          <w:rFonts w:ascii="Times New Roman" w:hAnsi="Times New Roman" w:cs="Times New Roman"/>
          <w:sz w:val="28"/>
          <w:szCs w:val="28"/>
        </w:rPr>
      </w:pPr>
      <w:r w:rsidRPr="00822B55">
        <w:rPr>
          <w:rFonts w:ascii="Times New Roman" w:hAnsi="Times New Roman" w:cs="Times New Roman"/>
          <w:sz w:val="28"/>
          <w:szCs w:val="28"/>
        </w:rPr>
        <w:t xml:space="preserve"> Положение о системе оплаты труда работников</w:t>
      </w:r>
    </w:p>
    <w:p w:rsidR="00822B55" w:rsidRPr="00822B55" w:rsidRDefault="00822B55" w:rsidP="00822B55">
      <w:pPr>
        <w:pStyle w:val="a4"/>
        <w:numPr>
          <w:ilvl w:val="0"/>
          <w:numId w:val="10"/>
        </w:numPr>
        <w:spacing w:line="240" w:lineRule="auto"/>
        <w:jc w:val="both"/>
        <w:rPr>
          <w:rFonts w:ascii="Times New Roman" w:hAnsi="Times New Roman" w:cs="Times New Roman"/>
          <w:sz w:val="28"/>
          <w:szCs w:val="28"/>
        </w:rPr>
      </w:pPr>
      <w:r w:rsidRPr="00822B55">
        <w:rPr>
          <w:rFonts w:ascii="Times New Roman" w:hAnsi="Times New Roman" w:cs="Times New Roman"/>
          <w:sz w:val="28"/>
          <w:szCs w:val="28"/>
        </w:rPr>
        <w:t xml:space="preserve"> Положение об организации контрольно-пропускного режима в МАДОУ д/с №1 «Берёзка»</w:t>
      </w:r>
    </w:p>
    <w:p w:rsidR="00822B55" w:rsidRPr="00822B55" w:rsidRDefault="00822B55" w:rsidP="00822B55">
      <w:pPr>
        <w:pStyle w:val="a4"/>
        <w:numPr>
          <w:ilvl w:val="0"/>
          <w:numId w:val="10"/>
        </w:numPr>
        <w:spacing w:line="240" w:lineRule="auto"/>
        <w:jc w:val="both"/>
        <w:rPr>
          <w:rFonts w:ascii="Times New Roman" w:hAnsi="Times New Roman" w:cs="Times New Roman"/>
          <w:sz w:val="28"/>
          <w:szCs w:val="28"/>
        </w:rPr>
      </w:pPr>
      <w:r w:rsidRPr="00822B55">
        <w:rPr>
          <w:rFonts w:ascii="Times New Roman" w:hAnsi="Times New Roman" w:cs="Times New Roman"/>
          <w:sz w:val="28"/>
          <w:szCs w:val="28"/>
        </w:rPr>
        <w:t xml:space="preserve"> Положение о порядке и основании возникновения, изменения и прекращении образовательных отношений</w:t>
      </w:r>
    </w:p>
    <w:p w:rsidR="00822B55" w:rsidRPr="00822B55" w:rsidRDefault="00822B55" w:rsidP="00822B55">
      <w:pPr>
        <w:pStyle w:val="a4"/>
        <w:numPr>
          <w:ilvl w:val="0"/>
          <w:numId w:val="10"/>
        </w:numPr>
        <w:spacing w:line="240" w:lineRule="auto"/>
        <w:jc w:val="both"/>
        <w:rPr>
          <w:rFonts w:ascii="Times New Roman" w:hAnsi="Times New Roman" w:cs="Times New Roman"/>
          <w:sz w:val="28"/>
          <w:szCs w:val="28"/>
        </w:rPr>
      </w:pPr>
      <w:r w:rsidRPr="00822B55">
        <w:rPr>
          <w:rFonts w:ascii="Times New Roman" w:hAnsi="Times New Roman" w:cs="Times New Roman"/>
          <w:sz w:val="28"/>
          <w:szCs w:val="28"/>
        </w:rPr>
        <w:t xml:space="preserve"> Положение о распределении стимулирующей части фонда оплаты труда</w:t>
      </w:r>
    </w:p>
    <w:p w:rsidR="00822B55" w:rsidRPr="00822B55" w:rsidRDefault="00822B55" w:rsidP="00822B55">
      <w:pPr>
        <w:pStyle w:val="a4"/>
        <w:numPr>
          <w:ilvl w:val="0"/>
          <w:numId w:val="10"/>
        </w:numPr>
        <w:spacing w:line="240" w:lineRule="auto"/>
        <w:jc w:val="both"/>
        <w:rPr>
          <w:rFonts w:ascii="Times New Roman" w:hAnsi="Times New Roman" w:cs="Times New Roman"/>
          <w:sz w:val="28"/>
          <w:szCs w:val="28"/>
        </w:rPr>
      </w:pPr>
      <w:r w:rsidRPr="00822B55">
        <w:rPr>
          <w:rFonts w:ascii="Times New Roman" w:hAnsi="Times New Roman" w:cs="Times New Roman"/>
          <w:sz w:val="28"/>
          <w:szCs w:val="28"/>
        </w:rPr>
        <w:t>Положение о психолого-педагогическом консилиуме</w:t>
      </w:r>
    </w:p>
    <w:p w:rsidR="00822B55" w:rsidRPr="00822B55" w:rsidRDefault="00822B55" w:rsidP="00822B55">
      <w:pPr>
        <w:pStyle w:val="a4"/>
        <w:numPr>
          <w:ilvl w:val="0"/>
          <w:numId w:val="10"/>
        </w:numPr>
        <w:spacing w:line="240" w:lineRule="auto"/>
        <w:jc w:val="both"/>
        <w:rPr>
          <w:rFonts w:ascii="Times New Roman" w:hAnsi="Times New Roman" w:cs="Times New Roman"/>
          <w:sz w:val="28"/>
          <w:szCs w:val="28"/>
        </w:rPr>
      </w:pPr>
      <w:r w:rsidRPr="00822B55">
        <w:rPr>
          <w:rFonts w:ascii="Times New Roman" w:hAnsi="Times New Roman" w:cs="Times New Roman"/>
          <w:sz w:val="28"/>
          <w:szCs w:val="28"/>
        </w:rPr>
        <w:t>Порядок взаимодействия по вопросам  осуществления профилактики самовольных уходов детей из семей и образовательной организации, содействию их розыска, а также проведения социально-реабилитационной работы с детьми</w:t>
      </w:r>
    </w:p>
    <w:p w:rsidR="00822B55" w:rsidRPr="00822B55" w:rsidRDefault="00676A67" w:rsidP="00822B55">
      <w:pPr>
        <w:pStyle w:val="a4"/>
        <w:numPr>
          <w:ilvl w:val="0"/>
          <w:numId w:val="10"/>
        </w:numPr>
        <w:spacing w:line="240" w:lineRule="auto"/>
        <w:jc w:val="both"/>
        <w:rPr>
          <w:rFonts w:ascii="Times New Roman" w:hAnsi="Times New Roman" w:cs="Times New Roman"/>
          <w:sz w:val="28"/>
          <w:szCs w:val="28"/>
        </w:rPr>
      </w:pPr>
      <w:hyperlink r:id="rId9" w:history="1">
        <w:r w:rsidR="00931DA7" w:rsidRPr="00822B55">
          <w:rPr>
            <w:rFonts w:ascii="Times New Roman" w:eastAsia="Times New Roman" w:hAnsi="Times New Roman" w:cs="Times New Roman"/>
            <w:sz w:val="28"/>
            <w:szCs w:val="28"/>
            <w:lang w:eastAsia="ru-RU"/>
          </w:rPr>
          <w:t>Коллективный договор 2018 г</w:t>
        </w:r>
        <w:r w:rsidR="00822B55">
          <w:rPr>
            <w:rFonts w:ascii="Times New Roman" w:eastAsia="Times New Roman" w:hAnsi="Times New Roman" w:cs="Times New Roman"/>
            <w:sz w:val="28"/>
            <w:szCs w:val="28"/>
            <w:lang w:eastAsia="ru-RU"/>
          </w:rPr>
          <w:t>од</w:t>
        </w:r>
        <w:r w:rsidR="00931DA7" w:rsidRPr="00822B55">
          <w:rPr>
            <w:rFonts w:ascii="Times New Roman" w:eastAsia="Times New Roman" w:hAnsi="Times New Roman" w:cs="Times New Roman"/>
            <w:sz w:val="28"/>
            <w:szCs w:val="28"/>
            <w:lang w:eastAsia="ru-RU"/>
          </w:rPr>
          <w:t>.</w:t>
        </w:r>
      </w:hyperlink>
    </w:p>
    <w:p w:rsidR="00822B55" w:rsidRPr="00822B55" w:rsidRDefault="00676A67" w:rsidP="00822B55">
      <w:pPr>
        <w:pStyle w:val="a4"/>
        <w:numPr>
          <w:ilvl w:val="0"/>
          <w:numId w:val="10"/>
        </w:numPr>
        <w:spacing w:line="240" w:lineRule="auto"/>
        <w:jc w:val="both"/>
        <w:rPr>
          <w:rFonts w:ascii="Times New Roman" w:hAnsi="Times New Roman" w:cs="Times New Roman"/>
          <w:sz w:val="28"/>
          <w:szCs w:val="28"/>
        </w:rPr>
      </w:pPr>
      <w:hyperlink r:id="rId10" w:history="1">
        <w:r w:rsidR="00931DA7" w:rsidRPr="00822B55">
          <w:rPr>
            <w:rFonts w:ascii="Times New Roman" w:eastAsia="Times New Roman" w:hAnsi="Times New Roman" w:cs="Times New Roman"/>
            <w:sz w:val="28"/>
            <w:szCs w:val="28"/>
            <w:lang w:eastAsia="ru-RU"/>
          </w:rPr>
          <w:t>Изменения в коллективный договор 2019 г</w:t>
        </w:r>
        <w:r w:rsidR="00822B55">
          <w:rPr>
            <w:rFonts w:ascii="Times New Roman" w:eastAsia="Times New Roman" w:hAnsi="Times New Roman" w:cs="Times New Roman"/>
            <w:sz w:val="28"/>
            <w:szCs w:val="28"/>
            <w:lang w:eastAsia="ru-RU"/>
          </w:rPr>
          <w:t>од</w:t>
        </w:r>
        <w:r w:rsidR="00931DA7" w:rsidRPr="00822B55">
          <w:rPr>
            <w:rFonts w:ascii="Times New Roman" w:eastAsia="Times New Roman" w:hAnsi="Times New Roman" w:cs="Times New Roman"/>
            <w:sz w:val="28"/>
            <w:szCs w:val="28"/>
            <w:lang w:eastAsia="ru-RU"/>
          </w:rPr>
          <w:t>.</w:t>
        </w:r>
      </w:hyperlink>
    </w:p>
    <w:p w:rsidR="00931DA7" w:rsidRPr="00822B55" w:rsidRDefault="00676A67" w:rsidP="00822B55">
      <w:pPr>
        <w:pStyle w:val="a4"/>
        <w:numPr>
          <w:ilvl w:val="0"/>
          <w:numId w:val="10"/>
        </w:numPr>
        <w:spacing w:line="240" w:lineRule="auto"/>
        <w:jc w:val="both"/>
        <w:rPr>
          <w:rFonts w:ascii="Times New Roman" w:hAnsi="Times New Roman" w:cs="Times New Roman"/>
          <w:sz w:val="28"/>
          <w:szCs w:val="28"/>
        </w:rPr>
      </w:pPr>
      <w:hyperlink r:id="rId11" w:history="1">
        <w:r w:rsidR="00931DA7" w:rsidRPr="00822B55">
          <w:rPr>
            <w:rFonts w:ascii="Times New Roman" w:eastAsia="Times New Roman" w:hAnsi="Times New Roman" w:cs="Times New Roman"/>
            <w:sz w:val="28"/>
            <w:szCs w:val="28"/>
            <w:lang w:eastAsia="ru-RU"/>
          </w:rPr>
          <w:t>Изменения и дополнения в коллективный договор 2018 г</w:t>
        </w:r>
        <w:r w:rsidR="00822B55">
          <w:rPr>
            <w:rFonts w:ascii="Times New Roman" w:eastAsia="Times New Roman" w:hAnsi="Times New Roman" w:cs="Times New Roman"/>
            <w:sz w:val="28"/>
            <w:szCs w:val="28"/>
            <w:lang w:eastAsia="ru-RU"/>
          </w:rPr>
          <w:t>од</w:t>
        </w:r>
        <w:r w:rsidR="00931DA7" w:rsidRPr="00822B55">
          <w:rPr>
            <w:rFonts w:ascii="Times New Roman" w:eastAsia="Times New Roman" w:hAnsi="Times New Roman" w:cs="Times New Roman"/>
            <w:sz w:val="28"/>
            <w:szCs w:val="28"/>
            <w:lang w:eastAsia="ru-RU"/>
          </w:rPr>
          <w:t>.</w:t>
        </w:r>
      </w:hyperlink>
    </w:p>
    <w:p w:rsidR="00441CF3" w:rsidRPr="00931DA7" w:rsidRDefault="00401703" w:rsidP="004E4DAB">
      <w:pPr>
        <w:spacing w:after="0" w:line="240" w:lineRule="auto"/>
        <w:ind w:firstLine="360"/>
        <w:jc w:val="both"/>
        <w:rPr>
          <w:rFonts w:ascii="Times New Roman" w:eastAsia="Times New Roman" w:hAnsi="Times New Roman" w:cs="Times New Roman"/>
          <w:color w:val="000000" w:themeColor="text1"/>
          <w:sz w:val="28"/>
          <w:szCs w:val="28"/>
          <w:lang w:eastAsia="ru-RU"/>
        </w:rPr>
      </w:pPr>
      <w:r w:rsidRPr="00931DA7">
        <w:rPr>
          <w:rFonts w:ascii="Times New Roman" w:eastAsia="Times New Roman" w:hAnsi="Times New Roman" w:cs="Times New Roman"/>
          <w:color w:val="000000" w:themeColor="text1"/>
          <w:sz w:val="28"/>
          <w:szCs w:val="28"/>
          <w:lang w:eastAsia="ru-RU"/>
        </w:rPr>
        <w:t>В течение учебного года продолжалась работа по созданию и обогащению нормативно-информационного обеспечения управления</w:t>
      </w:r>
      <w:r w:rsidR="00C408A4" w:rsidRPr="00931DA7">
        <w:rPr>
          <w:rFonts w:ascii="Times New Roman" w:eastAsia="Times New Roman" w:hAnsi="Times New Roman" w:cs="Times New Roman"/>
          <w:color w:val="000000" w:themeColor="text1"/>
          <w:sz w:val="28"/>
          <w:szCs w:val="28"/>
          <w:lang w:eastAsia="ru-RU"/>
        </w:rPr>
        <w:t xml:space="preserve"> ДОУ</w:t>
      </w:r>
      <w:r w:rsidRPr="00931DA7">
        <w:rPr>
          <w:rFonts w:ascii="Times New Roman" w:eastAsia="Times New Roman" w:hAnsi="Times New Roman" w:cs="Times New Roman"/>
          <w:color w:val="000000" w:themeColor="text1"/>
          <w:sz w:val="28"/>
          <w:szCs w:val="28"/>
          <w:lang w:eastAsia="ru-RU"/>
        </w:rPr>
        <w:t xml:space="preserve">. Используются </w:t>
      </w:r>
      <w:r w:rsidRPr="00931DA7">
        <w:rPr>
          <w:rFonts w:ascii="Times New Roman" w:eastAsia="Times New Roman" w:hAnsi="Times New Roman" w:cs="Times New Roman"/>
          <w:color w:val="000000" w:themeColor="text1"/>
          <w:sz w:val="28"/>
          <w:szCs w:val="28"/>
          <w:lang w:eastAsia="ru-RU"/>
        </w:rPr>
        <w:lastRenderedPageBreak/>
        <w:t>унифицированные формы оформления приказов. Управление осуществ</w:t>
      </w:r>
      <w:r w:rsidR="00EF503B" w:rsidRPr="00931DA7">
        <w:rPr>
          <w:rFonts w:ascii="Times New Roman" w:eastAsia="Times New Roman" w:hAnsi="Times New Roman" w:cs="Times New Roman"/>
          <w:color w:val="000000" w:themeColor="text1"/>
          <w:sz w:val="28"/>
          <w:szCs w:val="28"/>
          <w:lang w:eastAsia="ru-RU"/>
        </w:rPr>
        <w:t>ляется на аналитическом уровне.</w:t>
      </w:r>
    </w:p>
    <w:p w:rsidR="00EF503B" w:rsidRPr="004E4DAB" w:rsidRDefault="00EF503B" w:rsidP="004E4DAB">
      <w:pPr>
        <w:spacing w:after="0" w:line="240" w:lineRule="auto"/>
        <w:ind w:firstLine="360"/>
        <w:jc w:val="both"/>
        <w:rPr>
          <w:rFonts w:ascii="Times New Roman" w:eastAsia="Times New Roman" w:hAnsi="Times New Roman" w:cs="Times New Roman"/>
          <w:sz w:val="28"/>
          <w:szCs w:val="28"/>
          <w:lang w:eastAsia="ru-RU"/>
        </w:rPr>
      </w:pPr>
    </w:p>
    <w:p w:rsidR="00146ED6" w:rsidRPr="00B51D54" w:rsidRDefault="00146ED6" w:rsidP="00B51D54">
      <w:pPr>
        <w:pStyle w:val="a4"/>
        <w:numPr>
          <w:ilvl w:val="0"/>
          <w:numId w:val="2"/>
        </w:numPr>
        <w:shd w:val="clear" w:color="auto" w:fill="FFFFFF"/>
        <w:spacing w:after="0" w:line="240" w:lineRule="auto"/>
        <w:jc w:val="center"/>
        <w:textAlignment w:val="baseline"/>
        <w:outlineLvl w:val="3"/>
        <w:rPr>
          <w:rFonts w:ascii="Times New Roman" w:eastAsia="Times New Roman" w:hAnsi="Times New Roman" w:cs="Times New Roman"/>
          <w:b/>
          <w:bCs/>
          <w:color w:val="000000"/>
          <w:sz w:val="28"/>
          <w:szCs w:val="28"/>
          <w:bdr w:val="none" w:sz="0" w:space="0" w:color="auto" w:frame="1"/>
          <w:lang w:eastAsia="ru-RU"/>
        </w:rPr>
      </w:pPr>
      <w:r w:rsidRPr="00B51D54">
        <w:rPr>
          <w:rFonts w:ascii="Times New Roman" w:eastAsia="Times New Roman" w:hAnsi="Times New Roman" w:cs="Times New Roman"/>
          <w:b/>
          <w:bCs/>
          <w:color w:val="000000"/>
          <w:sz w:val="28"/>
          <w:szCs w:val="28"/>
          <w:bdr w:val="none" w:sz="0" w:space="0" w:color="auto" w:frame="1"/>
          <w:lang w:eastAsia="ru-RU"/>
        </w:rPr>
        <w:t>Структура образовательного учреждения и система управления</w:t>
      </w:r>
    </w:p>
    <w:p w:rsidR="000212DB" w:rsidRDefault="000212DB" w:rsidP="001C7CBF">
      <w:pPr>
        <w:shd w:val="clear" w:color="auto" w:fill="FFFFFF"/>
        <w:spacing w:after="0" w:line="240" w:lineRule="auto"/>
        <w:ind w:firstLine="284"/>
        <w:jc w:val="both"/>
        <w:textAlignment w:val="baseline"/>
        <w:outlineLvl w:val="3"/>
        <w:rPr>
          <w:rFonts w:ascii="Times New Roman" w:eastAsia="Times New Roman" w:hAnsi="Times New Roman" w:cs="Times New Roman"/>
          <w:bCs/>
          <w:color w:val="000000"/>
          <w:sz w:val="28"/>
          <w:szCs w:val="28"/>
          <w:bdr w:val="none" w:sz="0" w:space="0" w:color="auto" w:frame="1"/>
          <w:lang w:eastAsia="ru-RU"/>
        </w:rPr>
      </w:pPr>
      <w:r w:rsidRPr="000212DB">
        <w:rPr>
          <w:rFonts w:ascii="Times New Roman" w:eastAsia="Times New Roman" w:hAnsi="Times New Roman" w:cs="Times New Roman"/>
          <w:bCs/>
          <w:color w:val="000000"/>
          <w:sz w:val="28"/>
          <w:szCs w:val="28"/>
          <w:bdr w:val="none" w:sz="0" w:space="0" w:color="auto" w:frame="1"/>
          <w:lang w:eastAsia="ru-RU"/>
        </w:rPr>
        <w:t>Управление МАДОУ д/с № 1 «Березка»</w:t>
      </w:r>
      <w:r>
        <w:rPr>
          <w:rFonts w:ascii="Times New Roman" w:eastAsia="Times New Roman" w:hAnsi="Times New Roman" w:cs="Times New Roman"/>
          <w:bCs/>
          <w:color w:val="000000"/>
          <w:sz w:val="28"/>
          <w:szCs w:val="28"/>
          <w:bdr w:val="none" w:sz="0" w:space="0" w:color="auto" w:frame="1"/>
          <w:lang w:eastAsia="ru-RU"/>
        </w:rPr>
        <w:t xml:space="preserve"> осуществляется в соответствии с Законодательством Российской Федерации на основе сочетания принципов и коллегиальности.</w:t>
      </w:r>
      <w:r w:rsidRPr="000212DB">
        <w:rPr>
          <w:rFonts w:ascii="Times New Roman" w:eastAsia="Times New Roman" w:hAnsi="Times New Roman" w:cs="Times New Roman"/>
          <w:bCs/>
          <w:color w:val="000000"/>
          <w:sz w:val="28"/>
          <w:szCs w:val="28"/>
          <w:bdr w:val="none" w:sz="0" w:space="0" w:color="auto" w:frame="1"/>
          <w:lang w:eastAsia="ru-RU"/>
        </w:rPr>
        <w:t xml:space="preserve"> </w:t>
      </w:r>
      <w:r w:rsidR="00DE7804">
        <w:rPr>
          <w:rFonts w:ascii="Times New Roman" w:eastAsia="Times New Roman" w:hAnsi="Times New Roman" w:cs="Times New Roman"/>
          <w:bCs/>
          <w:color w:val="000000"/>
          <w:sz w:val="28"/>
          <w:szCs w:val="28"/>
          <w:bdr w:val="none" w:sz="0" w:space="0" w:color="auto" w:frame="1"/>
          <w:lang w:eastAsia="ru-RU"/>
        </w:rPr>
        <w:t>И</w:t>
      </w:r>
      <w:r>
        <w:rPr>
          <w:rFonts w:ascii="Times New Roman" w:eastAsia="Times New Roman" w:hAnsi="Times New Roman" w:cs="Times New Roman"/>
          <w:bCs/>
          <w:color w:val="000000"/>
          <w:sz w:val="28"/>
          <w:szCs w:val="28"/>
          <w:bdr w:val="none" w:sz="0" w:space="0" w:color="auto" w:frame="1"/>
          <w:lang w:eastAsia="ru-RU"/>
        </w:rPr>
        <w:t>сполнительным органом</w:t>
      </w:r>
      <w:r w:rsidRPr="000212DB">
        <w:rPr>
          <w:rFonts w:ascii="Times New Roman" w:eastAsia="Times New Roman" w:hAnsi="Times New Roman" w:cs="Times New Roman"/>
          <w:bCs/>
          <w:color w:val="000000"/>
          <w:sz w:val="28"/>
          <w:szCs w:val="28"/>
          <w:bdr w:val="none" w:sz="0" w:space="0" w:color="auto" w:frame="1"/>
          <w:lang w:eastAsia="ru-RU"/>
        </w:rPr>
        <w:t xml:space="preserve"> МАДОУ д/с № 1 «Березка» </w:t>
      </w:r>
      <w:r>
        <w:rPr>
          <w:rFonts w:ascii="Times New Roman" w:eastAsia="Times New Roman" w:hAnsi="Times New Roman" w:cs="Times New Roman"/>
          <w:bCs/>
          <w:color w:val="000000"/>
          <w:sz w:val="28"/>
          <w:szCs w:val="28"/>
          <w:bdr w:val="none" w:sz="0" w:space="0" w:color="auto" w:frame="1"/>
          <w:lang w:eastAsia="ru-RU"/>
        </w:rPr>
        <w:t>является заведующий, который осуществляет текущее руководство деятельностью Учреждения.</w:t>
      </w:r>
    </w:p>
    <w:p w:rsidR="007F2BA7" w:rsidRPr="007F2BA7" w:rsidRDefault="007F2BA7" w:rsidP="007F2BA7">
      <w:pPr>
        <w:shd w:val="clear" w:color="auto" w:fill="FFFFFF"/>
        <w:spacing w:after="0" w:line="240" w:lineRule="auto"/>
        <w:textAlignment w:val="baseline"/>
        <w:outlineLvl w:val="3"/>
        <w:rPr>
          <w:rFonts w:ascii="Times New Roman" w:hAnsi="Times New Roman" w:cs="Times New Roman"/>
          <w:b/>
          <w:bCs/>
          <w:color w:val="333333"/>
          <w:sz w:val="28"/>
          <w:szCs w:val="28"/>
          <w:shd w:val="clear" w:color="auto" w:fill="FFFFFF"/>
        </w:rPr>
      </w:pPr>
      <w:r>
        <w:rPr>
          <w:rStyle w:val="a7"/>
          <w:rFonts w:ascii="Times New Roman" w:hAnsi="Times New Roman" w:cs="Times New Roman"/>
          <w:color w:val="333333"/>
          <w:sz w:val="28"/>
          <w:szCs w:val="28"/>
          <w:shd w:val="clear" w:color="auto" w:fill="FFFFFF"/>
        </w:rPr>
        <w:t>1.</w:t>
      </w:r>
      <w:r w:rsidR="00D00A3D">
        <w:rPr>
          <w:rStyle w:val="a7"/>
          <w:rFonts w:ascii="Times New Roman" w:hAnsi="Times New Roman" w:cs="Times New Roman"/>
          <w:color w:val="333333"/>
          <w:sz w:val="28"/>
          <w:szCs w:val="28"/>
          <w:shd w:val="clear" w:color="auto" w:fill="FFFFFF"/>
        </w:rPr>
        <w:t xml:space="preserve"> </w:t>
      </w:r>
      <w:r w:rsidRPr="007F2BA7">
        <w:rPr>
          <w:rStyle w:val="a7"/>
          <w:rFonts w:ascii="Times New Roman" w:hAnsi="Times New Roman" w:cs="Times New Roman"/>
          <w:color w:val="333333"/>
          <w:sz w:val="28"/>
          <w:szCs w:val="28"/>
          <w:shd w:val="clear" w:color="auto" w:fill="FFFFFF"/>
        </w:rPr>
        <w:t>Административно-управленческий аппарат (руко</w:t>
      </w:r>
      <w:r>
        <w:rPr>
          <w:rStyle w:val="a7"/>
          <w:rFonts w:ascii="Times New Roman" w:hAnsi="Times New Roman" w:cs="Times New Roman"/>
          <w:color w:val="333333"/>
          <w:sz w:val="28"/>
          <w:szCs w:val="28"/>
          <w:shd w:val="clear" w:color="auto" w:fill="FFFFFF"/>
        </w:rPr>
        <w:t>водящие работники)</w:t>
      </w:r>
    </w:p>
    <w:tbl>
      <w:tblPr>
        <w:tblStyle w:val="a3"/>
        <w:tblW w:w="0" w:type="auto"/>
        <w:tblLook w:val="04A0" w:firstRow="1" w:lastRow="0" w:firstColumn="1" w:lastColumn="0" w:noHBand="0" w:noVBand="1"/>
      </w:tblPr>
      <w:tblGrid>
        <w:gridCol w:w="959"/>
        <w:gridCol w:w="3260"/>
        <w:gridCol w:w="2126"/>
        <w:gridCol w:w="2977"/>
      </w:tblGrid>
      <w:tr w:rsidR="007F2BA7" w:rsidTr="007F2BA7">
        <w:tc>
          <w:tcPr>
            <w:tcW w:w="959" w:type="dxa"/>
          </w:tcPr>
          <w:p w:rsidR="007F2BA7" w:rsidRPr="007F2BA7" w:rsidRDefault="007F2BA7" w:rsidP="007F2BA7">
            <w:pPr>
              <w:jc w:val="center"/>
              <w:textAlignment w:val="baseline"/>
              <w:outlineLvl w:val="3"/>
              <w:rPr>
                <w:rFonts w:ascii="Times New Roman" w:eastAsia="Times New Roman" w:hAnsi="Times New Roman" w:cs="Times New Roman"/>
                <w:bCs/>
                <w:color w:val="000000"/>
                <w:sz w:val="26"/>
                <w:szCs w:val="26"/>
                <w:bdr w:val="none" w:sz="0" w:space="0" w:color="auto" w:frame="1"/>
                <w:lang w:eastAsia="ru-RU"/>
              </w:rPr>
            </w:pPr>
            <w:r w:rsidRPr="007F2BA7">
              <w:rPr>
                <w:rFonts w:ascii="Times New Roman" w:eastAsia="Times New Roman" w:hAnsi="Times New Roman" w:cs="Times New Roman"/>
                <w:bCs/>
                <w:color w:val="000000"/>
                <w:sz w:val="26"/>
                <w:szCs w:val="26"/>
                <w:bdr w:val="none" w:sz="0" w:space="0" w:color="auto" w:frame="1"/>
                <w:lang w:eastAsia="ru-RU"/>
              </w:rPr>
              <w:t>№</w:t>
            </w:r>
          </w:p>
        </w:tc>
        <w:tc>
          <w:tcPr>
            <w:tcW w:w="3260" w:type="dxa"/>
          </w:tcPr>
          <w:p w:rsidR="007F2BA7" w:rsidRPr="007F2BA7" w:rsidRDefault="007F2BA7" w:rsidP="007F2BA7">
            <w:pPr>
              <w:jc w:val="center"/>
              <w:textAlignment w:val="baseline"/>
              <w:outlineLvl w:val="3"/>
              <w:rPr>
                <w:rFonts w:ascii="Times New Roman" w:eastAsia="Times New Roman" w:hAnsi="Times New Roman" w:cs="Times New Roman"/>
                <w:bCs/>
                <w:color w:val="000000"/>
                <w:sz w:val="26"/>
                <w:szCs w:val="26"/>
                <w:bdr w:val="none" w:sz="0" w:space="0" w:color="auto" w:frame="1"/>
                <w:lang w:eastAsia="ru-RU"/>
              </w:rPr>
            </w:pPr>
            <w:r w:rsidRPr="007F2BA7">
              <w:rPr>
                <w:rFonts w:ascii="Times New Roman" w:eastAsia="Times New Roman" w:hAnsi="Times New Roman" w:cs="Times New Roman"/>
                <w:bCs/>
                <w:color w:val="000000"/>
                <w:sz w:val="26"/>
                <w:szCs w:val="26"/>
                <w:bdr w:val="none" w:sz="0" w:space="0" w:color="auto" w:frame="1"/>
                <w:lang w:eastAsia="ru-RU"/>
              </w:rPr>
              <w:t>Ф.И.О.</w:t>
            </w:r>
          </w:p>
        </w:tc>
        <w:tc>
          <w:tcPr>
            <w:tcW w:w="2126" w:type="dxa"/>
          </w:tcPr>
          <w:p w:rsidR="007F2BA7" w:rsidRPr="007F2BA7" w:rsidRDefault="007F2BA7" w:rsidP="007F2BA7">
            <w:pPr>
              <w:jc w:val="center"/>
              <w:textAlignment w:val="baseline"/>
              <w:outlineLvl w:val="3"/>
              <w:rPr>
                <w:rFonts w:ascii="Times New Roman" w:eastAsia="Times New Roman" w:hAnsi="Times New Roman" w:cs="Times New Roman"/>
                <w:bCs/>
                <w:color w:val="000000"/>
                <w:sz w:val="26"/>
                <w:szCs w:val="26"/>
                <w:bdr w:val="none" w:sz="0" w:space="0" w:color="auto" w:frame="1"/>
                <w:lang w:eastAsia="ru-RU"/>
              </w:rPr>
            </w:pPr>
            <w:r w:rsidRPr="007F2BA7">
              <w:rPr>
                <w:rFonts w:ascii="Times New Roman" w:eastAsia="Times New Roman" w:hAnsi="Times New Roman" w:cs="Times New Roman"/>
                <w:bCs/>
                <w:color w:val="000000"/>
                <w:sz w:val="26"/>
                <w:szCs w:val="26"/>
                <w:bdr w:val="none" w:sz="0" w:space="0" w:color="auto" w:frame="1"/>
                <w:lang w:eastAsia="ru-RU"/>
              </w:rPr>
              <w:t>Должность</w:t>
            </w:r>
          </w:p>
        </w:tc>
        <w:tc>
          <w:tcPr>
            <w:tcW w:w="2977" w:type="dxa"/>
          </w:tcPr>
          <w:p w:rsidR="007F2BA7" w:rsidRPr="007F2BA7" w:rsidRDefault="007F2BA7" w:rsidP="007F2BA7">
            <w:pPr>
              <w:jc w:val="center"/>
              <w:textAlignment w:val="baseline"/>
              <w:outlineLvl w:val="3"/>
              <w:rPr>
                <w:rFonts w:ascii="Times New Roman" w:eastAsia="Times New Roman" w:hAnsi="Times New Roman" w:cs="Times New Roman"/>
                <w:bCs/>
                <w:color w:val="000000"/>
                <w:sz w:val="26"/>
                <w:szCs w:val="26"/>
                <w:bdr w:val="none" w:sz="0" w:space="0" w:color="auto" w:frame="1"/>
                <w:lang w:eastAsia="ru-RU"/>
              </w:rPr>
            </w:pPr>
            <w:r w:rsidRPr="007F2BA7">
              <w:rPr>
                <w:rFonts w:ascii="Times New Roman" w:eastAsia="Times New Roman" w:hAnsi="Times New Roman" w:cs="Times New Roman"/>
                <w:bCs/>
                <w:color w:val="000000"/>
                <w:sz w:val="26"/>
                <w:szCs w:val="26"/>
                <w:bdr w:val="none" w:sz="0" w:space="0" w:color="auto" w:frame="1"/>
                <w:lang w:eastAsia="ru-RU"/>
              </w:rPr>
              <w:t>Функции</w:t>
            </w:r>
          </w:p>
        </w:tc>
      </w:tr>
      <w:tr w:rsidR="007F2BA7" w:rsidTr="007F2BA7">
        <w:tc>
          <w:tcPr>
            <w:tcW w:w="959" w:type="dxa"/>
          </w:tcPr>
          <w:p w:rsidR="007F2BA7" w:rsidRPr="007F2BA7" w:rsidRDefault="007F2BA7" w:rsidP="007F2BA7">
            <w:pPr>
              <w:jc w:val="center"/>
              <w:textAlignment w:val="baseline"/>
              <w:outlineLvl w:val="3"/>
              <w:rPr>
                <w:rFonts w:ascii="Times New Roman" w:eastAsia="Times New Roman" w:hAnsi="Times New Roman" w:cs="Times New Roman"/>
                <w:bCs/>
                <w:color w:val="000000"/>
                <w:sz w:val="26"/>
                <w:szCs w:val="26"/>
                <w:bdr w:val="none" w:sz="0" w:space="0" w:color="auto" w:frame="1"/>
                <w:lang w:eastAsia="ru-RU"/>
              </w:rPr>
            </w:pPr>
            <w:r w:rsidRPr="007F2BA7">
              <w:rPr>
                <w:rFonts w:ascii="Times New Roman" w:eastAsia="Times New Roman" w:hAnsi="Times New Roman" w:cs="Times New Roman"/>
                <w:bCs/>
                <w:color w:val="000000"/>
                <w:sz w:val="26"/>
                <w:szCs w:val="26"/>
                <w:bdr w:val="none" w:sz="0" w:space="0" w:color="auto" w:frame="1"/>
                <w:lang w:eastAsia="ru-RU"/>
              </w:rPr>
              <w:t>1</w:t>
            </w:r>
          </w:p>
        </w:tc>
        <w:tc>
          <w:tcPr>
            <w:tcW w:w="3260" w:type="dxa"/>
          </w:tcPr>
          <w:p w:rsidR="007F2BA7" w:rsidRPr="007F2BA7" w:rsidRDefault="007F2BA7" w:rsidP="007F2BA7">
            <w:pPr>
              <w:textAlignment w:val="baseline"/>
              <w:outlineLvl w:val="3"/>
              <w:rPr>
                <w:rFonts w:ascii="Times New Roman" w:eastAsia="Times New Roman" w:hAnsi="Times New Roman" w:cs="Times New Roman"/>
                <w:bCs/>
                <w:color w:val="000000"/>
                <w:sz w:val="26"/>
                <w:szCs w:val="26"/>
                <w:bdr w:val="none" w:sz="0" w:space="0" w:color="auto" w:frame="1"/>
                <w:lang w:eastAsia="ru-RU"/>
              </w:rPr>
            </w:pPr>
            <w:r w:rsidRPr="007F2BA7">
              <w:rPr>
                <w:rFonts w:ascii="Times New Roman" w:eastAsia="Times New Roman" w:hAnsi="Times New Roman" w:cs="Times New Roman"/>
                <w:bCs/>
                <w:color w:val="000000"/>
                <w:sz w:val="26"/>
                <w:szCs w:val="26"/>
                <w:bdr w:val="none" w:sz="0" w:space="0" w:color="auto" w:frame="1"/>
                <w:lang w:eastAsia="ru-RU"/>
              </w:rPr>
              <w:t>Макарова Ирина Борисовна</w:t>
            </w:r>
          </w:p>
        </w:tc>
        <w:tc>
          <w:tcPr>
            <w:tcW w:w="2126" w:type="dxa"/>
          </w:tcPr>
          <w:p w:rsidR="007F2BA7" w:rsidRPr="007F2BA7" w:rsidRDefault="007F2BA7" w:rsidP="007F2BA7">
            <w:pPr>
              <w:textAlignment w:val="baseline"/>
              <w:outlineLvl w:val="3"/>
              <w:rPr>
                <w:rFonts w:ascii="Times New Roman" w:eastAsia="Times New Roman" w:hAnsi="Times New Roman" w:cs="Times New Roman"/>
                <w:bCs/>
                <w:color w:val="000000"/>
                <w:sz w:val="26"/>
                <w:szCs w:val="26"/>
                <w:bdr w:val="none" w:sz="0" w:space="0" w:color="auto" w:frame="1"/>
                <w:lang w:eastAsia="ru-RU"/>
              </w:rPr>
            </w:pPr>
            <w:r w:rsidRPr="007F2BA7">
              <w:rPr>
                <w:rFonts w:ascii="Times New Roman" w:eastAsia="Times New Roman" w:hAnsi="Times New Roman" w:cs="Times New Roman"/>
                <w:bCs/>
                <w:color w:val="000000"/>
                <w:sz w:val="26"/>
                <w:szCs w:val="26"/>
                <w:bdr w:val="none" w:sz="0" w:space="0" w:color="auto" w:frame="1"/>
                <w:lang w:eastAsia="ru-RU"/>
              </w:rPr>
              <w:t>Заведующий</w:t>
            </w:r>
          </w:p>
        </w:tc>
        <w:tc>
          <w:tcPr>
            <w:tcW w:w="2977" w:type="dxa"/>
          </w:tcPr>
          <w:p w:rsidR="007F2BA7" w:rsidRPr="007F2BA7" w:rsidRDefault="007F2BA7" w:rsidP="007F2BA7">
            <w:pPr>
              <w:textAlignment w:val="baseline"/>
              <w:outlineLvl w:val="3"/>
              <w:rPr>
                <w:rFonts w:ascii="Times New Roman" w:eastAsia="Times New Roman" w:hAnsi="Times New Roman" w:cs="Times New Roman"/>
                <w:bCs/>
                <w:color w:val="000000"/>
                <w:sz w:val="26"/>
                <w:szCs w:val="26"/>
                <w:bdr w:val="none" w:sz="0" w:space="0" w:color="auto" w:frame="1"/>
                <w:lang w:eastAsia="ru-RU"/>
              </w:rPr>
            </w:pPr>
            <w:r w:rsidRPr="007F2BA7">
              <w:rPr>
                <w:rFonts w:ascii="Times New Roman" w:eastAsia="Times New Roman" w:hAnsi="Times New Roman" w:cs="Times New Roman"/>
                <w:bCs/>
                <w:color w:val="000000"/>
                <w:sz w:val="26"/>
                <w:szCs w:val="26"/>
                <w:bdr w:val="none" w:sz="0" w:space="0" w:color="auto" w:frame="1"/>
                <w:lang w:eastAsia="ru-RU"/>
              </w:rPr>
              <w:t>Является исполнительным органом образовательной организации; осуществляет текущее руководство деятельностью образовательной организации</w:t>
            </w:r>
          </w:p>
        </w:tc>
      </w:tr>
      <w:tr w:rsidR="007F2BA7" w:rsidTr="007F2BA7">
        <w:tc>
          <w:tcPr>
            <w:tcW w:w="959" w:type="dxa"/>
          </w:tcPr>
          <w:p w:rsidR="007F2BA7" w:rsidRPr="007F2BA7" w:rsidRDefault="007F2BA7" w:rsidP="007F2BA7">
            <w:pPr>
              <w:jc w:val="center"/>
              <w:textAlignment w:val="baseline"/>
              <w:outlineLvl w:val="3"/>
              <w:rPr>
                <w:rFonts w:ascii="Times New Roman" w:eastAsia="Times New Roman" w:hAnsi="Times New Roman" w:cs="Times New Roman"/>
                <w:bCs/>
                <w:color w:val="000000"/>
                <w:sz w:val="26"/>
                <w:szCs w:val="26"/>
                <w:bdr w:val="none" w:sz="0" w:space="0" w:color="auto" w:frame="1"/>
                <w:lang w:eastAsia="ru-RU"/>
              </w:rPr>
            </w:pPr>
            <w:r w:rsidRPr="007F2BA7">
              <w:rPr>
                <w:rFonts w:ascii="Times New Roman" w:eastAsia="Times New Roman" w:hAnsi="Times New Roman" w:cs="Times New Roman"/>
                <w:bCs/>
                <w:color w:val="000000"/>
                <w:sz w:val="26"/>
                <w:szCs w:val="26"/>
                <w:bdr w:val="none" w:sz="0" w:space="0" w:color="auto" w:frame="1"/>
                <w:lang w:eastAsia="ru-RU"/>
              </w:rPr>
              <w:t>2</w:t>
            </w:r>
          </w:p>
        </w:tc>
        <w:tc>
          <w:tcPr>
            <w:tcW w:w="3260" w:type="dxa"/>
          </w:tcPr>
          <w:p w:rsidR="007F2BA7" w:rsidRPr="007F2BA7" w:rsidRDefault="00D63901" w:rsidP="007F2BA7">
            <w:pPr>
              <w:textAlignment w:val="baseline"/>
              <w:outlineLvl w:val="3"/>
              <w:rPr>
                <w:rFonts w:ascii="Times New Roman" w:eastAsia="Times New Roman" w:hAnsi="Times New Roman" w:cs="Times New Roman"/>
                <w:bCs/>
                <w:color w:val="000000"/>
                <w:sz w:val="26"/>
                <w:szCs w:val="26"/>
                <w:bdr w:val="none" w:sz="0" w:space="0" w:color="auto" w:frame="1"/>
                <w:lang w:eastAsia="ru-RU"/>
              </w:rPr>
            </w:pPr>
            <w:proofErr w:type="spellStart"/>
            <w:r>
              <w:rPr>
                <w:rFonts w:ascii="Times New Roman" w:eastAsia="Times New Roman" w:hAnsi="Times New Roman" w:cs="Times New Roman"/>
                <w:bCs/>
                <w:color w:val="000000"/>
                <w:sz w:val="26"/>
                <w:szCs w:val="26"/>
                <w:bdr w:val="none" w:sz="0" w:space="0" w:color="auto" w:frame="1"/>
                <w:lang w:eastAsia="ru-RU"/>
              </w:rPr>
              <w:t>Степаненкова</w:t>
            </w:r>
            <w:proofErr w:type="spellEnd"/>
            <w:r>
              <w:rPr>
                <w:rFonts w:ascii="Times New Roman" w:eastAsia="Times New Roman" w:hAnsi="Times New Roman" w:cs="Times New Roman"/>
                <w:bCs/>
                <w:color w:val="000000"/>
                <w:sz w:val="26"/>
                <w:szCs w:val="26"/>
                <w:bdr w:val="none" w:sz="0" w:space="0" w:color="auto" w:frame="1"/>
                <w:lang w:eastAsia="ru-RU"/>
              </w:rPr>
              <w:t xml:space="preserve"> Ольга Петровна</w:t>
            </w:r>
          </w:p>
        </w:tc>
        <w:tc>
          <w:tcPr>
            <w:tcW w:w="2126" w:type="dxa"/>
          </w:tcPr>
          <w:p w:rsidR="007F2BA7" w:rsidRPr="007F2BA7" w:rsidRDefault="007F2BA7" w:rsidP="007F2BA7">
            <w:pPr>
              <w:textAlignment w:val="baseline"/>
              <w:outlineLvl w:val="3"/>
              <w:rPr>
                <w:rFonts w:ascii="Times New Roman" w:eastAsia="Times New Roman" w:hAnsi="Times New Roman" w:cs="Times New Roman"/>
                <w:bCs/>
                <w:color w:val="000000"/>
                <w:sz w:val="26"/>
                <w:szCs w:val="26"/>
                <w:bdr w:val="none" w:sz="0" w:space="0" w:color="auto" w:frame="1"/>
                <w:lang w:eastAsia="ru-RU"/>
              </w:rPr>
            </w:pPr>
            <w:r w:rsidRPr="007F2BA7">
              <w:rPr>
                <w:rFonts w:ascii="Times New Roman" w:eastAsia="Times New Roman" w:hAnsi="Times New Roman" w:cs="Times New Roman"/>
                <w:bCs/>
                <w:color w:val="000000"/>
                <w:sz w:val="26"/>
                <w:szCs w:val="26"/>
                <w:bdr w:val="none" w:sz="0" w:space="0" w:color="auto" w:frame="1"/>
                <w:lang w:eastAsia="ru-RU"/>
              </w:rPr>
              <w:t>Заместитель заведующего</w:t>
            </w:r>
          </w:p>
        </w:tc>
        <w:tc>
          <w:tcPr>
            <w:tcW w:w="2977" w:type="dxa"/>
          </w:tcPr>
          <w:p w:rsidR="007F2BA7" w:rsidRPr="007F2BA7" w:rsidRDefault="007F2BA7" w:rsidP="007F2BA7">
            <w:pPr>
              <w:textAlignment w:val="baseline"/>
              <w:outlineLvl w:val="3"/>
              <w:rPr>
                <w:rFonts w:ascii="Times New Roman" w:eastAsia="Times New Roman" w:hAnsi="Times New Roman" w:cs="Times New Roman"/>
                <w:bCs/>
                <w:color w:val="000000"/>
                <w:sz w:val="26"/>
                <w:szCs w:val="26"/>
                <w:bdr w:val="none" w:sz="0" w:space="0" w:color="auto" w:frame="1"/>
                <w:lang w:eastAsia="ru-RU"/>
              </w:rPr>
            </w:pPr>
            <w:r w:rsidRPr="007F2BA7">
              <w:rPr>
                <w:rFonts w:ascii="Times New Roman" w:eastAsia="Times New Roman" w:hAnsi="Times New Roman" w:cs="Times New Roman"/>
                <w:bCs/>
                <w:color w:val="000000"/>
                <w:sz w:val="26"/>
                <w:szCs w:val="26"/>
                <w:bdr w:val="none" w:sz="0" w:space="0" w:color="auto" w:frame="1"/>
                <w:lang w:eastAsia="ru-RU"/>
              </w:rPr>
              <w:t>Координирует работу педагогических работников</w:t>
            </w:r>
          </w:p>
        </w:tc>
      </w:tr>
      <w:tr w:rsidR="007F2BA7" w:rsidTr="007F2BA7">
        <w:tc>
          <w:tcPr>
            <w:tcW w:w="959" w:type="dxa"/>
          </w:tcPr>
          <w:p w:rsidR="007F2BA7" w:rsidRPr="007F2BA7" w:rsidRDefault="007F2BA7" w:rsidP="007F2BA7">
            <w:pPr>
              <w:jc w:val="center"/>
              <w:textAlignment w:val="baseline"/>
              <w:outlineLvl w:val="3"/>
              <w:rPr>
                <w:rFonts w:ascii="Times New Roman" w:eastAsia="Times New Roman" w:hAnsi="Times New Roman" w:cs="Times New Roman"/>
                <w:bCs/>
                <w:color w:val="000000"/>
                <w:sz w:val="26"/>
                <w:szCs w:val="26"/>
                <w:bdr w:val="none" w:sz="0" w:space="0" w:color="auto" w:frame="1"/>
                <w:lang w:eastAsia="ru-RU"/>
              </w:rPr>
            </w:pPr>
            <w:r w:rsidRPr="007F2BA7">
              <w:rPr>
                <w:rFonts w:ascii="Times New Roman" w:eastAsia="Times New Roman" w:hAnsi="Times New Roman" w:cs="Times New Roman"/>
                <w:bCs/>
                <w:color w:val="000000"/>
                <w:sz w:val="26"/>
                <w:szCs w:val="26"/>
                <w:bdr w:val="none" w:sz="0" w:space="0" w:color="auto" w:frame="1"/>
                <w:lang w:eastAsia="ru-RU"/>
              </w:rPr>
              <w:t>3</w:t>
            </w:r>
          </w:p>
        </w:tc>
        <w:tc>
          <w:tcPr>
            <w:tcW w:w="3260" w:type="dxa"/>
          </w:tcPr>
          <w:p w:rsidR="007F2BA7" w:rsidRPr="007F2BA7" w:rsidRDefault="007F2BA7" w:rsidP="007F2BA7">
            <w:pPr>
              <w:textAlignment w:val="baseline"/>
              <w:outlineLvl w:val="3"/>
              <w:rPr>
                <w:rFonts w:ascii="Times New Roman" w:eastAsia="Times New Roman" w:hAnsi="Times New Roman" w:cs="Times New Roman"/>
                <w:bCs/>
                <w:color w:val="000000"/>
                <w:sz w:val="26"/>
                <w:szCs w:val="26"/>
                <w:bdr w:val="none" w:sz="0" w:space="0" w:color="auto" w:frame="1"/>
                <w:lang w:eastAsia="ru-RU"/>
              </w:rPr>
            </w:pPr>
            <w:proofErr w:type="spellStart"/>
            <w:r w:rsidRPr="007F2BA7">
              <w:rPr>
                <w:rFonts w:ascii="Times New Roman" w:eastAsia="Times New Roman" w:hAnsi="Times New Roman" w:cs="Times New Roman"/>
                <w:bCs/>
                <w:color w:val="000000"/>
                <w:sz w:val="26"/>
                <w:szCs w:val="26"/>
                <w:bdr w:val="none" w:sz="0" w:space="0" w:color="auto" w:frame="1"/>
                <w:lang w:eastAsia="ru-RU"/>
              </w:rPr>
              <w:t>Чернойван</w:t>
            </w:r>
            <w:proofErr w:type="spellEnd"/>
            <w:r w:rsidRPr="007F2BA7">
              <w:rPr>
                <w:rFonts w:ascii="Times New Roman" w:eastAsia="Times New Roman" w:hAnsi="Times New Roman" w:cs="Times New Roman"/>
                <w:bCs/>
                <w:color w:val="000000"/>
                <w:sz w:val="26"/>
                <w:szCs w:val="26"/>
                <w:bdr w:val="none" w:sz="0" w:space="0" w:color="auto" w:frame="1"/>
                <w:lang w:eastAsia="ru-RU"/>
              </w:rPr>
              <w:t xml:space="preserve"> Татьяна Анатольевна</w:t>
            </w:r>
          </w:p>
        </w:tc>
        <w:tc>
          <w:tcPr>
            <w:tcW w:w="2126" w:type="dxa"/>
          </w:tcPr>
          <w:p w:rsidR="007F2BA7" w:rsidRPr="007F2BA7" w:rsidRDefault="007F2BA7" w:rsidP="007F2BA7">
            <w:pPr>
              <w:textAlignment w:val="baseline"/>
              <w:outlineLvl w:val="3"/>
              <w:rPr>
                <w:rFonts w:ascii="Times New Roman" w:eastAsia="Times New Roman" w:hAnsi="Times New Roman" w:cs="Times New Roman"/>
                <w:bCs/>
                <w:color w:val="000000"/>
                <w:sz w:val="26"/>
                <w:szCs w:val="26"/>
                <w:bdr w:val="none" w:sz="0" w:space="0" w:color="auto" w:frame="1"/>
                <w:lang w:eastAsia="ru-RU"/>
              </w:rPr>
            </w:pPr>
            <w:r w:rsidRPr="007F2BA7">
              <w:rPr>
                <w:rFonts w:ascii="Times New Roman" w:eastAsia="Times New Roman" w:hAnsi="Times New Roman" w:cs="Times New Roman"/>
                <w:bCs/>
                <w:color w:val="000000"/>
                <w:sz w:val="26"/>
                <w:szCs w:val="26"/>
                <w:bdr w:val="none" w:sz="0" w:space="0" w:color="auto" w:frame="1"/>
                <w:lang w:eastAsia="ru-RU"/>
              </w:rPr>
              <w:t>Заведующий хозяйством</w:t>
            </w:r>
          </w:p>
        </w:tc>
        <w:tc>
          <w:tcPr>
            <w:tcW w:w="2977" w:type="dxa"/>
          </w:tcPr>
          <w:p w:rsidR="007F2BA7" w:rsidRPr="007F2BA7" w:rsidRDefault="007F2BA7" w:rsidP="007F2BA7">
            <w:pPr>
              <w:textAlignment w:val="baseline"/>
              <w:outlineLvl w:val="3"/>
              <w:rPr>
                <w:rFonts w:ascii="Times New Roman" w:eastAsia="Times New Roman" w:hAnsi="Times New Roman" w:cs="Times New Roman"/>
                <w:bCs/>
                <w:color w:val="000000"/>
                <w:sz w:val="26"/>
                <w:szCs w:val="26"/>
                <w:bdr w:val="none" w:sz="0" w:space="0" w:color="auto" w:frame="1"/>
                <w:lang w:eastAsia="ru-RU"/>
              </w:rPr>
            </w:pPr>
            <w:r w:rsidRPr="007F2BA7">
              <w:rPr>
                <w:rFonts w:ascii="Times New Roman" w:eastAsia="Times New Roman" w:hAnsi="Times New Roman" w:cs="Times New Roman"/>
                <w:bCs/>
                <w:color w:val="000000"/>
                <w:sz w:val="26"/>
                <w:szCs w:val="26"/>
                <w:bdr w:val="none" w:sz="0" w:space="0" w:color="auto" w:frame="1"/>
                <w:lang w:eastAsia="ru-RU"/>
              </w:rPr>
              <w:t xml:space="preserve">Осуществляют </w:t>
            </w:r>
            <w:proofErr w:type="gramStart"/>
            <w:r w:rsidRPr="007F2BA7">
              <w:rPr>
                <w:rFonts w:ascii="Times New Roman" w:eastAsia="Times New Roman" w:hAnsi="Times New Roman" w:cs="Times New Roman"/>
                <w:bCs/>
                <w:color w:val="000000"/>
                <w:sz w:val="26"/>
                <w:szCs w:val="26"/>
                <w:bdr w:val="none" w:sz="0" w:space="0" w:color="auto" w:frame="1"/>
                <w:lang w:eastAsia="ru-RU"/>
              </w:rPr>
              <w:t>контроль за</w:t>
            </w:r>
            <w:proofErr w:type="gramEnd"/>
            <w:r w:rsidRPr="007F2BA7">
              <w:rPr>
                <w:rFonts w:ascii="Times New Roman" w:eastAsia="Times New Roman" w:hAnsi="Times New Roman" w:cs="Times New Roman"/>
                <w:bCs/>
                <w:color w:val="000000"/>
                <w:sz w:val="26"/>
                <w:szCs w:val="26"/>
                <w:bdr w:val="none" w:sz="0" w:space="0" w:color="auto" w:frame="1"/>
                <w:lang w:eastAsia="ru-RU"/>
              </w:rPr>
              <w:t xml:space="preserve"> хозяйственным обслуживанием и надлежащим состоянием образовательного учреждения, координирует работу служащих и рабочих</w:t>
            </w:r>
          </w:p>
        </w:tc>
      </w:tr>
    </w:tbl>
    <w:p w:rsidR="00D00A3D" w:rsidRDefault="00D00A3D" w:rsidP="007F2BA7">
      <w:pPr>
        <w:shd w:val="clear" w:color="auto" w:fill="FFFFFF"/>
        <w:spacing w:after="0" w:line="240" w:lineRule="auto"/>
        <w:ind w:firstLine="708"/>
        <w:jc w:val="both"/>
        <w:textAlignment w:val="baseline"/>
        <w:outlineLvl w:val="3"/>
        <w:rPr>
          <w:rFonts w:ascii="Times New Roman" w:eastAsia="Times New Roman" w:hAnsi="Times New Roman" w:cs="Times New Roman"/>
          <w:bCs/>
          <w:color w:val="000000"/>
          <w:sz w:val="28"/>
          <w:szCs w:val="28"/>
          <w:bdr w:val="none" w:sz="0" w:space="0" w:color="auto" w:frame="1"/>
          <w:lang w:eastAsia="ru-RU"/>
        </w:rPr>
      </w:pPr>
    </w:p>
    <w:p w:rsidR="007F2BA7" w:rsidRDefault="007F2BA7" w:rsidP="007F2BA7">
      <w:pPr>
        <w:shd w:val="clear" w:color="auto" w:fill="FFFFFF"/>
        <w:spacing w:after="0" w:line="240" w:lineRule="auto"/>
        <w:ind w:firstLine="708"/>
        <w:jc w:val="both"/>
        <w:textAlignment w:val="baseline"/>
        <w:outlineLvl w:val="3"/>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Управление осуществляется на принципах единоначалия и самоуправления.</w:t>
      </w:r>
      <w:r w:rsidRPr="00E32B3B">
        <w:t xml:space="preserve"> </w:t>
      </w:r>
      <w:r w:rsidRPr="00E32B3B">
        <w:rPr>
          <w:rFonts w:ascii="Times New Roman" w:eastAsia="Times New Roman" w:hAnsi="Times New Roman" w:cs="Times New Roman"/>
          <w:bCs/>
          <w:color w:val="000000"/>
          <w:sz w:val="28"/>
          <w:szCs w:val="28"/>
          <w:bdr w:val="none" w:sz="0" w:space="0" w:color="auto" w:frame="1"/>
          <w:lang w:eastAsia="ru-RU"/>
        </w:rPr>
        <w:t xml:space="preserve">Руководство деятельностью МАДОУ осуществляется заведующим МАДОУ, который назначается на должность и освобождается от должности Учредителем. Заведующий осуществляет непосредственное руководство детским садом и несет ответственность за деятельность учреждения. </w:t>
      </w:r>
      <w:r>
        <w:rPr>
          <w:rFonts w:ascii="Times New Roman" w:eastAsia="Times New Roman" w:hAnsi="Times New Roman" w:cs="Times New Roman"/>
          <w:bCs/>
          <w:color w:val="000000"/>
          <w:sz w:val="28"/>
          <w:szCs w:val="28"/>
          <w:bdr w:val="none" w:sz="0" w:space="0" w:color="auto" w:frame="1"/>
          <w:lang w:eastAsia="ru-RU"/>
        </w:rPr>
        <w:t xml:space="preserve"> </w:t>
      </w:r>
    </w:p>
    <w:p w:rsidR="000212DB" w:rsidRPr="000212DB" w:rsidRDefault="000212DB" w:rsidP="001C7CBF">
      <w:pPr>
        <w:shd w:val="clear" w:color="auto" w:fill="FFFFFF"/>
        <w:spacing w:after="0" w:line="240" w:lineRule="auto"/>
        <w:ind w:firstLine="284"/>
        <w:jc w:val="both"/>
        <w:textAlignment w:val="baseline"/>
        <w:outlineLvl w:val="3"/>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 xml:space="preserve"> </w:t>
      </w:r>
    </w:p>
    <w:p w:rsidR="000212DB" w:rsidRDefault="000212DB" w:rsidP="000212DB">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8"/>
          <w:szCs w:val="28"/>
          <w:bdr w:val="none" w:sz="0" w:space="0" w:color="auto" w:frame="1"/>
          <w:lang w:eastAsia="ru-RU"/>
        </w:rPr>
      </w:pPr>
    </w:p>
    <w:p w:rsidR="000212DB" w:rsidRDefault="000212DB" w:rsidP="000212DB">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8"/>
          <w:szCs w:val="28"/>
          <w:bdr w:val="none" w:sz="0" w:space="0" w:color="auto" w:frame="1"/>
          <w:lang w:eastAsia="ru-RU"/>
        </w:rPr>
      </w:pPr>
    </w:p>
    <w:p w:rsidR="001C7CBF" w:rsidRDefault="001C7CBF" w:rsidP="000212DB">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8"/>
          <w:szCs w:val="28"/>
          <w:bdr w:val="none" w:sz="0" w:space="0" w:color="auto" w:frame="1"/>
          <w:lang w:eastAsia="ru-RU"/>
        </w:rPr>
      </w:pPr>
    </w:p>
    <w:p w:rsidR="001C7CBF" w:rsidRDefault="001C7CBF" w:rsidP="000212DB">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8"/>
          <w:szCs w:val="28"/>
          <w:bdr w:val="none" w:sz="0" w:space="0" w:color="auto" w:frame="1"/>
          <w:lang w:eastAsia="ru-RU"/>
        </w:rPr>
      </w:pPr>
    </w:p>
    <w:p w:rsidR="001C7CBF" w:rsidRDefault="001C7CBF" w:rsidP="000212DB">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8"/>
          <w:szCs w:val="28"/>
          <w:bdr w:val="none" w:sz="0" w:space="0" w:color="auto" w:frame="1"/>
          <w:lang w:eastAsia="ru-RU"/>
        </w:rPr>
      </w:pPr>
    </w:p>
    <w:p w:rsidR="001C7CBF" w:rsidRDefault="001C7CBF" w:rsidP="002B5E26">
      <w:pPr>
        <w:shd w:val="clear" w:color="auto" w:fill="FFFFFF"/>
        <w:spacing w:after="0" w:line="240" w:lineRule="auto"/>
        <w:textAlignment w:val="baseline"/>
        <w:outlineLvl w:val="3"/>
        <w:rPr>
          <w:rFonts w:ascii="Times New Roman" w:eastAsia="Times New Roman" w:hAnsi="Times New Roman" w:cs="Times New Roman"/>
          <w:b/>
          <w:bCs/>
          <w:color w:val="000000"/>
          <w:sz w:val="28"/>
          <w:szCs w:val="28"/>
          <w:bdr w:val="none" w:sz="0" w:space="0" w:color="auto" w:frame="1"/>
          <w:lang w:eastAsia="ru-RU"/>
        </w:rPr>
        <w:sectPr w:rsidR="001C7CBF" w:rsidSect="00441CF3">
          <w:footerReference w:type="default" r:id="rId12"/>
          <w:pgSz w:w="11906" w:h="16838"/>
          <w:pgMar w:top="567" w:right="850" w:bottom="851" w:left="1701" w:header="708" w:footer="708" w:gutter="0"/>
          <w:cols w:space="708"/>
          <w:docGrid w:linePitch="360"/>
        </w:sectPr>
      </w:pPr>
    </w:p>
    <w:p w:rsidR="001C7CBF" w:rsidRPr="00A838C8" w:rsidRDefault="00C54A24" w:rsidP="002B5E26">
      <w:pPr>
        <w:rPr>
          <w:rFonts w:ascii="Times New Roman" w:hAnsi="Times New Roman" w:cs="Times New Roman"/>
          <w:b/>
          <w:sz w:val="36"/>
          <w:szCs w:val="36"/>
        </w:rPr>
      </w:pPr>
      <w:r>
        <w:rPr>
          <w:rFonts w:ascii="Times New Roman" w:hAnsi="Times New Roman" w:cs="Times New Roman"/>
          <w:b/>
          <w:sz w:val="36"/>
          <w:szCs w:val="36"/>
        </w:rPr>
        <w:lastRenderedPageBreak/>
        <w:t xml:space="preserve">             </w:t>
      </w:r>
      <w:r w:rsidR="001C7CBF">
        <w:rPr>
          <w:rFonts w:ascii="Times New Roman" w:hAnsi="Times New Roman" w:cs="Times New Roman"/>
          <w:b/>
          <w:sz w:val="36"/>
          <w:szCs w:val="36"/>
        </w:rPr>
        <w:t>О</w:t>
      </w:r>
      <w:r w:rsidR="001C7CBF" w:rsidRPr="00A838C8">
        <w:rPr>
          <w:rFonts w:ascii="Times New Roman" w:hAnsi="Times New Roman" w:cs="Times New Roman"/>
          <w:b/>
          <w:sz w:val="36"/>
          <w:szCs w:val="36"/>
        </w:rPr>
        <w:t xml:space="preserve">рганизационная структура управления </w:t>
      </w:r>
      <w:r w:rsidR="00B51D54">
        <w:rPr>
          <w:rFonts w:ascii="Times New Roman" w:hAnsi="Times New Roman" w:cs="Times New Roman"/>
          <w:b/>
          <w:sz w:val="36"/>
          <w:szCs w:val="36"/>
        </w:rPr>
        <w:t>образовательным учреждением</w:t>
      </w:r>
    </w:p>
    <w:p w:rsidR="001C7CBF" w:rsidRDefault="001C7CBF" w:rsidP="001C7CBF">
      <w:pPr>
        <w:jc w:val="center"/>
        <w:rPr>
          <w:rFonts w:ascii="Times New Roman" w:hAnsi="Times New Roman" w:cs="Times New Roman"/>
          <w:b/>
          <w:sz w:val="36"/>
          <w:szCs w:val="36"/>
        </w:rPr>
      </w:pPr>
      <w:r>
        <w:rPr>
          <w:noProof/>
          <w:lang w:eastAsia="ru-RU"/>
        </w:rPr>
        <mc:AlternateContent>
          <mc:Choice Requires="wps">
            <w:drawing>
              <wp:anchor distT="0" distB="0" distL="114300" distR="114300" simplePos="0" relativeHeight="251660288" behindDoc="0" locked="0" layoutInCell="1" allowOverlap="1" wp14:anchorId="5ABCAD44" wp14:editId="134FED70">
                <wp:simplePos x="0" y="0"/>
                <wp:positionH relativeFrom="column">
                  <wp:posOffset>4076700</wp:posOffset>
                </wp:positionH>
                <wp:positionV relativeFrom="paragraph">
                  <wp:posOffset>645160</wp:posOffset>
                </wp:positionV>
                <wp:extent cx="2667000" cy="561975"/>
                <wp:effectExtent l="9525" t="10160" r="9525" b="8890"/>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561975"/>
                        </a:xfrm>
                        <a:prstGeom prst="rect">
                          <a:avLst/>
                        </a:prstGeom>
                        <a:solidFill>
                          <a:srgbClr val="FFFFFF"/>
                        </a:solidFill>
                        <a:ln w="9525">
                          <a:solidFill>
                            <a:srgbClr val="000000"/>
                          </a:solidFill>
                          <a:miter lim="800000"/>
                          <a:headEnd/>
                          <a:tailEnd/>
                        </a:ln>
                      </wps:spPr>
                      <wps:txbx>
                        <w:txbxContent>
                          <w:p w:rsidR="00676A67" w:rsidRPr="00A2228D" w:rsidRDefault="00676A67" w:rsidP="001C7CBF">
                            <w:pPr>
                              <w:jc w:val="center"/>
                              <w:rPr>
                                <w:rFonts w:ascii="Times New Roman" w:hAnsi="Times New Roman" w:cs="Times New Roman"/>
                                <w:i/>
                                <w:sz w:val="36"/>
                                <w:szCs w:val="36"/>
                              </w:rPr>
                            </w:pPr>
                            <w:r>
                              <w:rPr>
                                <w:rFonts w:ascii="Times New Roman" w:hAnsi="Times New Roman" w:cs="Times New Roman"/>
                                <w:i/>
                                <w:sz w:val="36"/>
                                <w:szCs w:val="36"/>
                              </w:rPr>
                              <w:t>Заведующий МА</w:t>
                            </w:r>
                            <w:r w:rsidRPr="00A2228D">
                              <w:rPr>
                                <w:rFonts w:ascii="Times New Roman" w:hAnsi="Times New Roman" w:cs="Times New Roman"/>
                                <w:i/>
                                <w:sz w:val="36"/>
                                <w:szCs w:val="36"/>
                              </w:rPr>
                              <w:t>ДОУ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21pt;margin-top:50.8pt;width:210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">
                <v:textbox>
                  <w:txbxContent>
                    <w:p w:rsidR="00676A67" w:rsidRPr="00A2228D" w:rsidRDefault="00676A67" w:rsidP="001C7CBF">
                      <w:pPr>
                        <w:jc w:val="center"/>
                        <w:rPr>
                          <w:rFonts w:ascii="Times New Roman" w:hAnsi="Times New Roman" w:cs="Times New Roman"/>
                          <w:i/>
                          <w:sz w:val="36"/>
                          <w:szCs w:val="36"/>
                        </w:rPr>
                      </w:pPr>
                      <w:r>
                        <w:rPr>
                          <w:rFonts w:ascii="Times New Roman" w:hAnsi="Times New Roman" w:cs="Times New Roman"/>
                          <w:i/>
                          <w:sz w:val="36"/>
                          <w:szCs w:val="36"/>
                        </w:rPr>
                        <w:t>Заведующий МА</w:t>
                      </w:r>
                      <w:r w:rsidRPr="00A2228D">
                        <w:rPr>
                          <w:rFonts w:ascii="Times New Roman" w:hAnsi="Times New Roman" w:cs="Times New Roman"/>
                          <w:i/>
                          <w:sz w:val="36"/>
                          <w:szCs w:val="36"/>
                        </w:rPr>
                        <w:t>ДОУ</w:t>
                      </w:r>
                    </w:p>
                  </w:txbxContent>
                </v:textbox>
              </v:rect>
            </w:pict>
          </mc:Fallback>
        </mc:AlternateContent>
      </w:r>
      <w:r>
        <w:rPr>
          <w:noProof/>
          <w:lang w:eastAsia="ru-RU"/>
        </w:rPr>
        <mc:AlternateContent>
          <mc:Choice Requires="wps">
            <w:drawing>
              <wp:anchor distT="0" distB="0" distL="114300" distR="114300" simplePos="0" relativeHeight="251681792" behindDoc="0" locked="0" layoutInCell="1" allowOverlap="1" wp14:anchorId="7C54978F" wp14:editId="544739CA">
                <wp:simplePos x="0" y="0"/>
                <wp:positionH relativeFrom="column">
                  <wp:posOffset>10820400</wp:posOffset>
                </wp:positionH>
                <wp:positionV relativeFrom="paragraph">
                  <wp:posOffset>5483225</wp:posOffset>
                </wp:positionV>
                <wp:extent cx="219075" cy="581025"/>
                <wp:effectExtent l="9525" t="38100" r="57150" b="9525"/>
                <wp:wrapNone/>
                <wp:docPr id="3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581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2157996B" id="_x0000_t32" coordsize="21600,21600" o:spt="32" o:oned="t" path="m,l21600,21600e" filled="f">
                <v:path arrowok="t" fillok="f" o:connecttype="none"/>
                <o:lock v:ext="edit" shapetype="t"/>
              </v:shapetype>
              <v:shape id="AutoShape 34" o:spid="_x0000_s1026" type="#_x0000_t32" style="position:absolute;margin-left:852pt;margin-top:431.75pt;width:17.25pt;height:45.7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">
                <v:stroke endarrow="block"/>
              </v:shape>
            </w:pict>
          </mc:Fallback>
        </mc:AlternateContent>
      </w:r>
    </w:p>
    <w:p w:rsidR="001C7CBF" w:rsidRPr="007A2E59" w:rsidRDefault="00C54A24" w:rsidP="00650EDE">
      <w:pPr>
        <w:tabs>
          <w:tab w:val="left" w:pos="11085"/>
        </w:tabs>
        <w:rPr>
          <w:rFonts w:ascii="Times New Roman" w:hAnsi="Times New Roman" w:cs="Times New Roman"/>
          <w:sz w:val="36"/>
          <w:szCs w:val="36"/>
        </w:rPr>
      </w:pPr>
      <w:r>
        <w:rPr>
          <w:rFonts w:ascii="Times New Roman" w:hAnsi="Times New Roman" w:cs="Times New Roman"/>
          <w:noProof/>
          <w:sz w:val="36"/>
          <w:szCs w:val="36"/>
          <w:lang w:eastAsia="ru-RU"/>
        </w:rPr>
        <mc:AlternateContent>
          <mc:Choice Requires="wps">
            <w:drawing>
              <wp:anchor distT="0" distB="0" distL="114300" distR="114300" simplePos="0" relativeHeight="251678720" behindDoc="0" locked="0" layoutInCell="1" allowOverlap="1" wp14:anchorId="4B80E95A" wp14:editId="2B84FBE9">
                <wp:simplePos x="0" y="0"/>
                <wp:positionH relativeFrom="column">
                  <wp:posOffset>-7387590</wp:posOffset>
                </wp:positionH>
                <wp:positionV relativeFrom="paragraph">
                  <wp:posOffset>440055</wp:posOffset>
                </wp:positionV>
                <wp:extent cx="4076700" cy="857250"/>
                <wp:effectExtent l="0" t="0" r="19050" b="19050"/>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4076700" cy="857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F28BABB" id="Прямая соединительная линия 1"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581.7pt,34.65pt" to="-260.7pt,1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" strokecolor="black [3040]"/>
            </w:pict>
          </mc:Fallback>
        </mc:AlternateContent>
      </w:r>
      <w:r w:rsidR="00D21CB3">
        <w:rPr>
          <w:noProof/>
          <w:lang w:eastAsia="ru-RU"/>
        </w:rPr>
        <mc:AlternateContent>
          <mc:Choice Requires="wps">
            <w:drawing>
              <wp:anchor distT="0" distB="0" distL="114300" distR="114300" simplePos="0" relativeHeight="251628544" behindDoc="0" locked="0" layoutInCell="1" allowOverlap="1" wp14:anchorId="27C0E7CC" wp14:editId="2E8941E5">
                <wp:simplePos x="0" y="0"/>
                <wp:positionH relativeFrom="column">
                  <wp:posOffset>632460</wp:posOffset>
                </wp:positionH>
                <wp:positionV relativeFrom="page">
                  <wp:posOffset>1647825</wp:posOffset>
                </wp:positionV>
                <wp:extent cx="2552700" cy="514350"/>
                <wp:effectExtent l="0" t="0" r="19050" b="1905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514350"/>
                        </a:xfrm>
                        <a:prstGeom prst="rect">
                          <a:avLst/>
                        </a:prstGeom>
                        <a:solidFill>
                          <a:srgbClr val="FFFFFF"/>
                        </a:solidFill>
                        <a:ln w="9525">
                          <a:solidFill>
                            <a:srgbClr val="000000"/>
                          </a:solidFill>
                          <a:miter lim="800000"/>
                          <a:headEnd/>
                          <a:tailEnd/>
                        </a:ln>
                      </wps:spPr>
                      <wps:txbx>
                        <w:txbxContent>
                          <w:p w:rsidR="00676A67" w:rsidRPr="00A838C8" w:rsidRDefault="00676A67" w:rsidP="001C7CBF">
                            <w:pPr>
                              <w:jc w:val="center"/>
                              <w:rPr>
                                <w:rFonts w:ascii="Times New Roman" w:hAnsi="Times New Roman" w:cs="Times New Roman"/>
                                <w:i/>
                                <w:sz w:val="36"/>
                                <w:szCs w:val="36"/>
                              </w:rPr>
                            </w:pPr>
                            <w:r w:rsidRPr="00A838C8">
                              <w:rPr>
                                <w:rFonts w:ascii="Times New Roman" w:hAnsi="Times New Roman" w:cs="Times New Roman"/>
                                <w:i/>
                                <w:sz w:val="36"/>
                                <w:szCs w:val="36"/>
                              </w:rPr>
                              <w:t>Педагогический 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49.8pt;margin-top:129.75pt;width:201pt;height:40.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">
                <v:textbox>
                  <w:txbxContent>
                    <w:p w:rsidR="00676A67" w:rsidRPr="00A838C8" w:rsidRDefault="00676A67" w:rsidP="001C7CBF">
                      <w:pPr>
                        <w:jc w:val="center"/>
                        <w:rPr>
                          <w:rFonts w:ascii="Times New Roman" w:hAnsi="Times New Roman" w:cs="Times New Roman"/>
                          <w:i/>
                          <w:sz w:val="36"/>
                          <w:szCs w:val="36"/>
                        </w:rPr>
                      </w:pPr>
                      <w:r w:rsidRPr="00A838C8">
                        <w:rPr>
                          <w:rFonts w:ascii="Times New Roman" w:hAnsi="Times New Roman" w:cs="Times New Roman"/>
                          <w:i/>
                          <w:sz w:val="36"/>
                          <w:szCs w:val="36"/>
                        </w:rPr>
                        <w:t>Педагогический совет</w:t>
                      </w:r>
                    </w:p>
                  </w:txbxContent>
                </v:textbox>
                <w10:wrap anchory="page"/>
              </v:rect>
            </w:pict>
          </mc:Fallback>
        </mc:AlternateContent>
      </w:r>
      <w:r w:rsidR="007F2BA7">
        <w:rPr>
          <w:noProof/>
          <w:lang w:eastAsia="ru-RU"/>
        </w:rPr>
        <mc:AlternateContent>
          <mc:Choice Requires="wps">
            <w:drawing>
              <wp:anchor distT="0" distB="0" distL="114300" distR="114300" simplePos="0" relativeHeight="251629568" behindDoc="0" locked="0" layoutInCell="1" allowOverlap="1" wp14:anchorId="62B1BE4A" wp14:editId="57DDFD64">
                <wp:simplePos x="0" y="0"/>
                <wp:positionH relativeFrom="column">
                  <wp:posOffset>7452360</wp:posOffset>
                </wp:positionH>
                <wp:positionV relativeFrom="paragraph">
                  <wp:posOffset>211455</wp:posOffset>
                </wp:positionV>
                <wp:extent cx="2152650" cy="514350"/>
                <wp:effectExtent l="0" t="0" r="19050" b="1905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514350"/>
                        </a:xfrm>
                        <a:prstGeom prst="rect">
                          <a:avLst/>
                        </a:prstGeom>
                        <a:solidFill>
                          <a:srgbClr val="FFFFFF"/>
                        </a:solidFill>
                        <a:ln w="9525">
                          <a:solidFill>
                            <a:srgbClr val="000000"/>
                          </a:solidFill>
                          <a:miter lim="800000"/>
                          <a:headEnd/>
                          <a:tailEnd/>
                        </a:ln>
                      </wps:spPr>
                      <wps:txbx>
                        <w:txbxContent>
                          <w:p w:rsidR="00676A67" w:rsidRPr="00A838C8" w:rsidRDefault="00676A67" w:rsidP="001C7CBF">
                            <w:pPr>
                              <w:jc w:val="center"/>
                              <w:rPr>
                                <w:rFonts w:ascii="Times New Roman" w:hAnsi="Times New Roman" w:cs="Times New Roman"/>
                                <w:i/>
                                <w:sz w:val="28"/>
                                <w:szCs w:val="28"/>
                              </w:rPr>
                            </w:pPr>
                            <w:r>
                              <w:rPr>
                                <w:rFonts w:ascii="Times New Roman" w:hAnsi="Times New Roman" w:cs="Times New Roman"/>
                                <w:i/>
                                <w:sz w:val="28"/>
                                <w:szCs w:val="28"/>
                              </w:rPr>
                              <w:t>Наблюдательный 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586.8pt;margin-top:16.65pt;width:169.5pt;height:40.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">
                <v:textbox>
                  <w:txbxContent>
                    <w:p w:rsidR="00676A67" w:rsidRPr="00A838C8" w:rsidRDefault="00676A67" w:rsidP="001C7CBF">
                      <w:pPr>
                        <w:jc w:val="center"/>
                        <w:rPr>
                          <w:rFonts w:ascii="Times New Roman" w:hAnsi="Times New Roman" w:cs="Times New Roman"/>
                          <w:i/>
                          <w:sz w:val="28"/>
                          <w:szCs w:val="28"/>
                        </w:rPr>
                      </w:pPr>
                      <w:r>
                        <w:rPr>
                          <w:rFonts w:ascii="Times New Roman" w:hAnsi="Times New Roman" w:cs="Times New Roman"/>
                          <w:i/>
                          <w:sz w:val="28"/>
                          <w:szCs w:val="28"/>
                        </w:rPr>
                        <w:t>Наблюдательный совет</w:t>
                      </w:r>
                    </w:p>
                  </w:txbxContent>
                </v:textbox>
              </v:rect>
            </w:pict>
          </mc:Fallback>
        </mc:AlternateContent>
      </w:r>
      <w:r w:rsidR="00650EDE">
        <w:rPr>
          <w:rFonts w:ascii="Times New Roman" w:hAnsi="Times New Roman" w:cs="Times New Roman"/>
          <w:sz w:val="36"/>
          <w:szCs w:val="36"/>
        </w:rPr>
        <w:tab/>
      </w:r>
    </w:p>
    <w:p w:rsidR="001C7CBF" w:rsidRPr="007A2E59" w:rsidRDefault="00DA2821" w:rsidP="001C7CBF">
      <w:pPr>
        <w:rPr>
          <w:rFonts w:ascii="Times New Roman" w:hAnsi="Times New Roman" w:cs="Times New Roman"/>
          <w:sz w:val="36"/>
          <w:szCs w:val="36"/>
        </w:rPr>
      </w:pPr>
      <w:r>
        <w:rPr>
          <w:rFonts w:ascii="Times New Roman" w:hAnsi="Times New Roman" w:cs="Times New Roman"/>
          <w:noProof/>
          <w:sz w:val="36"/>
          <w:szCs w:val="36"/>
          <w:lang w:eastAsia="ru-RU"/>
        </w:rPr>
        <mc:AlternateContent>
          <mc:Choice Requires="wps">
            <w:drawing>
              <wp:anchor distT="0" distB="0" distL="114300" distR="114300" simplePos="0" relativeHeight="251634688" behindDoc="0" locked="0" layoutInCell="1" allowOverlap="1" wp14:anchorId="7A4EBD5E" wp14:editId="39C3A966">
                <wp:simplePos x="0" y="0"/>
                <wp:positionH relativeFrom="column">
                  <wp:posOffset>842010</wp:posOffset>
                </wp:positionH>
                <wp:positionV relativeFrom="paragraph">
                  <wp:posOffset>344170</wp:posOffset>
                </wp:positionV>
                <wp:extent cx="0" cy="1152525"/>
                <wp:effectExtent l="0" t="0" r="38100" b="9525"/>
                <wp:wrapNone/>
                <wp:docPr id="49" name="Прямая соединительная линия 49"/>
                <wp:cNvGraphicFramePr/>
                <a:graphic xmlns:a="http://schemas.openxmlformats.org/drawingml/2006/main">
                  <a:graphicData uri="http://schemas.microsoft.com/office/word/2010/wordprocessingShape">
                    <wps:wsp>
                      <wps:cNvCnPr/>
                      <wps:spPr>
                        <a:xfrm flipV="1">
                          <a:off x="0" y="0"/>
                          <a:ext cx="0" cy="1152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F9220B7" id="Прямая соединительная линия 49" o:spid="_x0000_s1026" style="position:absolute;flip:y;z-index:251634688;visibility:visible;mso-wrap-style:square;mso-wrap-distance-left:9pt;mso-wrap-distance-top:0;mso-wrap-distance-right:9pt;mso-wrap-distance-bottom:0;mso-position-horizontal:absolute;mso-position-horizontal-relative:text;mso-position-vertical:absolute;mso-position-vertical-relative:text" from="66.3pt,27.1pt" to="66.3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" strokecolor="black [3040]"/>
            </w:pict>
          </mc:Fallback>
        </mc:AlternateContent>
      </w:r>
      <w:r>
        <w:rPr>
          <w:rFonts w:ascii="Times New Roman" w:hAnsi="Times New Roman" w:cs="Times New Roman"/>
          <w:noProof/>
          <w:sz w:val="36"/>
          <w:szCs w:val="36"/>
          <w:lang w:eastAsia="ru-RU"/>
        </w:rPr>
        <mc:AlternateContent>
          <mc:Choice Requires="wps">
            <w:drawing>
              <wp:anchor distT="0" distB="0" distL="114300" distR="114300" simplePos="0" relativeHeight="251663360" behindDoc="0" locked="0" layoutInCell="1" allowOverlap="1" wp14:anchorId="22467743" wp14:editId="045A0A94">
                <wp:simplePos x="0" y="0"/>
                <wp:positionH relativeFrom="column">
                  <wp:posOffset>3270884</wp:posOffset>
                </wp:positionH>
                <wp:positionV relativeFrom="paragraph">
                  <wp:posOffset>344170</wp:posOffset>
                </wp:positionV>
                <wp:extent cx="809625" cy="333375"/>
                <wp:effectExtent l="0" t="0" r="28575" b="28575"/>
                <wp:wrapNone/>
                <wp:docPr id="37" name="Прямая соединительная линия 37"/>
                <wp:cNvGraphicFramePr/>
                <a:graphic xmlns:a="http://schemas.openxmlformats.org/drawingml/2006/main">
                  <a:graphicData uri="http://schemas.microsoft.com/office/word/2010/wordprocessingShape">
                    <wps:wsp>
                      <wps:cNvCnPr/>
                      <wps:spPr>
                        <a:xfrm flipV="1">
                          <a:off x="0" y="0"/>
                          <a:ext cx="809625" cy="333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28E23F61" id="Прямая соединительная линия 3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55pt,27.1pt" to="321.3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" strokecolor="black [3040]"/>
            </w:pict>
          </mc:Fallback>
        </mc:AlternateContent>
      </w:r>
      <w:r>
        <w:rPr>
          <w:rFonts w:ascii="Times New Roman" w:hAnsi="Times New Roman" w:cs="Times New Roman"/>
          <w:noProof/>
          <w:sz w:val="36"/>
          <w:szCs w:val="36"/>
          <w:lang w:eastAsia="ru-RU"/>
        </w:rPr>
        <mc:AlternateContent>
          <mc:Choice Requires="wps">
            <w:drawing>
              <wp:anchor distT="0" distB="0" distL="114300" distR="114300" simplePos="0" relativeHeight="251673600" behindDoc="0" locked="0" layoutInCell="1" allowOverlap="1" wp14:anchorId="0D547CF3" wp14:editId="7D4A3E0E">
                <wp:simplePos x="0" y="0"/>
                <wp:positionH relativeFrom="column">
                  <wp:posOffset>5318760</wp:posOffset>
                </wp:positionH>
                <wp:positionV relativeFrom="paragraph">
                  <wp:posOffset>353695</wp:posOffset>
                </wp:positionV>
                <wp:extent cx="9525" cy="323850"/>
                <wp:effectExtent l="0" t="0" r="28575" b="19050"/>
                <wp:wrapNone/>
                <wp:docPr id="39" name="Прямая соединительная линия 39"/>
                <wp:cNvGraphicFramePr/>
                <a:graphic xmlns:a="http://schemas.openxmlformats.org/drawingml/2006/main">
                  <a:graphicData uri="http://schemas.microsoft.com/office/word/2010/wordprocessingShape">
                    <wps:wsp>
                      <wps:cNvCnPr/>
                      <wps:spPr>
                        <a:xfrm flipV="1">
                          <a:off x="0" y="0"/>
                          <a:ext cx="9525" cy="323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B73F5A5" id="Прямая соединительная линия 39"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418.8pt,27.85pt" to="419.55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" strokecolor="black [3040]"/>
            </w:pict>
          </mc:Fallback>
        </mc:AlternateContent>
      </w:r>
      <w:r>
        <w:rPr>
          <w:rFonts w:ascii="Times New Roman" w:hAnsi="Times New Roman" w:cs="Times New Roman"/>
          <w:noProof/>
          <w:sz w:val="36"/>
          <w:szCs w:val="36"/>
          <w:lang w:eastAsia="ru-RU"/>
        </w:rPr>
        <mc:AlternateContent>
          <mc:Choice Requires="wps">
            <w:drawing>
              <wp:anchor distT="0" distB="0" distL="114300" distR="114300" simplePos="0" relativeHeight="251672576" behindDoc="0" locked="0" layoutInCell="1" allowOverlap="1" wp14:anchorId="243B9FBD" wp14:editId="1E6BEADB">
                <wp:simplePos x="0" y="0"/>
                <wp:positionH relativeFrom="column">
                  <wp:posOffset>6757035</wp:posOffset>
                </wp:positionH>
                <wp:positionV relativeFrom="paragraph">
                  <wp:posOffset>344170</wp:posOffset>
                </wp:positionV>
                <wp:extent cx="457200" cy="352425"/>
                <wp:effectExtent l="0" t="0" r="19050" b="28575"/>
                <wp:wrapNone/>
                <wp:docPr id="38" name="Прямая соединительная линия 38"/>
                <wp:cNvGraphicFramePr/>
                <a:graphic xmlns:a="http://schemas.openxmlformats.org/drawingml/2006/main">
                  <a:graphicData uri="http://schemas.microsoft.com/office/word/2010/wordprocessingShape">
                    <wps:wsp>
                      <wps:cNvCnPr/>
                      <wps:spPr>
                        <a:xfrm flipH="1" flipV="1">
                          <a:off x="0" y="0"/>
                          <a:ext cx="457200" cy="352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21CC5283" id="Прямая соединительная линия 38" o:spid="_x0000_s1026" style="position:absolute;flip:x y;z-index:251672576;visibility:visible;mso-wrap-style:square;mso-wrap-distance-left:9pt;mso-wrap-distance-top:0;mso-wrap-distance-right:9pt;mso-wrap-distance-bottom:0;mso-position-horizontal:absolute;mso-position-horizontal-relative:text;mso-position-vertical:absolute;mso-position-vertical-relative:text" from="532.05pt,27.1pt" to="568.05pt,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" strokecolor="black [3040]"/>
            </w:pict>
          </mc:Fallback>
        </mc:AlternateContent>
      </w:r>
      <w:r w:rsidR="00650EDE">
        <w:rPr>
          <w:rFonts w:ascii="Times New Roman" w:hAnsi="Times New Roman" w:cs="Times New Roman"/>
          <w:noProof/>
          <w:sz w:val="36"/>
          <w:szCs w:val="36"/>
          <w:lang w:eastAsia="ru-RU"/>
        </w:rPr>
        <mc:AlternateContent>
          <mc:Choice Requires="wps">
            <w:drawing>
              <wp:anchor distT="0" distB="0" distL="114300" distR="114300" simplePos="0" relativeHeight="251646976" behindDoc="0" locked="0" layoutInCell="1" allowOverlap="1" wp14:anchorId="2D1D9B31" wp14:editId="63D77327">
                <wp:simplePos x="0" y="0"/>
                <wp:positionH relativeFrom="column">
                  <wp:posOffset>6766560</wp:posOffset>
                </wp:positionH>
                <wp:positionV relativeFrom="paragraph">
                  <wp:posOffset>48895</wp:posOffset>
                </wp:positionV>
                <wp:extent cx="695325" cy="9525"/>
                <wp:effectExtent l="0" t="0" r="28575" b="28575"/>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6953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7D7132F" id="Прямая соединительная линия 19"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532.8pt,3.85pt" to="587.5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" strokecolor="black [3040]"/>
            </w:pict>
          </mc:Fallback>
        </mc:AlternateContent>
      </w:r>
      <w:r w:rsidR="00D21CB3">
        <w:rPr>
          <w:rFonts w:ascii="Times New Roman" w:hAnsi="Times New Roman" w:cs="Times New Roman"/>
          <w:noProof/>
          <w:sz w:val="36"/>
          <w:szCs w:val="36"/>
          <w:lang w:eastAsia="ru-RU"/>
        </w:rPr>
        <mc:AlternateContent>
          <mc:Choice Requires="wps">
            <w:drawing>
              <wp:anchor distT="0" distB="0" distL="114300" distR="114300" simplePos="0" relativeHeight="251639808" behindDoc="0" locked="0" layoutInCell="1" allowOverlap="1" wp14:anchorId="5B697C87" wp14:editId="78DB2D51">
                <wp:simplePos x="0" y="0"/>
                <wp:positionH relativeFrom="column">
                  <wp:posOffset>3204210</wp:posOffset>
                </wp:positionH>
                <wp:positionV relativeFrom="paragraph">
                  <wp:posOffset>67945</wp:posOffset>
                </wp:positionV>
                <wp:extent cx="895350" cy="0"/>
                <wp:effectExtent l="0" t="0" r="0" b="0"/>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895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63F62205" id="Прямая соединительная линия 17" o:spid="_x0000_s1026" style="position:absolute;z-index:251639808;visibility:visible;mso-wrap-style:square;mso-wrap-distance-left:9pt;mso-wrap-distance-top:0;mso-wrap-distance-right:9pt;mso-wrap-distance-bottom:0;mso-position-horizontal:absolute;mso-position-horizontal-relative:text;mso-position-vertical:absolute;mso-position-vertical-relative:text" from="252.3pt,5.35pt" to="322.8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" strokecolor="black [3040]"/>
            </w:pict>
          </mc:Fallback>
        </mc:AlternateContent>
      </w:r>
    </w:p>
    <w:p w:rsidR="001C7CBF" w:rsidRDefault="00DA2821" w:rsidP="001C7CBF">
      <w:pPr>
        <w:tabs>
          <w:tab w:val="left" w:pos="10365"/>
        </w:tabs>
        <w:rPr>
          <w:rFonts w:ascii="Times New Roman" w:hAnsi="Times New Roman" w:cs="Times New Roman"/>
          <w:sz w:val="36"/>
          <w:szCs w:val="36"/>
        </w:rPr>
      </w:pPr>
      <w:r>
        <w:rPr>
          <w:rFonts w:ascii="Times New Roman" w:hAnsi="Times New Roman" w:cs="Times New Roman"/>
          <w:noProof/>
          <w:sz w:val="24"/>
          <w:szCs w:val="24"/>
          <w:lang w:eastAsia="ru-RU"/>
        </w:rPr>
        <mc:AlternateContent>
          <mc:Choice Requires="wps">
            <w:drawing>
              <wp:anchor distT="0" distB="0" distL="114300" distR="114300" simplePos="0" relativeHeight="251633664" behindDoc="0" locked="0" layoutInCell="1" allowOverlap="1" wp14:anchorId="0B667A4F" wp14:editId="756EE22B">
                <wp:simplePos x="0" y="0"/>
                <wp:positionH relativeFrom="column">
                  <wp:posOffset>7204075</wp:posOffset>
                </wp:positionH>
                <wp:positionV relativeFrom="paragraph">
                  <wp:posOffset>257810</wp:posOffset>
                </wp:positionV>
                <wp:extent cx="2200275" cy="581025"/>
                <wp:effectExtent l="0" t="0" r="28575" b="28575"/>
                <wp:wrapNone/>
                <wp:docPr id="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581025"/>
                        </a:xfrm>
                        <a:prstGeom prst="rect">
                          <a:avLst/>
                        </a:prstGeom>
                        <a:solidFill>
                          <a:srgbClr val="FFFFFF"/>
                        </a:solidFill>
                        <a:ln w="9525">
                          <a:solidFill>
                            <a:srgbClr val="000000"/>
                          </a:solidFill>
                          <a:miter lim="800000"/>
                          <a:headEnd/>
                          <a:tailEnd/>
                        </a:ln>
                      </wps:spPr>
                      <wps:txbx>
                        <w:txbxContent>
                          <w:p w:rsidR="00676A67" w:rsidRPr="007A2E59" w:rsidRDefault="00676A67" w:rsidP="001C7CBF">
                            <w:pPr>
                              <w:jc w:val="center"/>
                              <w:rPr>
                                <w:rFonts w:ascii="Times New Roman" w:hAnsi="Times New Roman" w:cs="Times New Roman"/>
                                <w:i/>
                                <w:sz w:val="28"/>
                                <w:szCs w:val="28"/>
                              </w:rPr>
                            </w:pPr>
                            <w:r w:rsidRPr="007A2E59">
                              <w:rPr>
                                <w:rFonts w:ascii="Times New Roman" w:hAnsi="Times New Roman" w:cs="Times New Roman"/>
                                <w:i/>
                                <w:sz w:val="28"/>
                                <w:szCs w:val="28"/>
                              </w:rPr>
                              <w:t>Главный бухгалтер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9" style="position:absolute;margin-left:567.25pt;margin-top:20.3pt;width:173.25pt;height:45.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">
                <v:textbox>
                  <w:txbxContent>
                    <w:p w:rsidR="00676A67" w:rsidRPr="007A2E59" w:rsidRDefault="00676A67" w:rsidP="001C7CBF">
                      <w:pPr>
                        <w:jc w:val="center"/>
                        <w:rPr>
                          <w:rFonts w:ascii="Times New Roman" w:hAnsi="Times New Roman" w:cs="Times New Roman"/>
                          <w:i/>
                          <w:sz w:val="28"/>
                          <w:szCs w:val="28"/>
                        </w:rPr>
                      </w:pPr>
                      <w:r w:rsidRPr="007A2E59">
                        <w:rPr>
                          <w:rFonts w:ascii="Times New Roman" w:hAnsi="Times New Roman" w:cs="Times New Roman"/>
                          <w:i/>
                          <w:sz w:val="28"/>
                          <w:szCs w:val="28"/>
                        </w:rPr>
                        <w:t>Главный бухгалтер</w:t>
                      </w:r>
                    </w:p>
                  </w:txbxContent>
                </v:textbox>
              </v:rect>
            </w:pict>
          </mc:Fallback>
        </mc:AlternateContent>
      </w:r>
      <w:r>
        <w:rPr>
          <w:noProof/>
          <w:lang w:eastAsia="ru-RU"/>
        </w:rPr>
        <mc:AlternateContent>
          <mc:Choice Requires="wps">
            <w:drawing>
              <wp:anchor distT="0" distB="0" distL="114300" distR="114300" simplePos="0" relativeHeight="251631616" behindDoc="0" locked="0" layoutInCell="1" allowOverlap="1" wp14:anchorId="39E771AD" wp14:editId="7F00BC75">
                <wp:simplePos x="0" y="0"/>
                <wp:positionH relativeFrom="column">
                  <wp:posOffset>4042410</wp:posOffset>
                </wp:positionH>
                <wp:positionV relativeFrom="paragraph">
                  <wp:posOffset>238760</wp:posOffset>
                </wp:positionV>
                <wp:extent cx="2628900" cy="581025"/>
                <wp:effectExtent l="0" t="0" r="19050" b="28575"/>
                <wp:wrapNone/>
                <wp:docPr id="3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81025"/>
                        </a:xfrm>
                        <a:prstGeom prst="rect">
                          <a:avLst/>
                        </a:prstGeom>
                        <a:solidFill>
                          <a:srgbClr val="FFFFFF"/>
                        </a:solidFill>
                        <a:ln w="9525">
                          <a:solidFill>
                            <a:srgbClr val="000000"/>
                          </a:solidFill>
                          <a:miter lim="800000"/>
                          <a:headEnd/>
                          <a:tailEnd/>
                        </a:ln>
                      </wps:spPr>
                      <wps:txbx>
                        <w:txbxContent>
                          <w:p w:rsidR="00676A67" w:rsidRPr="00EF503B" w:rsidRDefault="00676A67" w:rsidP="00EF503B">
                            <w:pPr>
                              <w:jc w:val="center"/>
                              <w:rPr>
                                <w:rFonts w:ascii="Times New Roman" w:hAnsi="Times New Roman" w:cs="Times New Roman"/>
                                <w:i/>
                                <w:sz w:val="28"/>
                                <w:szCs w:val="28"/>
                              </w:rPr>
                            </w:pPr>
                            <w:r w:rsidRPr="00EF503B">
                              <w:rPr>
                                <w:rFonts w:ascii="Times New Roman" w:hAnsi="Times New Roman" w:cs="Times New Roman"/>
                                <w:i/>
                                <w:sz w:val="28"/>
                                <w:szCs w:val="28"/>
                              </w:rPr>
                              <w:t>Общее собрание работников</w:t>
                            </w:r>
                          </w:p>
                          <w:p w:rsidR="00676A67" w:rsidRPr="00A838C8" w:rsidRDefault="00676A67" w:rsidP="001C7CBF">
                            <w:pPr>
                              <w:jc w:val="center"/>
                              <w:rPr>
                                <w:rFonts w:ascii="Times New Roman" w:hAnsi="Times New Roman" w:cs="Times New Roman"/>
                                <w: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margin-left:318.3pt;margin-top:18.8pt;width:207pt;height:45.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">
                <v:textbox>
                  <w:txbxContent>
                    <w:p w:rsidR="00676A67" w:rsidRPr="00EF503B" w:rsidRDefault="00676A67" w:rsidP="00EF503B">
                      <w:pPr>
                        <w:jc w:val="center"/>
                        <w:rPr>
                          <w:rFonts w:ascii="Times New Roman" w:hAnsi="Times New Roman" w:cs="Times New Roman"/>
                          <w:i/>
                          <w:sz w:val="28"/>
                          <w:szCs w:val="28"/>
                        </w:rPr>
                      </w:pPr>
                      <w:r w:rsidRPr="00EF503B">
                        <w:rPr>
                          <w:rFonts w:ascii="Times New Roman" w:hAnsi="Times New Roman" w:cs="Times New Roman"/>
                          <w:i/>
                          <w:sz w:val="28"/>
                          <w:szCs w:val="28"/>
                        </w:rPr>
                        <w:t>Общее собрание работников</w:t>
                      </w:r>
                    </w:p>
                    <w:p w:rsidR="00676A67" w:rsidRPr="00A838C8" w:rsidRDefault="00676A67" w:rsidP="001C7CBF">
                      <w:pPr>
                        <w:jc w:val="center"/>
                        <w:rPr>
                          <w:rFonts w:ascii="Times New Roman" w:hAnsi="Times New Roman" w:cs="Times New Roman"/>
                          <w:i/>
                          <w:sz w:val="28"/>
                          <w:szCs w:val="28"/>
                        </w:rPr>
                      </w:pPr>
                    </w:p>
                  </w:txbxContent>
                </v:textbox>
              </v:rect>
            </w:pict>
          </mc:Fallback>
        </mc:AlternateContent>
      </w:r>
      <w:r>
        <w:rPr>
          <w:noProof/>
          <w:lang w:eastAsia="ru-RU"/>
        </w:rPr>
        <mc:AlternateContent>
          <mc:Choice Requires="wps">
            <w:drawing>
              <wp:anchor distT="0" distB="0" distL="114300" distR="114300" simplePos="0" relativeHeight="251630592" behindDoc="0" locked="0" layoutInCell="1" allowOverlap="1" wp14:anchorId="5A4AC0B3" wp14:editId="00CF77F6">
                <wp:simplePos x="0" y="0"/>
                <wp:positionH relativeFrom="column">
                  <wp:posOffset>1209675</wp:posOffset>
                </wp:positionH>
                <wp:positionV relativeFrom="paragraph">
                  <wp:posOffset>242570</wp:posOffset>
                </wp:positionV>
                <wp:extent cx="2038350" cy="581025"/>
                <wp:effectExtent l="0" t="0" r="19050" b="28575"/>
                <wp:wrapNone/>
                <wp:docPr id="3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581025"/>
                        </a:xfrm>
                        <a:prstGeom prst="rect">
                          <a:avLst/>
                        </a:prstGeom>
                        <a:solidFill>
                          <a:srgbClr val="FFFFFF"/>
                        </a:solidFill>
                        <a:ln w="9525">
                          <a:solidFill>
                            <a:srgbClr val="000000"/>
                          </a:solidFill>
                          <a:miter lim="800000"/>
                          <a:headEnd/>
                          <a:tailEnd/>
                        </a:ln>
                      </wps:spPr>
                      <wps:txbx>
                        <w:txbxContent>
                          <w:p w:rsidR="00676A67" w:rsidRPr="00A04E1C" w:rsidRDefault="00676A67" w:rsidP="001C7CBF">
                            <w:pPr>
                              <w:jc w:val="center"/>
                              <w:rPr>
                                <w:rFonts w:ascii="Times New Roman" w:hAnsi="Times New Roman" w:cs="Times New Roman"/>
                                <w:i/>
                                <w:sz w:val="28"/>
                                <w:szCs w:val="28"/>
                              </w:rPr>
                            </w:pPr>
                            <w:r>
                              <w:rPr>
                                <w:rFonts w:ascii="Times New Roman" w:hAnsi="Times New Roman" w:cs="Times New Roman"/>
                                <w:i/>
                                <w:sz w:val="28"/>
                                <w:szCs w:val="28"/>
                              </w:rPr>
                              <w:t>Заместитель заведующего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1" style="position:absolute;margin-left:95.25pt;margin-top:19.1pt;width:160.5pt;height:45.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">
                <v:textbox>
                  <w:txbxContent>
                    <w:p w:rsidR="00676A67" w:rsidRPr="00A04E1C" w:rsidRDefault="00676A67" w:rsidP="001C7CBF">
                      <w:pPr>
                        <w:jc w:val="center"/>
                        <w:rPr>
                          <w:rFonts w:ascii="Times New Roman" w:hAnsi="Times New Roman" w:cs="Times New Roman"/>
                          <w:i/>
                          <w:sz w:val="28"/>
                          <w:szCs w:val="28"/>
                        </w:rPr>
                      </w:pPr>
                      <w:r>
                        <w:rPr>
                          <w:rFonts w:ascii="Times New Roman" w:hAnsi="Times New Roman" w:cs="Times New Roman"/>
                          <w:i/>
                          <w:sz w:val="28"/>
                          <w:szCs w:val="28"/>
                        </w:rPr>
                        <w:t>Заместитель заведующего</w:t>
                      </w:r>
                    </w:p>
                  </w:txbxContent>
                </v:textbox>
              </v:rect>
            </w:pict>
          </mc:Fallback>
        </mc:AlternateContent>
      </w:r>
      <w:r w:rsidR="001C7CBF">
        <w:rPr>
          <w:rFonts w:ascii="Times New Roman" w:hAnsi="Times New Roman" w:cs="Times New Roman"/>
          <w:sz w:val="36"/>
          <w:szCs w:val="36"/>
        </w:rPr>
        <w:tab/>
      </w:r>
    </w:p>
    <w:p w:rsidR="001C7CBF" w:rsidRPr="007A2E59" w:rsidRDefault="00C54A24" w:rsidP="001C7CBF">
      <w:pPr>
        <w:tabs>
          <w:tab w:val="left" w:pos="9705"/>
        </w:tabs>
        <w:rPr>
          <w:rFonts w:ascii="Times New Roman" w:hAnsi="Times New Roman" w:cs="Times New Roman"/>
          <w:sz w:val="36"/>
          <w:szCs w:val="36"/>
        </w:rPr>
      </w:pPr>
      <w:r>
        <w:rPr>
          <w:rFonts w:ascii="Times New Roman" w:eastAsia="Times New Roman" w:hAnsi="Times New Roman" w:cs="Times New Roman"/>
          <w:b/>
          <w:bCs/>
          <w:noProof/>
          <w:color w:val="000000"/>
          <w:sz w:val="28"/>
          <w:szCs w:val="28"/>
          <w:lang w:eastAsia="ru-RU"/>
        </w:rPr>
        <mc:AlternateContent>
          <mc:Choice Requires="wps">
            <w:drawing>
              <wp:anchor distT="0" distB="0" distL="114300" distR="114300" simplePos="0" relativeHeight="251686912" behindDoc="0" locked="0" layoutInCell="1" allowOverlap="1" wp14:anchorId="3239BF2E" wp14:editId="6C6824FF">
                <wp:simplePos x="0" y="0"/>
                <wp:positionH relativeFrom="column">
                  <wp:posOffset>1022985</wp:posOffset>
                </wp:positionH>
                <wp:positionV relativeFrom="paragraph">
                  <wp:posOffset>419100</wp:posOffset>
                </wp:positionV>
                <wp:extent cx="4286250" cy="838200"/>
                <wp:effectExtent l="0" t="0" r="19050" b="19050"/>
                <wp:wrapNone/>
                <wp:docPr id="6" name="Прямая соединительная линия 6"/>
                <wp:cNvGraphicFramePr/>
                <a:graphic xmlns:a="http://schemas.openxmlformats.org/drawingml/2006/main">
                  <a:graphicData uri="http://schemas.microsoft.com/office/word/2010/wordprocessingShape">
                    <wps:wsp>
                      <wps:cNvCnPr/>
                      <wps:spPr>
                        <a:xfrm flipV="1">
                          <a:off x="0" y="0"/>
                          <a:ext cx="4286250" cy="83820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1C018733" id="Прямая соединительная линия 6"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55pt,33pt" to="418.0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" strokecolor="#0d0d0d [3069]"/>
            </w:pict>
          </mc:Fallback>
        </mc:AlternateContent>
      </w:r>
      <w:r>
        <w:rPr>
          <w:rFonts w:ascii="Times New Roman" w:hAnsi="Times New Roman" w:cs="Times New Roman"/>
          <w:noProof/>
          <w:sz w:val="36"/>
          <w:szCs w:val="36"/>
          <w:lang w:eastAsia="ru-RU"/>
        </w:rPr>
        <mc:AlternateContent>
          <mc:Choice Requires="wps">
            <w:drawing>
              <wp:anchor distT="0" distB="0" distL="114300" distR="114300" simplePos="0" relativeHeight="251685888" behindDoc="0" locked="0" layoutInCell="1" allowOverlap="1" wp14:anchorId="72603572" wp14:editId="6FEF40BC">
                <wp:simplePos x="0" y="0"/>
                <wp:positionH relativeFrom="column">
                  <wp:posOffset>3194685</wp:posOffset>
                </wp:positionH>
                <wp:positionV relativeFrom="paragraph">
                  <wp:posOffset>400050</wp:posOffset>
                </wp:positionV>
                <wp:extent cx="2114550" cy="857250"/>
                <wp:effectExtent l="0" t="0" r="19050" b="19050"/>
                <wp:wrapNone/>
                <wp:docPr id="4" name="Прямая соединительная линия 4"/>
                <wp:cNvGraphicFramePr/>
                <a:graphic xmlns:a="http://schemas.openxmlformats.org/drawingml/2006/main">
                  <a:graphicData uri="http://schemas.microsoft.com/office/word/2010/wordprocessingShape">
                    <wps:wsp>
                      <wps:cNvCnPr/>
                      <wps:spPr>
                        <a:xfrm flipV="1">
                          <a:off x="0" y="0"/>
                          <a:ext cx="2114550" cy="857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9C1140E" id="Прямая соединительная линия 4"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251.55pt,31.5pt" to="418.0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" strokecolor="black [3040]"/>
            </w:pict>
          </mc:Fallback>
        </mc:AlternateContent>
      </w:r>
      <w:r w:rsidR="00DB1BF1">
        <w:rPr>
          <w:rFonts w:ascii="Times New Roman" w:hAnsi="Times New Roman" w:cs="Times New Roman"/>
          <w:noProof/>
          <w:sz w:val="36"/>
          <w:szCs w:val="36"/>
          <w:lang w:eastAsia="ru-RU"/>
        </w:rPr>
        <mc:AlternateContent>
          <mc:Choice Requires="wps">
            <w:drawing>
              <wp:anchor distT="0" distB="0" distL="114300" distR="114300" simplePos="0" relativeHeight="251671552" behindDoc="0" locked="0" layoutInCell="1" allowOverlap="1" wp14:anchorId="489362E8" wp14:editId="59464CCD">
                <wp:simplePos x="0" y="0"/>
                <wp:positionH relativeFrom="column">
                  <wp:posOffset>3270885</wp:posOffset>
                </wp:positionH>
                <wp:positionV relativeFrom="paragraph">
                  <wp:posOffset>95250</wp:posOffset>
                </wp:positionV>
                <wp:extent cx="762000" cy="9525"/>
                <wp:effectExtent l="0" t="0" r="19050" b="28575"/>
                <wp:wrapNone/>
                <wp:docPr id="73" name="Прямая соединительная линия 73"/>
                <wp:cNvGraphicFramePr/>
                <a:graphic xmlns:a="http://schemas.openxmlformats.org/drawingml/2006/main">
                  <a:graphicData uri="http://schemas.microsoft.com/office/word/2010/wordprocessingShape">
                    <wps:wsp>
                      <wps:cNvCnPr/>
                      <wps:spPr>
                        <a:xfrm flipV="1">
                          <a:off x="0" y="0"/>
                          <a:ext cx="7620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6F3BD5F2" id="Прямая соединительная линия 73"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257.55pt,7.5pt" to="317.5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" strokecolor="black [3040]"/>
            </w:pict>
          </mc:Fallback>
        </mc:AlternateContent>
      </w:r>
      <w:r w:rsidR="00DB1BF1">
        <w:rPr>
          <w:rFonts w:ascii="Times New Roman" w:hAnsi="Times New Roman" w:cs="Times New Roman"/>
          <w:noProof/>
          <w:sz w:val="36"/>
          <w:szCs w:val="36"/>
          <w:lang w:eastAsia="ru-RU"/>
        </w:rPr>
        <mc:AlternateContent>
          <mc:Choice Requires="wps">
            <w:drawing>
              <wp:anchor distT="0" distB="0" distL="114300" distR="114300" simplePos="0" relativeHeight="251667456" behindDoc="0" locked="0" layoutInCell="1" allowOverlap="1" wp14:anchorId="78FD2B3D" wp14:editId="2370AA0A">
                <wp:simplePos x="0" y="0"/>
                <wp:positionH relativeFrom="column">
                  <wp:posOffset>6690360</wp:posOffset>
                </wp:positionH>
                <wp:positionV relativeFrom="paragraph">
                  <wp:posOffset>104775</wp:posOffset>
                </wp:positionV>
                <wp:extent cx="533400" cy="9525"/>
                <wp:effectExtent l="0" t="0" r="19050" b="28575"/>
                <wp:wrapNone/>
                <wp:docPr id="72" name="Прямая соединительная линия 72"/>
                <wp:cNvGraphicFramePr/>
                <a:graphic xmlns:a="http://schemas.openxmlformats.org/drawingml/2006/main">
                  <a:graphicData uri="http://schemas.microsoft.com/office/word/2010/wordprocessingShape">
                    <wps:wsp>
                      <wps:cNvCnPr/>
                      <wps:spPr>
                        <a:xfrm flipH="1" flipV="1">
                          <a:off x="0" y="0"/>
                          <a:ext cx="5334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7619E65" id="Прямая соединительная линия 72" o:spid="_x0000_s1026" style="position:absolute;flip:x y;z-index:251667456;visibility:visible;mso-wrap-style:square;mso-wrap-distance-left:9pt;mso-wrap-distance-top:0;mso-wrap-distance-right:9pt;mso-wrap-distance-bottom:0;mso-position-horizontal:absolute;mso-position-horizontal-relative:text;mso-position-vertical:absolute;mso-position-vertical-relative:text" from="526.8pt,8.25pt" to="568.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" strokecolor="black [3040]"/>
            </w:pict>
          </mc:Fallback>
        </mc:AlternateContent>
      </w:r>
      <w:r w:rsidR="00DB1BF1">
        <w:rPr>
          <w:rFonts w:ascii="Times New Roman" w:hAnsi="Times New Roman" w:cs="Times New Roman"/>
          <w:noProof/>
          <w:sz w:val="36"/>
          <w:szCs w:val="36"/>
          <w:lang w:eastAsia="ru-RU"/>
        </w:rPr>
        <mc:AlternateContent>
          <mc:Choice Requires="wps">
            <w:drawing>
              <wp:anchor distT="0" distB="0" distL="114300" distR="114300" simplePos="0" relativeHeight="251662336" behindDoc="0" locked="0" layoutInCell="1" allowOverlap="1" wp14:anchorId="3438043F" wp14:editId="6407AAB8">
                <wp:simplePos x="0" y="0"/>
                <wp:positionH relativeFrom="column">
                  <wp:posOffset>6680835</wp:posOffset>
                </wp:positionH>
                <wp:positionV relativeFrom="paragraph">
                  <wp:posOffset>381000</wp:posOffset>
                </wp:positionV>
                <wp:extent cx="1704975" cy="886460"/>
                <wp:effectExtent l="0" t="0" r="28575" b="27940"/>
                <wp:wrapNone/>
                <wp:docPr id="71" name="Прямая соединительная линия 71"/>
                <wp:cNvGraphicFramePr/>
                <a:graphic xmlns:a="http://schemas.openxmlformats.org/drawingml/2006/main">
                  <a:graphicData uri="http://schemas.microsoft.com/office/word/2010/wordprocessingShape">
                    <wps:wsp>
                      <wps:cNvCnPr/>
                      <wps:spPr>
                        <a:xfrm flipH="1" flipV="1">
                          <a:off x="0" y="0"/>
                          <a:ext cx="1704975" cy="8864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F273204" id="Прямая соединительная линия 71" o:spid="_x0000_s1026" style="position:absolute;flip:x y;z-index:251662336;visibility:visible;mso-wrap-style:square;mso-wrap-distance-left:9pt;mso-wrap-distance-top:0;mso-wrap-distance-right:9pt;mso-wrap-distance-bottom:0;mso-position-horizontal:absolute;mso-position-horizontal-relative:text;mso-position-vertical:absolute;mso-position-vertical-relative:text" from="526.05pt,30pt" to="660.3pt,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" strokecolor="black [3040]"/>
            </w:pict>
          </mc:Fallback>
        </mc:AlternateContent>
      </w:r>
      <w:r w:rsidR="00DB1BF1">
        <w:rPr>
          <w:rFonts w:ascii="Times New Roman" w:hAnsi="Times New Roman" w:cs="Times New Roman"/>
          <w:noProof/>
          <w:sz w:val="36"/>
          <w:szCs w:val="36"/>
          <w:lang w:eastAsia="ru-RU"/>
        </w:rPr>
        <mc:AlternateContent>
          <mc:Choice Requires="wps">
            <w:drawing>
              <wp:anchor distT="0" distB="0" distL="114300" distR="114300" simplePos="0" relativeHeight="251658240" behindDoc="0" locked="0" layoutInCell="1" allowOverlap="1" wp14:anchorId="152D39C6" wp14:editId="030E2E1C">
                <wp:simplePos x="0" y="0"/>
                <wp:positionH relativeFrom="column">
                  <wp:posOffset>4994910</wp:posOffset>
                </wp:positionH>
                <wp:positionV relativeFrom="paragraph">
                  <wp:posOffset>381000</wp:posOffset>
                </wp:positionV>
                <wp:extent cx="276225" cy="876300"/>
                <wp:effectExtent l="0" t="0" r="28575" b="19050"/>
                <wp:wrapNone/>
                <wp:docPr id="70" name="Прямая соединительная линия 70"/>
                <wp:cNvGraphicFramePr/>
                <a:graphic xmlns:a="http://schemas.openxmlformats.org/drawingml/2006/main">
                  <a:graphicData uri="http://schemas.microsoft.com/office/word/2010/wordprocessingShape">
                    <wps:wsp>
                      <wps:cNvCnPr/>
                      <wps:spPr>
                        <a:xfrm flipV="1">
                          <a:off x="0" y="0"/>
                          <a:ext cx="276225" cy="876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84926A2" id="Прямая соединительная линия 70"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393.3pt,30pt" to="415.0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" strokecolor="black [3040]"/>
            </w:pict>
          </mc:Fallback>
        </mc:AlternateContent>
      </w:r>
      <w:r w:rsidR="00DB1BF1">
        <w:rPr>
          <w:rFonts w:ascii="Times New Roman" w:hAnsi="Times New Roman" w:cs="Times New Roman"/>
          <w:noProof/>
          <w:sz w:val="36"/>
          <w:szCs w:val="36"/>
          <w:lang w:eastAsia="ru-RU"/>
        </w:rPr>
        <mc:AlternateContent>
          <mc:Choice Requires="wps">
            <w:drawing>
              <wp:anchor distT="0" distB="0" distL="114300" distR="114300" simplePos="0" relativeHeight="251654144" behindDoc="0" locked="0" layoutInCell="1" allowOverlap="1" wp14:anchorId="520B9F18" wp14:editId="22E33B08">
                <wp:simplePos x="0" y="0"/>
                <wp:positionH relativeFrom="column">
                  <wp:posOffset>6156960</wp:posOffset>
                </wp:positionH>
                <wp:positionV relativeFrom="paragraph">
                  <wp:posOffset>390525</wp:posOffset>
                </wp:positionV>
                <wp:extent cx="723900" cy="876935"/>
                <wp:effectExtent l="0" t="0" r="19050" b="18415"/>
                <wp:wrapNone/>
                <wp:docPr id="69" name="Прямая соединительная линия 69"/>
                <wp:cNvGraphicFramePr/>
                <a:graphic xmlns:a="http://schemas.openxmlformats.org/drawingml/2006/main">
                  <a:graphicData uri="http://schemas.microsoft.com/office/word/2010/wordprocessingShape">
                    <wps:wsp>
                      <wps:cNvCnPr/>
                      <wps:spPr>
                        <a:xfrm flipH="1" flipV="1">
                          <a:off x="0" y="0"/>
                          <a:ext cx="723900" cy="8769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9E5FB7E" id="Прямая соединительная линия 69" o:spid="_x0000_s1026" style="position:absolute;flip:x y;z-index:251654144;visibility:visible;mso-wrap-style:square;mso-wrap-distance-left:9pt;mso-wrap-distance-top:0;mso-wrap-distance-right:9pt;mso-wrap-distance-bottom:0;mso-position-horizontal:absolute;mso-position-horizontal-relative:text;mso-position-vertical:absolute;mso-position-vertical-relative:text" from="484.8pt,30.75pt" to="541.8pt,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" strokecolor="black [3040]"/>
            </w:pict>
          </mc:Fallback>
        </mc:AlternateContent>
      </w:r>
      <w:r w:rsidR="00DA2821">
        <w:rPr>
          <w:rFonts w:ascii="Times New Roman" w:hAnsi="Times New Roman" w:cs="Times New Roman"/>
          <w:noProof/>
          <w:sz w:val="36"/>
          <w:szCs w:val="36"/>
          <w:lang w:eastAsia="ru-RU"/>
        </w:rPr>
        <mc:AlternateContent>
          <mc:Choice Requires="wps">
            <w:drawing>
              <wp:anchor distT="0" distB="0" distL="114300" distR="114300" simplePos="0" relativeHeight="251638784" behindDoc="0" locked="0" layoutInCell="1" allowOverlap="1" wp14:anchorId="025C6E30" wp14:editId="2EFBD778">
                <wp:simplePos x="0" y="0"/>
                <wp:positionH relativeFrom="column">
                  <wp:posOffset>2156460</wp:posOffset>
                </wp:positionH>
                <wp:positionV relativeFrom="paragraph">
                  <wp:posOffset>390525</wp:posOffset>
                </wp:positionV>
                <wp:extent cx="0" cy="257175"/>
                <wp:effectExtent l="0" t="0" r="38100" b="9525"/>
                <wp:wrapNone/>
                <wp:docPr id="50" name="Прямая соединительная линия 50"/>
                <wp:cNvGraphicFramePr/>
                <a:graphic xmlns:a="http://schemas.openxmlformats.org/drawingml/2006/main">
                  <a:graphicData uri="http://schemas.microsoft.com/office/word/2010/wordprocessingShape">
                    <wps:wsp>
                      <wps:cNvCnPr/>
                      <wps:spPr>
                        <a:xfrm flipV="1">
                          <a:off x="0" y="0"/>
                          <a:ext cx="0"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DD8872B" id="Прямая соединительная линия 50" o:spid="_x0000_s1026" style="position:absolute;flip:y;z-index:251638784;visibility:visible;mso-wrap-style:square;mso-wrap-distance-left:9pt;mso-wrap-distance-top:0;mso-wrap-distance-right:9pt;mso-wrap-distance-bottom:0;mso-position-horizontal:absolute;mso-position-horizontal-relative:text;mso-position-vertical:absolute;mso-position-vertical-relative:text" from="169.8pt,30.75pt" to="169.8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" strokecolor="black [3040]"/>
            </w:pict>
          </mc:Fallback>
        </mc:AlternateContent>
      </w:r>
      <w:r w:rsidR="001C7CBF">
        <w:rPr>
          <w:rFonts w:ascii="Times New Roman" w:hAnsi="Times New Roman" w:cs="Times New Roman"/>
          <w:sz w:val="36"/>
          <w:szCs w:val="36"/>
        </w:rPr>
        <w:tab/>
      </w:r>
    </w:p>
    <w:p w:rsidR="001C7CBF" w:rsidRDefault="00C54A24" w:rsidP="000212DB">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8"/>
          <w:szCs w:val="28"/>
          <w:bdr w:val="none" w:sz="0" w:space="0" w:color="auto" w:frame="1"/>
          <w:lang w:eastAsia="ru-RU"/>
        </w:rPr>
      </w:pPr>
      <w:r>
        <w:rPr>
          <w:rFonts w:ascii="Times New Roman" w:hAnsi="Times New Roman" w:cs="Times New Roman"/>
          <w:noProof/>
          <w:sz w:val="36"/>
          <w:szCs w:val="36"/>
          <w:lang w:eastAsia="ru-RU"/>
        </w:rPr>
        <mc:AlternateContent>
          <mc:Choice Requires="wps">
            <w:drawing>
              <wp:anchor distT="0" distB="0" distL="114300" distR="114300" simplePos="0" relativeHeight="251682816" behindDoc="0" locked="0" layoutInCell="1" allowOverlap="1" wp14:anchorId="0E85DAA2" wp14:editId="402140A2">
                <wp:simplePos x="0" y="0"/>
                <wp:positionH relativeFrom="column">
                  <wp:posOffset>2232660</wp:posOffset>
                </wp:positionH>
                <wp:positionV relativeFrom="paragraph">
                  <wp:posOffset>8890</wp:posOffset>
                </wp:positionV>
                <wp:extent cx="3038475" cy="790575"/>
                <wp:effectExtent l="0" t="0" r="28575" b="28575"/>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3038475" cy="790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2716EA1" id="Прямая соединительная линия 3"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8pt,.7pt" to="415.05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" strokecolor="black [3040]"/>
            </w:pict>
          </mc:Fallback>
        </mc:AlternateContent>
      </w:r>
      <w:r w:rsidR="00EF503B">
        <w:rPr>
          <w:rFonts w:ascii="Times New Roman" w:hAnsi="Times New Roman" w:cs="Times New Roman"/>
          <w:b/>
          <w:noProof/>
          <w:sz w:val="36"/>
          <w:szCs w:val="36"/>
          <w:lang w:eastAsia="ru-RU"/>
        </w:rPr>
        <mc:AlternateContent>
          <mc:Choice Requires="wps">
            <w:drawing>
              <wp:anchor distT="0" distB="0" distL="114300" distR="114300" simplePos="0" relativeHeight="251632640" behindDoc="0" locked="0" layoutInCell="1" allowOverlap="1" wp14:anchorId="56B96124" wp14:editId="20D07733">
                <wp:simplePos x="0" y="0"/>
                <wp:positionH relativeFrom="column">
                  <wp:posOffset>584835</wp:posOffset>
                </wp:positionH>
                <wp:positionV relativeFrom="paragraph">
                  <wp:posOffset>208915</wp:posOffset>
                </wp:positionV>
                <wp:extent cx="2771775" cy="342265"/>
                <wp:effectExtent l="0" t="0" r="28575" b="19685"/>
                <wp:wrapNone/>
                <wp:docPr id="2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342265"/>
                        </a:xfrm>
                        <a:prstGeom prst="rect">
                          <a:avLst/>
                        </a:prstGeom>
                        <a:solidFill>
                          <a:srgbClr val="FFFFFF"/>
                        </a:solidFill>
                        <a:ln w="9525">
                          <a:solidFill>
                            <a:srgbClr val="000000"/>
                          </a:solidFill>
                          <a:miter lim="800000"/>
                          <a:headEnd/>
                          <a:tailEnd/>
                        </a:ln>
                      </wps:spPr>
                      <wps:txbx>
                        <w:txbxContent>
                          <w:p w:rsidR="00676A67" w:rsidRPr="00A04E1C" w:rsidRDefault="00676A67" w:rsidP="001C7CBF">
                            <w:pPr>
                              <w:jc w:val="center"/>
                              <w:rPr>
                                <w:rFonts w:ascii="Times New Roman" w:hAnsi="Times New Roman" w:cs="Times New Roman"/>
                                <w:i/>
                                <w:sz w:val="28"/>
                                <w:szCs w:val="28"/>
                              </w:rPr>
                            </w:pPr>
                            <w:r>
                              <w:rPr>
                                <w:rFonts w:ascii="Times New Roman" w:hAnsi="Times New Roman" w:cs="Times New Roman"/>
                                <w:i/>
                                <w:sz w:val="28"/>
                                <w:szCs w:val="28"/>
                              </w:rPr>
                              <w:t>Методическое объединение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2" style="position:absolute;left:0;text-align:left;margin-left:46.05pt;margin-top:16.45pt;width:218.25pt;height:26.9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">
                <v:textbox>
                  <w:txbxContent>
                    <w:p w:rsidR="00676A67" w:rsidRPr="00A04E1C" w:rsidRDefault="00676A67" w:rsidP="001C7CBF">
                      <w:pPr>
                        <w:jc w:val="center"/>
                        <w:rPr>
                          <w:rFonts w:ascii="Times New Roman" w:hAnsi="Times New Roman" w:cs="Times New Roman"/>
                          <w:i/>
                          <w:sz w:val="28"/>
                          <w:szCs w:val="28"/>
                        </w:rPr>
                      </w:pPr>
                      <w:r>
                        <w:rPr>
                          <w:rFonts w:ascii="Times New Roman" w:hAnsi="Times New Roman" w:cs="Times New Roman"/>
                          <w:i/>
                          <w:sz w:val="28"/>
                          <w:szCs w:val="28"/>
                        </w:rPr>
                        <w:t>Методическое объединение</w:t>
                      </w:r>
                    </w:p>
                  </w:txbxContent>
                </v:textbox>
              </v:rect>
            </w:pict>
          </mc:Fallback>
        </mc:AlternateContent>
      </w:r>
    </w:p>
    <w:p w:rsidR="000212DB" w:rsidRDefault="000212DB" w:rsidP="000212DB">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8"/>
          <w:szCs w:val="28"/>
          <w:bdr w:val="none" w:sz="0" w:space="0" w:color="auto" w:frame="1"/>
          <w:lang w:eastAsia="ru-RU"/>
        </w:rPr>
      </w:pPr>
    </w:p>
    <w:p w:rsidR="000212DB" w:rsidRDefault="00C54A24" w:rsidP="000212DB">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noProof/>
          <w:color w:val="000000"/>
          <w:sz w:val="28"/>
          <w:szCs w:val="28"/>
          <w:lang w:eastAsia="ru-RU"/>
        </w:rPr>
        <mc:AlternateContent>
          <mc:Choice Requires="wps">
            <w:drawing>
              <wp:anchor distT="0" distB="0" distL="114300" distR="114300" simplePos="0" relativeHeight="251642880" behindDoc="0" locked="0" layoutInCell="1" allowOverlap="1" wp14:anchorId="7879A030" wp14:editId="6D034845">
                <wp:simplePos x="0" y="0"/>
                <wp:positionH relativeFrom="column">
                  <wp:posOffset>984885</wp:posOffset>
                </wp:positionH>
                <wp:positionV relativeFrom="paragraph">
                  <wp:posOffset>123825</wp:posOffset>
                </wp:positionV>
                <wp:extent cx="9525" cy="276225"/>
                <wp:effectExtent l="0" t="0" r="28575" b="28575"/>
                <wp:wrapNone/>
                <wp:docPr id="54" name="Прямая соединительная линия 54"/>
                <wp:cNvGraphicFramePr/>
                <a:graphic xmlns:a="http://schemas.openxmlformats.org/drawingml/2006/main">
                  <a:graphicData uri="http://schemas.microsoft.com/office/word/2010/wordprocessingShape">
                    <wps:wsp>
                      <wps:cNvCnPr/>
                      <wps:spPr>
                        <a:xfrm flipV="1">
                          <a:off x="0" y="0"/>
                          <a:ext cx="9525" cy="276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2C07356C" id="Прямая соединительная линия 54" o:spid="_x0000_s1026" style="position:absolute;flip:y;z-index:251642880;visibility:visible;mso-wrap-style:square;mso-wrap-distance-left:9pt;mso-wrap-distance-top:0;mso-wrap-distance-right:9pt;mso-wrap-distance-bottom:0;mso-position-horizontal:absolute;mso-position-horizontal-relative:text;mso-position-vertical:absolute;mso-position-vertical-relative:text" from="77.55pt,9.75pt" to="78.3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" strokecolor="black [3040]"/>
            </w:pict>
          </mc:Fallback>
        </mc:AlternateContent>
      </w:r>
      <w:r w:rsidR="00DA2821">
        <w:rPr>
          <w:rFonts w:ascii="Times New Roman" w:eastAsia="Times New Roman" w:hAnsi="Times New Roman" w:cs="Times New Roman"/>
          <w:b/>
          <w:bCs/>
          <w:noProof/>
          <w:color w:val="000000"/>
          <w:sz w:val="28"/>
          <w:szCs w:val="28"/>
          <w:lang w:eastAsia="ru-RU"/>
        </w:rPr>
        <mc:AlternateContent>
          <mc:Choice Requires="wps">
            <w:drawing>
              <wp:anchor distT="0" distB="0" distL="114300" distR="114300" simplePos="0" relativeHeight="251650048" behindDoc="0" locked="0" layoutInCell="1" allowOverlap="1" wp14:anchorId="31F8826B" wp14:editId="25B00662">
                <wp:simplePos x="0" y="0"/>
                <wp:positionH relativeFrom="column">
                  <wp:posOffset>3175635</wp:posOffset>
                </wp:positionH>
                <wp:positionV relativeFrom="paragraph">
                  <wp:posOffset>122555</wp:posOffset>
                </wp:positionV>
                <wp:extent cx="0" cy="267335"/>
                <wp:effectExtent l="0" t="0" r="38100" b="18415"/>
                <wp:wrapNone/>
                <wp:docPr id="66" name="Прямая соединительная линия 66"/>
                <wp:cNvGraphicFramePr/>
                <a:graphic xmlns:a="http://schemas.openxmlformats.org/drawingml/2006/main">
                  <a:graphicData uri="http://schemas.microsoft.com/office/word/2010/wordprocessingShape">
                    <wps:wsp>
                      <wps:cNvCnPr/>
                      <wps:spPr>
                        <a:xfrm flipV="1">
                          <a:off x="0" y="0"/>
                          <a:ext cx="0" cy="2673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E9BC0C4" id="Прямая соединительная линия 66" o:spid="_x0000_s1026" style="position:absolute;flip:y;z-index:251650048;visibility:visible;mso-wrap-style:square;mso-wrap-distance-left:9pt;mso-wrap-distance-top:0;mso-wrap-distance-right:9pt;mso-wrap-distance-bottom:0;mso-position-horizontal:absolute;mso-position-horizontal-relative:text;mso-position-vertical:absolute;mso-position-vertical-relative:text" from="250.05pt,9.65pt" to="250.0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" strokecolor="black [3040]"/>
            </w:pict>
          </mc:Fallback>
        </mc:AlternateContent>
      </w:r>
      <w:r w:rsidR="00DA2821">
        <w:rPr>
          <w:rFonts w:ascii="Times New Roman" w:eastAsia="Times New Roman" w:hAnsi="Times New Roman" w:cs="Times New Roman"/>
          <w:b/>
          <w:bCs/>
          <w:noProof/>
          <w:color w:val="000000"/>
          <w:sz w:val="28"/>
          <w:szCs w:val="28"/>
          <w:lang w:eastAsia="ru-RU"/>
        </w:rPr>
        <mc:AlternateContent>
          <mc:Choice Requires="wps">
            <w:drawing>
              <wp:anchor distT="0" distB="0" distL="114300" distR="114300" simplePos="0" relativeHeight="251645952" behindDoc="0" locked="0" layoutInCell="1" allowOverlap="1" wp14:anchorId="6CF1AA53" wp14:editId="0E20325C">
                <wp:simplePos x="0" y="0"/>
                <wp:positionH relativeFrom="column">
                  <wp:posOffset>2165985</wp:posOffset>
                </wp:positionH>
                <wp:positionV relativeFrom="paragraph">
                  <wp:posOffset>152400</wp:posOffset>
                </wp:positionV>
                <wp:extent cx="9525" cy="276860"/>
                <wp:effectExtent l="0" t="0" r="28575" b="27940"/>
                <wp:wrapNone/>
                <wp:docPr id="55" name="Прямая соединительная линия 55"/>
                <wp:cNvGraphicFramePr/>
                <a:graphic xmlns:a="http://schemas.openxmlformats.org/drawingml/2006/main">
                  <a:graphicData uri="http://schemas.microsoft.com/office/word/2010/wordprocessingShape">
                    <wps:wsp>
                      <wps:cNvCnPr/>
                      <wps:spPr>
                        <a:xfrm flipV="1">
                          <a:off x="0" y="0"/>
                          <a:ext cx="9525" cy="276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D76CF70" id="Прямая соединительная линия 55" o:spid="_x0000_s1026" style="position:absolute;flip:y;z-index:251645952;visibility:visible;mso-wrap-style:square;mso-wrap-distance-left:9pt;mso-wrap-distance-top:0;mso-wrap-distance-right:9pt;mso-wrap-distance-bottom:0;mso-position-horizontal:absolute;mso-position-horizontal-relative:text;mso-position-vertical:absolute;mso-position-vertical-relative:text" from="170.55pt,12pt" to="171.3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" strokecolor="black [3040]"/>
            </w:pict>
          </mc:Fallback>
        </mc:AlternateContent>
      </w:r>
    </w:p>
    <w:p w:rsidR="000212DB" w:rsidRDefault="000212DB" w:rsidP="000212DB">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8"/>
          <w:szCs w:val="28"/>
          <w:bdr w:val="none" w:sz="0" w:space="0" w:color="auto" w:frame="1"/>
          <w:lang w:eastAsia="ru-RU"/>
        </w:rPr>
      </w:pPr>
    </w:p>
    <w:p w:rsidR="001C7CBF" w:rsidRDefault="00DA2821" w:rsidP="000212DB">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8"/>
          <w:szCs w:val="28"/>
          <w:bdr w:val="none" w:sz="0" w:space="0" w:color="auto" w:frame="1"/>
          <w:lang w:eastAsia="ru-RU"/>
        </w:rPr>
      </w:pPr>
      <w:r>
        <w:rPr>
          <w:noProof/>
          <w:lang w:eastAsia="ru-RU"/>
        </w:rPr>
        <mc:AlternateContent>
          <mc:Choice Requires="wps">
            <w:drawing>
              <wp:anchor distT="0" distB="0" distL="114300" distR="114300" simplePos="0" relativeHeight="251672064" behindDoc="0" locked="0" layoutInCell="1" allowOverlap="1" wp14:anchorId="04389ECF" wp14:editId="0B312533">
                <wp:simplePos x="0" y="0"/>
                <wp:positionH relativeFrom="column">
                  <wp:posOffset>6448425</wp:posOffset>
                </wp:positionH>
                <wp:positionV relativeFrom="paragraph">
                  <wp:posOffset>13970</wp:posOffset>
                </wp:positionV>
                <wp:extent cx="800100" cy="2152650"/>
                <wp:effectExtent l="0" t="0" r="19050" b="19050"/>
                <wp:wrapNone/>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152650"/>
                        </a:xfrm>
                        <a:prstGeom prst="rect">
                          <a:avLst/>
                        </a:prstGeom>
                        <a:solidFill>
                          <a:srgbClr val="FFFFFF"/>
                        </a:solidFill>
                        <a:ln w="9525">
                          <a:solidFill>
                            <a:srgbClr val="000000"/>
                          </a:solidFill>
                          <a:miter lim="800000"/>
                          <a:headEnd/>
                          <a:tailEnd/>
                        </a:ln>
                      </wps:spPr>
                      <wps:txbx>
                        <w:txbxContent>
                          <w:p w:rsidR="00676A67" w:rsidRPr="00A838C8" w:rsidRDefault="00676A67" w:rsidP="001C7CBF">
                            <w:pPr>
                              <w:jc w:val="center"/>
                              <w:rPr>
                                <w:rFonts w:ascii="Times New Roman" w:hAnsi="Times New Roman" w:cs="Times New Roman"/>
                                <w:i/>
                                <w:sz w:val="36"/>
                                <w:szCs w:val="36"/>
                              </w:rPr>
                            </w:pPr>
                            <w:r>
                              <w:rPr>
                                <w:rFonts w:ascii="Times New Roman" w:hAnsi="Times New Roman" w:cs="Times New Roman"/>
                                <w:i/>
                                <w:sz w:val="36"/>
                                <w:szCs w:val="36"/>
                              </w:rPr>
                              <w:t>Заведующий хозяйством</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3" style="position:absolute;left:0;text-align:left;margin-left:507.75pt;margin-top:1.1pt;width:63pt;height:16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">
                <v:textbox style="layout-flow:vertical;mso-layout-flow-alt:bottom-to-top">
                  <w:txbxContent>
                    <w:p w:rsidR="00676A67" w:rsidRPr="00A838C8" w:rsidRDefault="00676A67" w:rsidP="001C7CBF">
                      <w:pPr>
                        <w:jc w:val="center"/>
                        <w:rPr>
                          <w:rFonts w:ascii="Times New Roman" w:hAnsi="Times New Roman" w:cs="Times New Roman"/>
                          <w:i/>
                          <w:sz w:val="36"/>
                          <w:szCs w:val="36"/>
                        </w:rPr>
                      </w:pPr>
                      <w:r>
                        <w:rPr>
                          <w:rFonts w:ascii="Times New Roman" w:hAnsi="Times New Roman" w:cs="Times New Roman"/>
                          <w:i/>
                          <w:sz w:val="36"/>
                          <w:szCs w:val="36"/>
                        </w:rPr>
                        <w:t>Заведующий хозяйством</w:t>
                      </w:r>
                    </w:p>
                  </w:txbxContent>
                </v:textbox>
              </v:rect>
            </w:pict>
          </mc:Fallback>
        </mc:AlternateContent>
      </w:r>
      <w:r>
        <w:rPr>
          <w:noProof/>
          <w:lang w:eastAsia="ru-RU"/>
        </w:rPr>
        <mc:AlternateContent>
          <mc:Choice Requires="wps">
            <w:drawing>
              <wp:anchor distT="0" distB="0" distL="114300" distR="114300" simplePos="0" relativeHeight="251659776" behindDoc="0" locked="0" layoutInCell="1" allowOverlap="1" wp14:anchorId="776CB944" wp14:editId="210C5832">
                <wp:simplePos x="0" y="0"/>
                <wp:positionH relativeFrom="column">
                  <wp:posOffset>4590415</wp:posOffset>
                </wp:positionH>
                <wp:positionV relativeFrom="paragraph">
                  <wp:posOffset>13970</wp:posOffset>
                </wp:positionV>
                <wp:extent cx="828675" cy="2152650"/>
                <wp:effectExtent l="0" t="0" r="28575" b="19050"/>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2152650"/>
                        </a:xfrm>
                        <a:prstGeom prst="rect">
                          <a:avLst/>
                        </a:prstGeom>
                        <a:solidFill>
                          <a:srgbClr val="FFFFFF"/>
                        </a:solidFill>
                        <a:ln w="9525">
                          <a:solidFill>
                            <a:srgbClr val="000000"/>
                          </a:solidFill>
                          <a:miter lim="800000"/>
                          <a:headEnd/>
                          <a:tailEnd/>
                        </a:ln>
                      </wps:spPr>
                      <wps:txbx>
                        <w:txbxContent>
                          <w:p w:rsidR="00676A67" w:rsidRPr="00A838C8" w:rsidRDefault="00676A67" w:rsidP="001C7CBF">
                            <w:pPr>
                              <w:jc w:val="center"/>
                              <w:rPr>
                                <w:rFonts w:ascii="Times New Roman" w:hAnsi="Times New Roman" w:cs="Times New Roman"/>
                                <w:i/>
                                <w:sz w:val="36"/>
                                <w:szCs w:val="36"/>
                              </w:rPr>
                            </w:pPr>
                            <w:r>
                              <w:rPr>
                                <w:rFonts w:ascii="Times New Roman" w:hAnsi="Times New Roman" w:cs="Times New Roman"/>
                                <w:i/>
                                <w:sz w:val="36"/>
                                <w:szCs w:val="36"/>
                              </w:rPr>
                              <w:t>Помощники</w:t>
                            </w:r>
                            <w:r w:rsidRPr="00A838C8">
                              <w:rPr>
                                <w:rFonts w:ascii="Times New Roman" w:hAnsi="Times New Roman" w:cs="Times New Roman"/>
                                <w:i/>
                                <w:sz w:val="36"/>
                                <w:szCs w:val="36"/>
                              </w:rPr>
                              <w:t xml:space="preserve"> воспитателя</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4" style="position:absolute;left:0;text-align:left;margin-left:361.45pt;margin-top:1.1pt;width:65.25pt;height:16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">
                <v:textbox style="layout-flow:vertical;mso-layout-flow-alt:bottom-to-top">
                  <w:txbxContent>
                    <w:p w:rsidR="00676A67" w:rsidRPr="00A838C8" w:rsidRDefault="00676A67" w:rsidP="001C7CBF">
                      <w:pPr>
                        <w:jc w:val="center"/>
                        <w:rPr>
                          <w:rFonts w:ascii="Times New Roman" w:hAnsi="Times New Roman" w:cs="Times New Roman"/>
                          <w:i/>
                          <w:sz w:val="36"/>
                          <w:szCs w:val="36"/>
                        </w:rPr>
                      </w:pPr>
                      <w:r>
                        <w:rPr>
                          <w:rFonts w:ascii="Times New Roman" w:hAnsi="Times New Roman" w:cs="Times New Roman"/>
                          <w:i/>
                          <w:sz w:val="36"/>
                          <w:szCs w:val="36"/>
                        </w:rPr>
                        <w:t>Помощники</w:t>
                      </w:r>
                      <w:r w:rsidRPr="00A838C8">
                        <w:rPr>
                          <w:rFonts w:ascii="Times New Roman" w:hAnsi="Times New Roman" w:cs="Times New Roman"/>
                          <w:i/>
                          <w:sz w:val="36"/>
                          <w:szCs w:val="36"/>
                        </w:rPr>
                        <w:t xml:space="preserve"> воспитателя</w:t>
                      </w:r>
                    </w:p>
                  </w:txbxContent>
                </v:textbox>
              </v:rect>
            </w:pict>
          </mc:Fallback>
        </mc:AlternateContent>
      </w:r>
      <w:r>
        <w:rPr>
          <w:noProof/>
          <w:lang w:eastAsia="ru-RU"/>
        </w:rPr>
        <mc:AlternateContent>
          <mc:Choice Requires="wps">
            <w:drawing>
              <wp:anchor distT="0" distB="0" distL="114300" distR="114300" simplePos="0" relativeHeight="251680256" behindDoc="0" locked="0" layoutInCell="1" allowOverlap="1" wp14:anchorId="71A03E9E" wp14:editId="2B8F260A">
                <wp:simplePos x="0" y="0"/>
                <wp:positionH relativeFrom="column">
                  <wp:posOffset>8124825</wp:posOffset>
                </wp:positionH>
                <wp:positionV relativeFrom="paragraph">
                  <wp:posOffset>13970</wp:posOffset>
                </wp:positionV>
                <wp:extent cx="514350" cy="2152650"/>
                <wp:effectExtent l="0" t="0" r="19050" b="19050"/>
                <wp:wrapNone/>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152650"/>
                        </a:xfrm>
                        <a:prstGeom prst="rect">
                          <a:avLst/>
                        </a:prstGeom>
                        <a:solidFill>
                          <a:srgbClr val="FFFFFF"/>
                        </a:solidFill>
                        <a:ln w="9525">
                          <a:solidFill>
                            <a:srgbClr val="000000"/>
                          </a:solidFill>
                          <a:miter lim="800000"/>
                          <a:headEnd/>
                          <a:tailEnd/>
                        </a:ln>
                      </wps:spPr>
                      <wps:txbx>
                        <w:txbxContent>
                          <w:p w:rsidR="00676A67" w:rsidRPr="00A838C8" w:rsidRDefault="00676A67" w:rsidP="001C7CBF">
                            <w:pPr>
                              <w:jc w:val="center"/>
                              <w:rPr>
                                <w:rFonts w:ascii="Times New Roman" w:hAnsi="Times New Roman" w:cs="Times New Roman"/>
                                <w:i/>
                                <w:sz w:val="36"/>
                                <w:szCs w:val="36"/>
                              </w:rPr>
                            </w:pPr>
                            <w:r>
                              <w:rPr>
                                <w:rFonts w:ascii="Times New Roman" w:hAnsi="Times New Roman" w:cs="Times New Roman"/>
                                <w:i/>
                                <w:sz w:val="36"/>
                                <w:szCs w:val="36"/>
                              </w:rPr>
                              <w:t>Прочий  перс</w:t>
                            </w:r>
                            <w:r w:rsidRPr="00A838C8">
                              <w:rPr>
                                <w:rFonts w:ascii="Times New Roman" w:hAnsi="Times New Roman" w:cs="Times New Roman"/>
                                <w:i/>
                                <w:sz w:val="36"/>
                                <w:szCs w:val="36"/>
                              </w:rPr>
                              <w:t>онал</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5" style="position:absolute;left:0;text-align:left;margin-left:639.75pt;margin-top:1.1pt;width:40.5pt;height:16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">
                <v:textbox style="layout-flow:vertical;mso-layout-flow-alt:bottom-to-top">
                  <w:txbxContent>
                    <w:p w:rsidR="00676A67" w:rsidRPr="00A838C8" w:rsidRDefault="00676A67" w:rsidP="001C7CBF">
                      <w:pPr>
                        <w:jc w:val="center"/>
                        <w:rPr>
                          <w:rFonts w:ascii="Times New Roman" w:hAnsi="Times New Roman" w:cs="Times New Roman"/>
                          <w:i/>
                          <w:sz w:val="36"/>
                          <w:szCs w:val="36"/>
                        </w:rPr>
                      </w:pPr>
                      <w:r>
                        <w:rPr>
                          <w:rFonts w:ascii="Times New Roman" w:hAnsi="Times New Roman" w:cs="Times New Roman"/>
                          <w:i/>
                          <w:sz w:val="36"/>
                          <w:szCs w:val="36"/>
                        </w:rPr>
                        <w:t>Прочий  перс</w:t>
                      </w:r>
                      <w:r w:rsidRPr="00A838C8">
                        <w:rPr>
                          <w:rFonts w:ascii="Times New Roman" w:hAnsi="Times New Roman" w:cs="Times New Roman"/>
                          <w:i/>
                          <w:sz w:val="36"/>
                          <w:szCs w:val="36"/>
                        </w:rPr>
                        <w:t>онал</w:t>
                      </w:r>
                    </w:p>
                  </w:txbxContent>
                </v:textbox>
              </v:rect>
            </w:pict>
          </mc:Fallback>
        </mc:AlternateContent>
      </w:r>
      <w:r>
        <w:rPr>
          <w:noProof/>
          <w:lang w:eastAsia="ru-RU"/>
        </w:rPr>
        <mc:AlternateContent>
          <mc:Choice Requires="wps">
            <w:drawing>
              <wp:anchor distT="0" distB="0" distL="114300" distR="114300" simplePos="0" relativeHeight="251634176" behindDoc="0" locked="0" layoutInCell="1" allowOverlap="1" wp14:anchorId="2DB32407" wp14:editId="4C79E494">
                <wp:simplePos x="0" y="0"/>
                <wp:positionH relativeFrom="column">
                  <wp:posOffset>781050</wp:posOffset>
                </wp:positionH>
                <wp:positionV relativeFrom="paragraph">
                  <wp:posOffset>13970</wp:posOffset>
                </wp:positionV>
                <wp:extent cx="466725" cy="2152650"/>
                <wp:effectExtent l="0" t="0" r="28575" b="1905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152650"/>
                        </a:xfrm>
                        <a:prstGeom prst="rect">
                          <a:avLst/>
                        </a:prstGeom>
                        <a:solidFill>
                          <a:srgbClr val="FFFFFF"/>
                        </a:solidFill>
                        <a:ln w="9525">
                          <a:solidFill>
                            <a:srgbClr val="000000"/>
                          </a:solidFill>
                          <a:miter lim="800000"/>
                          <a:headEnd/>
                          <a:tailEnd/>
                        </a:ln>
                      </wps:spPr>
                      <wps:txbx>
                        <w:txbxContent>
                          <w:p w:rsidR="00676A67" w:rsidRPr="00A838C8" w:rsidRDefault="00676A67" w:rsidP="001C7CBF">
                            <w:pPr>
                              <w:jc w:val="center"/>
                              <w:rPr>
                                <w:rFonts w:ascii="Times New Roman" w:hAnsi="Times New Roman" w:cs="Times New Roman"/>
                                <w:i/>
                                <w:sz w:val="36"/>
                                <w:szCs w:val="36"/>
                              </w:rPr>
                            </w:pPr>
                            <w:r>
                              <w:rPr>
                                <w:rFonts w:ascii="Times New Roman" w:hAnsi="Times New Roman" w:cs="Times New Roman"/>
                                <w:i/>
                                <w:sz w:val="36"/>
                                <w:szCs w:val="36"/>
                              </w:rPr>
                              <w:t>С</w:t>
                            </w:r>
                            <w:r w:rsidRPr="00A838C8">
                              <w:rPr>
                                <w:rFonts w:ascii="Times New Roman" w:hAnsi="Times New Roman" w:cs="Times New Roman"/>
                                <w:i/>
                                <w:sz w:val="36"/>
                                <w:szCs w:val="36"/>
                              </w:rPr>
                              <w:t>пециалисты</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6" style="position:absolute;left:0;text-align:left;margin-left:61.5pt;margin-top:1.1pt;width:36.75pt;height:169.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">
                <v:textbox style="layout-flow:vertical;mso-layout-flow-alt:bottom-to-top">
                  <w:txbxContent>
                    <w:p w:rsidR="00676A67" w:rsidRPr="00A838C8" w:rsidRDefault="00676A67" w:rsidP="001C7CBF">
                      <w:pPr>
                        <w:jc w:val="center"/>
                        <w:rPr>
                          <w:rFonts w:ascii="Times New Roman" w:hAnsi="Times New Roman" w:cs="Times New Roman"/>
                          <w:i/>
                          <w:sz w:val="36"/>
                          <w:szCs w:val="36"/>
                        </w:rPr>
                      </w:pPr>
                      <w:r>
                        <w:rPr>
                          <w:rFonts w:ascii="Times New Roman" w:hAnsi="Times New Roman" w:cs="Times New Roman"/>
                          <w:i/>
                          <w:sz w:val="36"/>
                          <w:szCs w:val="36"/>
                        </w:rPr>
                        <w:t>С</w:t>
                      </w:r>
                      <w:r w:rsidRPr="00A838C8">
                        <w:rPr>
                          <w:rFonts w:ascii="Times New Roman" w:hAnsi="Times New Roman" w:cs="Times New Roman"/>
                          <w:i/>
                          <w:sz w:val="36"/>
                          <w:szCs w:val="36"/>
                        </w:rPr>
                        <w:t>пециалисты</w:t>
                      </w:r>
                    </w:p>
                  </w:txbxContent>
                </v:textbox>
              </v:rect>
            </w:pict>
          </mc:Fallback>
        </mc:AlternateContent>
      </w:r>
      <w:r>
        <w:rPr>
          <w:noProof/>
          <w:lang w:eastAsia="ru-RU"/>
        </w:rPr>
        <mc:AlternateContent>
          <mc:Choice Requires="wps">
            <w:drawing>
              <wp:anchor distT="0" distB="0" distL="114300" distR="114300" simplePos="0" relativeHeight="251708928" behindDoc="0" locked="0" layoutInCell="1" allowOverlap="1" wp14:anchorId="7B42D8E7" wp14:editId="4E881FA3">
                <wp:simplePos x="0" y="0"/>
                <wp:positionH relativeFrom="column">
                  <wp:posOffset>1924050</wp:posOffset>
                </wp:positionH>
                <wp:positionV relativeFrom="paragraph">
                  <wp:posOffset>13970</wp:posOffset>
                </wp:positionV>
                <wp:extent cx="457200" cy="2152650"/>
                <wp:effectExtent l="0" t="0" r="19050" b="19050"/>
                <wp:wrapNone/>
                <wp:docPr id="4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152650"/>
                        </a:xfrm>
                        <a:prstGeom prst="rect">
                          <a:avLst/>
                        </a:prstGeom>
                        <a:solidFill>
                          <a:srgbClr val="FFFFFF"/>
                        </a:solidFill>
                        <a:ln w="9525">
                          <a:solidFill>
                            <a:srgbClr val="000000"/>
                          </a:solidFill>
                          <a:miter lim="800000"/>
                          <a:headEnd/>
                          <a:tailEnd/>
                        </a:ln>
                      </wps:spPr>
                      <wps:txbx>
                        <w:txbxContent>
                          <w:p w:rsidR="00676A67" w:rsidRPr="00A838C8" w:rsidRDefault="00676A67" w:rsidP="001C7CBF">
                            <w:pPr>
                              <w:jc w:val="center"/>
                              <w:rPr>
                                <w:rFonts w:ascii="Times New Roman" w:hAnsi="Times New Roman" w:cs="Times New Roman"/>
                                <w:i/>
                                <w:sz w:val="36"/>
                                <w:szCs w:val="36"/>
                              </w:rPr>
                            </w:pPr>
                            <w:r>
                              <w:rPr>
                                <w:rFonts w:ascii="Times New Roman" w:hAnsi="Times New Roman" w:cs="Times New Roman"/>
                                <w:i/>
                                <w:sz w:val="36"/>
                                <w:szCs w:val="36"/>
                              </w:rPr>
                              <w:t>Методист</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7" style="position:absolute;left:0;text-align:left;margin-left:151.5pt;margin-top:1.1pt;width:36pt;height:169.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">
                <v:textbox style="layout-flow:vertical;mso-layout-flow-alt:bottom-to-top">
                  <w:txbxContent>
                    <w:p w:rsidR="00676A67" w:rsidRPr="00A838C8" w:rsidRDefault="00676A67" w:rsidP="001C7CBF">
                      <w:pPr>
                        <w:jc w:val="center"/>
                        <w:rPr>
                          <w:rFonts w:ascii="Times New Roman" w:hAnsi="Times New Roman" w:cs="Times New Roman"/>
                          <w:i/>
                          <w:sz w:val="36"/>
                          <w:szCs w:val="36"/>
                        </w:rPr>
                      </w:pPr>
                      <w:r>
                        <w:rPr>
                          <w:rFonts w:ascii="Times New Roman" w:hAnsi="Times New Roman" w:cs="Times New Roman"/>
                          <w:i/>
                          <w:sz w:val="36"/>
                          <w:szCs w:val="36"/>
                        </w:rPr>
                        <w:t>Методист</w:t>
                      </w:r>
                    </w:p>
                  </w:txbxContent>
                </v:textbox>
              </v:rect>
            </w:pict>
          </mc:Fallback>
        </mc:AlternateContent>
      </w:r>
      <w:r>
        <w:rPr>
          <w:noProof/>
          <w:lang w:eastAsia="ru-RU"/>
        </w:rPr>
        <mc:AlternateContent>
          <mc:Choice Requires="wps">
            <w:drawing>
              <wp:anchor distT="0" distB="0" distL="114300" distR="114300" simplePos="0" relativeHeight="251643392" behindDoc="0" locked="0" layoutInCell="1" allowOverlap="1" wp14:anchorId="57328482" wp14:editId="48125654">
                <wp:simplePos x="0" y="0"/>
                <wp:positionH relativeFrom="column">
                  <wp:posOffset>3000375</wp:posOffset>
                </wp:positionH>
                <wp:positionV relativeFrom="paragraph">
                  <wp:posOffset>13335</wp:posOffset>
                </wp:positionV>
                <wp:extent cx="419100" cy="2152650"/>
                <wp:effectExtent l="0" t="0" r="19050" b="19050"/>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152650"/>
                        </a:xfrm>
                        <a:prstGeom prst="rect">
                          <a:avLst/>
                        </a:prstGeom>
                        <a:solidFill>
                          <a:srgbClr val="FFFFFF"/>
                        </a:solidFill>
                        <a:ln w="9525">
                          <a:solidFill>
                            <a:srgbClr val="000000"/>
                          </a:solidFill>
                          <a:miter lim="800000"/>
                          <a:headEnd/>
                          <a:tailEnd/>
                        </a:ln>
                      </wps:spPr>
                      <wps:txbx>
                        <w:txbxContent>
                          <w:p w:rsidR="00676A67" w:rsidRPr="00A838C8" w:rsidRDefault="00676A67" w:rsidP="001C7CBF">
                            <w:pPr>
                              <w:jc w:val="center"/>
                              <w:rPr>
                                <w:rFonts w:ascii="Times New Roman" w:hAnsi="Times New Roman" w:cs="Times New Roman"/>
                                <w:i/>
                                <w:sz w:val="36"/>
                                <w:szCs w:val="36"/>
                              </w:rPr>
                            </w:pPr>
                            <w:r>
                              <w:rPr>
                                <w:rFonts w:ascii="Times New Roman" w:hAnsi="Times New Roman" w:cs="Times New Roman"/>
                                <w:i/>
                                <w:sz w:val="36"/>
                                <w:szCs w:val="36"/>
                              </w:rPr>
                              <w:t>В</w:t>
                            </w:r>
                            <w:r w:rsidRPr="00A838C8">
                              <w:rPr>
                                <w:rFonts w:ascii="Times New Roman" w:hAnsi="Times New Roman" w:cs="Times New Roman"/>
                                <w:i/>
                                <w:sz w:val="36"/>
                                <w:szCs w:val="36"/>
                              </w:rPr>
                              <w:t>оспитатели</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left:0;text-align:left;margin-left:236.25pt;margin-top:1.05pt;width:33pt;height:16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">
                <v:textbox style="layout-flow:vertical;mso-layout-flow-alt:bottom-to-top">
                  <w:txbxContent>
                    <w:p w:rsidR="00676A67" w:rsidRPr="00A838C8" w:rsidRDefault="00676A67" w:rsidP="001C7CBF">
                      <w:pPr>
                        <w:jc w:val="center"/>
                        <w:rPr>
                          <w:rFonts w:ascii="Times New Roman" w:hAnsi="Times New Roman" w:cs="Times New Roman"/>
                          <w:i/>
                          <w:sz w:val="36"/>
                          <w:szCs w:val="36"/>
                        </w:rPr>
                      </w:pPr>
                      <w:r>
                        <w:rPr>
                          <w:rFonts w:ascii="Times New Roman" w:hAnsi="Times New Roman" w:cs="Times New Roman"/>
                          <w:i/>
                          <w:sz w:val="36"/>
                          <w:szCs w:val="36"/>
                        </w:rPr>
                        <w:t>В</w:t>
                      </w:r>
                      <w:r w:rsidRPr="00A838C8">
                        <w:rPr>
                          <w:rFonts w:ascii="Times New Roman" w:hAnsi="Times New Roman" w:cs="Times New Roman"/>
                          <w:i/>
                          <w:sz w:val="36"/>
                          <w:szCs w:val="36"/>
                        </w:rPr>
                        <w:t>оспитатели</w:t>
                      </w:r>
                    </w:p>
                  </w:txbxContent>
                </v:textbox>
              </v:rect>
            </w:pict>
          </mc:Fallback>
        </mc:AlternateContent>
      </w:r>
    </w:p>
    <w:p w:rsidR="001C7CBF" w:rsidRDefault="001C7CBF" w:rsidP="000212DB">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8"/>
          <w:szCs w:val="28"/>
          <w:bdr w:val="none" w:sz="0" w:space="0" w:color="auto" w:frame="1"/>
          <w:lang w:eastAsia="ru-RU"/>
        </w:rPr>
      </w:pPr>
    </w:p>
    <w:p w:rsidR="001C7CBF" w:rsidRDefault="001C7CBF" w:rsidP="000212DB">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8"/>
          <w:szCs w:val="28"/>
          <w:bdr w:val="none" w:sz="0" w:space="0" w:color="auto" w:frame="1"/>
          <w:lang w:eastAsia="ru-RU"/>
        </w:rPr>
      </w:pPr>
    </w:p>
    <w:p w:rsidR="001C7CBF" w:rsidRDefault="001C7CBF" w:rsidP="000212DB">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8"/>
          <w:szCs w:val="28"/>
          <w:bdr w:val="none" w:sz="0" w:space="0" w:color="auto" w:frame="1"/>
          <w:lang w:eastAsia="ru-RU"/>
        </w:rPr>
      </w:pPr>
    </w:p>
    <w:p w:rsidR="001C7CBF" w:rsidRDefault="00DB1BF1" w:rsidP="000212DB">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noProof/>
          <w:color w:val="000000"/>
          <w:sz w:val="28"/>
          <w:szCs w:val="28"/>
          <w:lang w:eastAsia="ru-RU"/>
        </w:rPr>
        <mc:AlternateContent>
          <mc:Choice Requires="wps">
            <w:drawing>
              <wp:anchor distT="0" distB="0" distL="114300" distR="114300" simplePos="0" relativeHeight="251733504" behindDoc="0" locked="0" layoutInCell="1" allowOverlap="1" wp14:anchorId="0286ABF6" wp14:editId="037FAEDF">
                <wp:simplePos x="0" y="0"/>
                <wp:positionH relativeFrom="column">
                  <wp:posOffset>7261860</wp:posOffset>
                </wp:positionH>
                <wp:positionV relativeFrom="paragraph">
                  <wp:posOffset>201930</wp:posOffset>
                </wp:positionV>
                <wp:extent cx="866775" cy="9525"/>
                <wp:effectExtent l="0" t="0" r="28575" b="28575"/>
                <wp:wrapNone/>
                <wp:docPr id="75" name="Прямая соединительная линия 75"/>
                <wp:cNvGraphicFramePr/>
                <a:graphic xmlns:a="http://schemas.openxmlformats.org/drawingml/2006/main">
                  <a:graphicData uri="http://schemas.microsoft.com/office/word/2010/wordprocessingShape">
                    <wps:wsp>
                      <wps:cNvCnPr/>
                      <wps:spPr>
                        <a:xfrm>
                          <a:off x="0" y="0"/>
                          <a:ext cx="8667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BA05F26" id="Прямая соединительная линия 75" o:spid="_x0000_s1026" style="position:absolute;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1.8pt,15.9pt" to="640.0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" strokecolor="black [3040]"/>
            </w:pict>
          </mc:Fallback>
        </mc:AlternateContent>
      </w:r>
      <w:r>
        <w:rPr>
          <w:rFonts w:ascii="Times New Roman" w:eastAsia="Times New Roman" w:hAnsi="Times New Roman" w:cs="Times New Roman"/>
          <w:b/>
          <w:bCs/>
          <w:noProof/>
          <w:color w:val="000000"/>
          <w:sz w:val="28"/>
          <w:szCs w:val="28"/>
          <w:lang w:eastAsia="ru-RU"/>
        </w:rPr>
        <mc:AlternateContent>
          <mc:Choice Requires="wps">
            <w:drawing>
              <wp:anchor distT="0" distB="0" distL="114300" distR="114300" simplePos="0" relativeHeight="251730432" behindDoc="0" locked="0" layoutInCell="1" allowOverlap="1" wp14:anchorId="546464D3" wp14:editId="2A7CCBE4">
                <wp:simplePos x="0" y="0"/>
                <wp:positionH relativeFrom="column">
                  <wp:posOffset>5433060</wp:posOffset>
                </wp:positionH>
                <wp:positionV relativeFrom="paragraph">
                  <wp:posOffset>201930</wp:posOffset>
                </wp:positionV>
                <wp:extent cx="1028700" cy="9525"/>
                <wp:effectExtent l="0" t="0" r="19050" b="28575"/>
                <wp:wrapNone/>
                <wp:docPr id="67" name="Прямая соединительная линия 67"/>
                <wp:cNvGraphicFramePr/>
                <a:graphic xmlns:a="http://schemas.openxmlformats.org/drawingml/2006/main">
                  <a:graphicData uri="http://schemas.microsoft.com/office/word/2010/wordprocessingShape">
                    <wps:wsp>
                      <wps:cNvCnPr/>
                      <wps:spPr>
                        <a:xfrm flipV="1">
                          <a:off x="0" y="0"/>
                          <a:ext cx="10287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B7A378F" id="Прямая соединительная линия 67" o:spid="_x0000_s1026" style="position:absolute;flip:y;z-index:251730432;visibility:visible;mso-wrap-style:square;mso-wrap-distance-left:9pt;mso-wrap-distance-top:0;mso-wrap-distance-right:9pt;mso-wrap-distance-bottom:0;mso-position-horizontal:absolute;mso-position-horizontal-relative:text;mso-position-vertical:absolute;mso-position-vertical-relative:text" from="427.8pt,15.9pt" to="508.8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" strokecolor="black [3040]"/>
            </w:pict>
          </mc:Fallback>
        </mc:AlternateContent>
      </w:r>
    </w:p>
    <w:p w:rsidR="001C7CBF" w:rsidRDefault="001C7CBF" w:rsidP="000212DB">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8"/>
          <w:szCs w:val="28"/>
          <w:bdr w:val="none" w:sz="0" w:space="0" w:color="auto" w:frame="1"/>
          <w:lang w:eastAsia="ru-RU"/>
        </w:rPr>
      </w:pPr>
    </w:p>
    <w:p w:rsidR="001C7CBF" w:rsidRDefault="001C7CBF" w:rsidP="000212DB">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8"/>
          <w:szCs w:val="28"/>
          <w:bdr w:val="none" w:sz="0" w:space="0" w:color="auto" w:frame="1"/>
          <w:lang w:eastAsia="ru-RU"/>
        </w:rPr>
      </w:pPr>
    </w:p>
    <w:p w:rsidR="001C7CBF" w:rsidRDefault="001C7CBF" w:rsidP="000212DB">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8"/>
          <w:szCs w:val="28"/>
          <w:bdr w:val="none" w:sz="0" w:space="0" w:color="auto" w:frame="1"/>
          <w:lang w:eastAsia="ru-RU"/>
        </w:rPr>
      </w:pPr>
    </w:p>
    <w:p w:rsidR="001C7CBF" w:rsidRDefault="001C7CBF" w:rsidP="007F2BA7">
      <w:pPr>
        <w:shd w:val="clear" w:color="auto" w:fill="FFFFFF"/>
        <w:spacing w:after="0" w:line="240" w:lineRule="auto"/>
        <w:textAlignment w:val="baseline"/>
        <w:outlineLvl w:val="3"/>
        <w:rPr>
          <w:rFonts w:ascii="Times New Roman" w:eastAsia="Times New Roman" w:hAnsi="Times New Roman" w:cs="Times New Roman"/>
          <w:b/>
          <w:bCs/>
          <w:color w:val="000000"/>
          <w:sz w:val="28"/>
          <w:szCs w:val="28"/>
          <w:bdr w:val="none" w:sz="0" w:space="0" w:color="auto" w:frame="1"/>
          <w:lang w:eastAsia="ru-RU"/>
        </w:rPr>
        <w:sectPr w:rsidR="001C7CBF" w:rsidSect="001C7CBF">
          <w:pgSz w:w="16838" w:h="11906" w:orient="landscape"/>
          <w:pgMar w:top="850" w:right="851" w:bottom="1701" w:left="1134" w:header="708" w:footer="708" w:gutter="0"/>
          <w:cols w:space="708"/>
          <w:docGrid w:linePitch="360"/>
        </w:sectPr>
      </w:pPr>
    </w:p>
    <w:p w:rsidR="00E32B3B" w:rsidRDefault="00E32B3B" w:rsidP="007F2BA7">
      <w:pPr>
        <w:shd w:val="clear" w:color="auto" w:fill="FFFFFF"/>
        <w:spacing w:after="0" w:line="240" w:lineRule="auto"/>
        <w:ind w:firstLine="708"/>
        <w:textAlignment w:val="baseline"/>
        <w:outlineLvl w:val="3"/>
        <w:rPr>
          <w:rFonts w:ascii="Times New Roman" w:eastAsia="Times New Roman" w:hAnsi="Times New Roman" w:cs="Times New Roman"/>
          <w:bCs/>
          <w:color w:val="000000"/>
          <w:sz w:val="28"/>
          <w:szCs w:val="28"/>
          <w:bdr w:val="none" w:sz="0" w:space="0" w:color="auto" w:frame="1"/>
          <w:lang w:eastAsia="ru-RU"/>
        </w:rPr>
      </w:pPr>
      <w:r w:rsidRPr="00E32B3B">
        <w:rPr>
          <w:rFonts w:ascii="Times New Roman" w:eastAsia="Times New Roman" w:hAnsi="Times New Roman" w:cs="Times New Roman"/>
          <w:bCs/>
          <w:color w:val="000000"/>
          <w:sz w:val="28"/>
          <w:szCs w:val="28"/>
          <w:bdr w:val="none" w:sz="0" w:space="0" w:color="auto" w:frame="1"/>
          <w:lang w:eastAsia="ru-RU"/>
        </w:rPr>
        <w:lastRenderedPageBreak/>
        <w:t>В МАДОУ д/с № 1 «Березка»</w:t>
      </w:r>
      <w:r>
        <w:rPr>
          <w:rFonts w:ascii="Times New Roman" w:eastAsia="Times New Roman" w:hAnsi="Times New Roman" w:cs="Times New Roman"/>
          <w:bCs/>
          <w:color w:val="000000"/>
          <w:sz w:val="28"/>
          <w:szCs w:val="28"/>
          <w:bdr w:val="none" w:sz="0" w:space="0" w:color="auto" w:frame="1"/>
          <w:lang w:eastAsia="ru-RU"/>
        </w:rPr>
        <w:t xml:space="preserve"> сформированы коллегиальные органы управления, к которым относятся:</w:t>
      </w:r>
    </w:p>
    <w:p w:rsidR="00E32B3B" w:rsidRPr="00E32B3B" w:rsidRDefault="00E32B3B" w:rsidP="007F2BA7">
      <w:pPr>
        <w:shd w:val="clear" w:color="auto" w:fill="FFFFFF"/>
        <w:spacing w:after="0" w:line="240" w:lineRule="auto"/>
        <w:jc w:val="both"/>
        <w:textAlignment w:val="baseline"/>
        <w:outlineLvl w:val="3"/>
        <w:rPr>
          <w:rFonts w:ascii="Times New Roman" w:eastAsia="Times New Roman" w:hAnsi="Times New Roman" w:cs="Times New Roman"/>
          <w:bCs/>
          <w:color w:val="000000"/>
          <w:sz w:val="28"/>
          <w:szCs w:val="28"/>
          <w:bdr w:val="none" w:sz="0" w:space="0" w:color="auto" w:frame="1"/>
          <w:lang w:eastAsia="ru-RU"/>
        </w:rPr>
      </w:pPr>
      <w:r w:rsidRPr="00E32B3B">
        <w:rPr>
          <w:rFonts w:ascii="Times New Roman" w:eastAsia="Times New Roman" w:hAnsi="Times New Roman" w:cs="Times New Roman"/>
          <w:bCs/>
          <w:color w:val="000000"/>
          <w:sz w:val="28"/>
          <w:szCs w:val="28"/>
          <w:bdr w:val="none" w:sz="0" w:space="0" w:color="auto" w:frame="1"/>
          <w:lang w:eastAsia="ru-RU"/>
        </w:rPr>
        <w:t xml:space="preserve">1) </w:t>
      </w:r>
      <w:r w:rsidR="005368EC" w:rsidRPr="00E32B3B">
        <w:rPr>
          <w:rFonts w:ascii="Times New Roman" w:eastAsia="Times New Roman" w:hAnsi="Times New Roman" w:cs="Times New Roman"/>
          <w:bCs/>
          <w:color w:val="000000"/>
          <w:sz w:val="28"/>
          <w:szCs w:val="28"/>
          <w:bdr w:val="none" w:sz="0" w:space="0" w:color="auto" w:frame="1"/>
          <w:lang w:eastAsia="ru-RU"/>
        </w:rPr>
        <w:t xml:space="preserve">общее собрание </w:t>
      </w:r>
      <w:r w:rsidR="005368EC">
        <w:rPr>
          <w:rFonts w:ascii="Times New Roman" w:eastAsia="Times New Roman" w:hAnsi="Times New Roman" w:cs="Times New Roman"/>
          <w:bCs/>
          <w:color w:val="000000"/>
          <w:sz w:val="28"/>
          <w:szCs w:val="28"/>
          <w:bdr w:val="none" w:sz="0" w:space="0" w:color="auto" w:frame="1"/>
          <w:lang w:eastAsia="ru-RU"/>
        </w:rPr>
        <w:t>работников</w:t>
      </w:r>
      <w:r w:rsidR="005368EC" w:rsidRPr="00E32B3B">
        <w:rPr>
          <w:rFonts w:ascii="Times New Roman" w:eastAsia="Times New Roman" w:hAnsi="Times New Roman" w:cs="Times New Roman"/>
          <w:bCs/>
          <w:color w:val="000000"/>
          <w:sz w:val="28"/>
          <w:szCs w:val="28"/>
          <w:bdr w:val="none" w:sz="0" w:space="0" w:color="auto" w:frame="1"/>
          <w:lang w:eastAsia="ru-RU"/>
        </w:rPr>
        <w:t>;</w:t>
      </w:r>
    </w:p>
    <w:p w:rsidR="00E32B3B" w:rsidRPr="00E32B3B" w:rsidRDefault="00E32B3B" w:rsidP="007F2BA7">
      <w:pPr>
        <w:shd w:val="clear" w:color="auto" w:fill="FFFFFF"/>
        <w:spacing w:after="0" w:line="240" w:lineRule="auto"/>
        <w:jc w:val="both"/>
        <w:textAlignment w:val="baseline"/>
        <w:outlineLvl w:val="3"/>
        <w:rPr>
          <w:rFonts w:ascii="Times New Roman" w:eastAsia="Times New Roman" w:hAnsi="Times New Roman" w:cs="Times New Roman"/>
          <w:bCs/>
          <w:color w:val="000000"/>
          <w:sz w:val="28"/>
          <w:szCs w:val="28"/>
          <w:bdr w:val="none" w:sz="0" w:space="0" w:color="auto" w:frame="1"/>
          <w:lang w:eastAsia="ru-RU"/>
        </w:rPr>
      </w:pPr>
      <w:r w:rsidRPr="00E32B3B">
        <w:rPr>
          <w:rFonts w:ascii="Times New Roman" w:eastAsia="Times New Roman" w:hAnsi="Times New Roman" w:cs="Times New Roman"/>
          <w:bCs/>
          <w:color w:val="000000"/>
          <w:sz w:val="28"/>
          <w:szCs w:val="28"/>
          <w:bdr w:val="none" w:sz="0" w:space="0" w:color="auto" w:frame="1"/>
          <w:lang w:eastAsia="ru-RU"/>
        </w:rPr>
        <w:t xml:space="preserve">2) </w:t>
      </w:r>
      <w:r w:rsidR="005368EC">
        <w:rPr>
          <w:rFonts w:ascii="Times New Roman" w:eastAsia="Times New Roman" w:hAnsi="Times New Roman" w:cs="Times New Roman"/>
          <w:bCs/>
          <w:color w:val="000000"/>
          <w:sz w:val="28"/>
          <w:szCs w:val="28"/>
          <w:bdr w:val="none" w:sz="0" w:space="0" w:color="auto" w:frame="1"/>
          <w:lang w:eastAsia="ru-RU"/>
        </w:rPr>
        <w:t>педагогический совет;</w:t>
      </w:r>
    </w:p>
    <w:p w:rsidR="00E32B3B" w:rsidRPr="00E32B3B" w:rsidRDefault="00401703" w:rsidP="007F2BA7">
      <w:pPr>
        <w:shd w:val="clear" w:color="auto" w:fill="FFFFFF"/>
        <w:spacing w:after="0" w:line="240" w:lineRule="auto"/>
        <w:jc w:val="both"/>
        <w:textAlignment w:val="baseline"/>
        <w:outlineLvl w:val="3"/>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3)</w:t>
      </w:r>
      <w:r w:rsidR="005368EC" w:rsidRPr="005368EC">
        <w:rPr>
          <w:rFonts w:ascii="Times New Roman" w:eastAsia="Times New Roman" w:hAnsi="Times New Roman" w:cs="Times New Roman"/>
          <w:bCs/>
          <w:color w:val="000000"/>
          <w:sz w:val="28"/>
          <w:szCs w:val="28"/>
          <w:bdr w:val="none" w:sz="0" w:space="0" w:color="auto" w:frame="1"/>
          <w:lang w:eastAsia="ru-RU"/>
        </w:rPr>
        <w:t xml:space="preserve"> </w:t>
      </w:r>
      <w:r w:rsidR="005368EC" w:rsidRPr="00E32B3B">
        <w:rPr>
          <w:rFonts w:ascii="Times New Roman" w:eastAsia="Times New Roman" w:hAnsi="Times New Roman" w:cs="Times New Roman"/>
          <w:bCs/>
          <w:color w:val="000000"/>
          <w:sz w:val="28"/>
          <w:szCs w:val="28"/>
          <w:bdr w:val="none" w:sz="0" w:space="0" w:color="auto" w:frame="1"/>
          <w:lang w:eastAsia="ru-RU"/>
        </w:rPr>
        <w:t>наблюдательный совет</w:t>
      </w:r>
      <w:r w:rsidR="00E32B3B">
        <w:rPr>
          <w:rFonts w:ascii="Times New Roman" w:eastAsia="Times New Roman" w:hAnsi="Times New Roman" w:cs="Times New Roman"/>
          <w:bCs/>
          <w:color w:val="000000"/>
          <w:sz w:val="28"/>
          <w:szCs w:val="28"/>
          <w:bdr w:val="none" w:sz="0" w:space="0" w:color="auto" w:frame="1"/>
          <w:lang w:eastAsia="ru-RU"/>
        </w:rPr>
        <w:tab/>
        <w:t xml:space="preserve"> </w:t>
      </w:r>
    </w:p>
    <w:p w:rsidR="001C7CBF" w:rsidRDefault="001C7CBF" w:rsidP="007F2BA7">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8"/>
          <w:szCs w:val="28"/>
          <w:bdr w:val="none" w:sz="0" w:space="0" w:color="auto" w:frame="1"/>
          <w:lang w:eastAsia="ru-RU"/>
        </w:rPr>
      </w:pPr>
    </w:p>
    <w:p w:rsidR="00401703" w:rsidRPr="00401703" w:rsidRDefault="00401703" w:rsidP="007F2BA7">
      <w:pPr>
        <w:shd w:val="clear" w:color="auto" w:fill="FFFFFF"/>
        <w:spacing w:after="0" w:line="240" w:lineRule="auto"/>
        <w:rPr>
          <w:rFonts w:ascii="Times New Roman" w:eastAsia="Times New Roman" w:hAnsi="Times New Roman" w:cs="Times New Roman"/>
          <w:color w:val="333333"/>
          <w:sz w:val="28"/>
          <w:szCs w:val="28"/>
          <w:lang w:eastAsia="ru-RU"/>
        </w:rPr>
      </w:pPr>
      <w:r w:rsidRPr="00401703">
        <w:rPr>
          <w:rFonts w:ascii="Times New Roman" w:eastAsia="Times New Roman" w:hAnsi="Times New Roman" w:cs="Times New Roman"/>
          <w:b/>
          <w:bCs/>
          <w:color w:val="333333"/>
          <w:sz w:val="28"/>
          <w:szCs w:val="28"/>
          <w:lang w:eastAsia="ru-RU"/>
        </w:rPr>
        <w:t>2. Коллегиальные органы управления:</w:t>
      </w:r>
    </w:p>
    <w:p w:rsidR="00401703" w:rsidRPr="00401703" w:rsidRDefault="00401703" w:rsidP="007F2BA7">
      <w:pPr>
        <w:shd w:val="clear" w:color="auto" w:fill="FFFFFF"/>
        <w:spacing w:after="0" w:line="240" w:lineRule="auto"/>
        <w:ind w:firstLine="360"/>
        <w:jc w:val="both"/>
        <w:rPr>
          <w:rFonts w:ascii="Times New Roman" w:eastAsia="Times New Roman" w:hAnsi="Times New Roman" w:cs="Times New Roman"/>
          <w:color w:val="333333"/>
          <w:sz w:val="28"/>
          <w:szCs w:val="28"/>
          <w:lang w:eastAsia="ru-RU"/>
        </w:rPr>
      </w:pPr>
      <w:r w:rsidRPr="00401703">
        <w:rPr>
          <w:rFonts w:ascii="Times New Roman" w:eastAsia="Times New Roman" w:hAnsi="Times New Roman" w:cs="Times New Roman"/>
          <w:color w:val="333333"/>
          <w:sz w:val="28"/>
          <w:szCs w:val="28"/>
          <w:lang w:eastAsia="ru-RU"/>
        </w:rPr>
        <w:t>Деятельность коллегиальных органов управления регламентируется действующим Уставом и Положением об этих органах, разрабатываемым и утверждаемым в установленном Уставом порядке.</w:t>
      </w:r>
    </w:p>
    <w:p w:rsidR="00A53DBB" w:rsidRPr="00A53DBB" w:rsidRDefault="00401703" w:rsidP="007F2BA7">
      <w:pPr>
        <w:numPr>
          <w:ilvl w:val="0"/>
          <w:numId w:val="5"/>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401703">
        <w:rPr>
          <w:rFonts w:ascii="Times New Roman" w:eastAsia="Times New Roman" w:hAnsi="Times New Roman" w:cs="Times New Roman"/>
          <w:b/>
          <w:bCs/>
          <w:color w:val="333333"/>
          <w:sz w:val="28"/>
          <w:szCs w:val="28"/>
          <w:lang w:eastAsia="ru-RU"/>
        </w:rPr>
        <w:t xml:space="preserve">Общее собрание работников </w:t>
      </w:r>
    </w:p>
    <w:p w:rsidR="00401703" w:rsidRPr="00401703" w:rsidRDefault="00401703" w:rsidP="007F2BA7">
      <w:pPr>
        <w:shd w:val="clear" w:color="auto" w:fill="FFFFFF"/>
        <w:spacing w:after="0" w:line="240" w:lineRule="auto"/>
        <w:ind w:firstLine="720"/>
        <w:jc w:val="both"/>
        <w:rPr>
          <w:rFonts w:ascii="Times New Roman" w:eastAsia="Times New Roman" w:hAnsi="Times New Roman" w:cs="Times New Roman"/>
          <w:color w:val="333333"/>
          <w:sz w:val="28"/>
          <w:szCs w:val="28"/>
          <w:lang w:eastAsia="ru-RU"/>
        </w:rPr>
      </w:pPr>
      <w:proofErr w:type="gramStart"/>
      <w:r w:rsidRPr="00401703">
        <w:rPr>
          <w:rFonts w:ascii="Times New Roman" w:eastAsia="Times New Roman" w:hAnsi="Times New Roman" w:cs="Times New Roman"/>
          <w:color w:val="333333"/>
          <w:sz w:val="28"/>
          <w:szCs w:val="28"/>
          <w:lang w:eastAsia="ru-RU"/>
        </w:rPr>
        <w:t xml:space="preserve">К его компетенции относится: рассмотрение ежегодного отчета о поступлении и расходовании финансовых и материальных средств </w:t>
      </w:r>
      <w:r w:rsidR="00302131">
        <w:rPr>
          <w:rFonts w:ascii="Times New Roman" w:eastAsia="Times New Roman" w:hAnsi="Times New Roman" w:cs="Times New Roman"/>
          <w:color w:val="333333"/>
          <w:sz w:val="28"/>
          <w:szCs w:val="28"/>
          <w:lang w:eastAsia="ru-RU"/>
        </w:rPr>
        <w:t>У</w:t>
      </w:r>
      <w:r w:rsidRPr="00401703">
        <w:rPr>
          <w:rFonts w:ascii="Times New Roman" w:eastAsia="Times New Roman" w:hAnsi="Times New Roman" w:cs="Times New Roman"/>
          <w:color w:val="333333"/>
          <w:sz w:val="28"/>
          <w:szCs w:val="28"/>
          <w:lang w:eastAsia="ru-RU"/>
        </w:rPr>
        <w:t xml:space="preserve">чреждения, а также отчета о результатах </w:t>
      </w:r>
      <w:proofErr w:type="spellStart"/>
      <w:r w:rsidRPr="00401703">
        <w:rPr>
          <w:rFonts w:ascii="Times New Roman" w:eastAsia="Times New Roman" w:hAnsi="Times New Roman" w:cs="Times New Roman"/>
          <w:color w:val="333333"/>
          <w:sz w:val="28"/>
          <w:szCs w:val="28"/>
          <w:lang w:eastAsia="ru-RU"/>
        </w:rPr>
        <w:t>самообследования</w:t>
      </w:r>
      <w:proofErr w:type="spellEnd"/>
      <w:r w:rsidRPr="00401703">
        <w:rPr>
          <w:rFonts w:ascii="Times New Roman" w:eastAsia="Times New Roman" w:hAnsi="Times New Roman" w:cs="Times New Roman"/>
          <w:color w:val="333333"/>
          <w:sz w:val="28"/>
          <w:szCs w:val="28"/>
          <w:lang w:eastAsia="ru-RU"/>
        </w:rPr>
        <w:t>; принятие Правил внутреннего распорядка воспитанников, Правил внутреннего трудового распорядка, иных локальных нормативных актов учреждения; рассмотрение и принятие проекта новой ре</w:t>
      </w:r>
      <w:r w:rsidR="00302131">
        <w:rPr>
          <w:rFonts w:ascii="Times New Roman" w:eastAsia="Times New Roman" w:hAnsi="Times New Roman" w:cs="Times New Roman"/>
          <w:color w:val="333333"/>
          <w:sz w:val="28"/>
          <w:szCs w:val="28"/>
          <w:lang w:eastAsia="ru-RU"/>
        </w:rPr>
        <w:t>дакции Устава У</w:t>
      </w:r>
      <w:r w:rsidRPr="00401703">
        <w:rPr>
          <w:rFonts w:ascii="Times New Roman" w:eastAsia="Times New Roman" w:hAnsi="Times New Roman" w:cs="Times New Roman"/>
          <w:color w:val="333333"/>
          <w:sz w:val="28"/>
          <w:szCs w:val="28"/>
          <w:lang w:eastAsia="ru-RU"/>
        </w:rPr>
        <w:t>чреждения, проектов изменений и дополнений, вносимых в Устав;</w:t>
      </w:r>
      <w:proofErr w:type="gramEnd"/>
      <w:r w:rsidRPr="00401703">
        <w:rPr>
          <w:rFonts w:ascii="Times New Roman" w:eastAsia="Times New Roman" w:hAnsi="Times New Roman" w:cs="Times New Roman"/>
          <w:color w:val="333333"/>
          <w:sz w:val="28"/>
          <w:szCs w:val="28"/>
          <w:lang w:eastAsia="ru-RU"/>
        </w:rPr>
        <w:t xml:space="preserve"> рассмотрение и обсуждение вопросов стратегии развития </w:t>
      </w:r>
      <w:r w:rsidR="00302131">
        <w:rPr>
          <w:rFonts w:ascii="Times New Roman" w:eastAsia="Times New Roman" w:hAnsi="Times New Roman" w:cs="Times New Roman"/>
          <w:color w:val="333333"/>
          <w:sz w:val="28"/>
          <w:szCs w:val="28"/>
          <w:lang w:eastAsia="ru-RU"/>
        </w:rPr>
        <w:t>У</w:t>
      </w:r>
      <w:r w:rsidRPr="00401703">
        <w:rPr>
          <w:rFonts w:ascii="Times New Roman" w:eastAsia="Times New Roman" w:hAnsi="Times New Roman" w:cs="Times New Roman"/>
          <w:color w:val="333333"/>
          <w:sz w:val="28"/>
          <w:szCs w:val="28"/>
          <w:lang w:eastAsia="ru-RU"/>
        </w:rPr>
        <w:t xml:space="preserve">чреждения; рассмотрение и обсуждение вопросов материально-технического обеспечения и оснащения образовательного процесса; заслушивание отчетов заведующего </w:t>
      </w:r>
      <w:r w:rsidR="00302131">
        <w:rPr>
          <w:rFonts w:ascii="Times New Roman" w:eastAsia="Times New Roman" w:hAnsi="Times New Roman" w:cs="Times New Roman"/>
          <w:color w:val="333333"/>
          <w:sz w:val="28"/>
          <w:szCs w:val="28"/>
          <w:lang w:eastAsia="ru-RU"/>
        </w:rPr>
        <w:t>У</w:t>
      </w:r>
      <w:r w:rsidRPr="00401703">
        <w:rPr>
          <w:rFonts w:ascii="Times New Roman" w:eastAsia="Times New Roman" w:hAnsi="Times New Roman" w:cs="Times New Roman"/>
          <w:color w:val="333333"/>
          <w:sz w:val="28"/>
          <w:szCs w:val="28"/>
          <w:lang w:eastAsia="ru-RU"/>
        </w:rPr>
        <w:t xml:space="preserve">чреждением и коллегиальных органов управления </w:t>
      </w:r>
      <w:r w:rsidR="00302131">
        <w:rPr>
          <w:rFonts w:ascii="Times New Roman" w:eastAsia="Times New Roman" w:hAnsi="Times New Roman" w:cs="Times New Roman"/>
          <w:color w:val="333333"/>
          <w:sz w:val="28"/>
          <w:szCs w:val="28"/>
          <w:lang w:eastAsia="ru-RU"/>
        </w:rPr>
        <w:t>У</w:t>
      </w:r>
      <w:r w:rsidRPr="00401703">
        <w:rPr>
          <w:rFonts w:ascii="Times New Roman" w:eastAsia="Times New Roman" w:hAnsi="Times New Roman" w:cs="Times New Roman"/>
          <w:color w:val="333333"/>
          <w:sz w:val="28"/>
          <w:szCs w:val="28"/>
          <w:lang w:eastAsia="ru-RU"/>
        </w:rPr>
        <w:t xml:space="preserve">чреждения по вопросам их деятельности; рассмотрение иных вопросов деятельности </w:t>
      </w:r>
      <w:r w:rsidR="00302131">
        <w:rPr>
          <w:rFonts w:ascii="Times New Roman" w:eastAsia="Times New Roman" w:hAnsi="Times New Roman" w:cs="Times New Roman"/>
          <w:color w:val="333333"/>
          <w:sz w:val="28"/>
          <w:szCs w:val="28"/>
          <w:lang w:eastAsia="ru-RU"/>
        </w:rPr>
        <w:t>У</w:t>
      </w:r>
      <w:r w:rsidRPr="00401703">
        <w:rPr>
          <w:rFonts w:ascii="Times New Roman" w:eastAsia="Times New Roman" w:hAnsi="Times New Roman" w:cs="Times New Roman"/>
          <w:color w:val="333333"/>
          <w:sz w:val="28"/>
          <w:szCs w:val="28"/>
          <w:lang w:eastAsia="ru-RU"/>
        </w:rPr>
        <w:t xml:space="preserve">чреждения, вынесенных на рассмотрение заведующим </w:t>
      </w:r>
      <w:r w:rsidR="00302131">
        <w:rPr>
          <w:rFonts w:ascii="Times New Roman" w:eastAsia="Times New Roman" w:hAnsi="Times New Roman" w:cs="Times New Roman"/>
          <w:color w:val="333333"/>
          <w:sz w:val="28"/>
          <w:szCs w:val="28"/>
          <w:lang w:eastAsia="ru-RU"/>
        </w:rPr>
        <w:t>У</w:t>
      </w:r>
      <w:r w:rsidRPr="00401703">
        <w:rPr>
          <w:rFonts w:ascii="Times New Roman" w:eastAsia="Times New Roman" w:hAnsi="Times New Roman" w:cs="Times New Roman"/>
          <w:color w:val="333333"/>
          <w:sz w:val="28"/>
          <w:szCs w:val="28"/>
          <w:lang w:eastAsia="ru-RU"/>
        </w:rPr>
        <w:t xml:space="preserve">чреждением, коллегиальными органами управления </w:t>
      </w:r>
      <w:r w:rsidR="00302131">
        <w:rPr>
          <w:rFonts w:ascii="Times New Roman" w:eastAsia="Times New Roman" w:hAnsi="Times New Roman" w:cs="Times New Roman"/>
          <w:color w:val="333333"/>
          <w:sz w:val="28"/>
          <w:szCs w:val="28"/>
          <w:lang w:eastAsia="ru-RU"/>
        </w:rPr>
        <w:t>У</w:t>
      </w:r>
      <w:r w:rsidRPr="00401703">
        <w:rPr>
          <w:rFonts w:ascii="Times New Roman" w:eastAsia="Times New Roman" w:hAnsi="Times New Roman" w:cs="Times New Roman"/>
          <w:color w:val="333333"/>
          <w:sz w:val="28"/>
          <w:szCs w:val="28"/>
          <w:lang w:eastAsia="ru-RU"/>
        </w:rPr>
        <w:t>чреждения.</w:t>
      </w:r>
    </w:p>
    <w:p w:rsidR="00401703" w:rsidRPr="00401703" w:rsidRDefault="00401703" w:rsidP="007F2BA7">
      <w:pPr>
        <w:numPr>
          <w:ilvl w:val="0"/>
          <w:numId w:val="6"/>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401703">
        <w:rPr>
          <w:rFonts w:ascii="Times New Roman" w:eastAsia="Times New Roman" w:hAnsi="Times New Roman" w:cs="Times New Roman"/>
          <w:b/>
          <w:bCs/>
          <w:color w:val="333333"/>
          <w:sz w:val="28"/>
          <w:szCs w:val="28"/>
          <w:lang w:eastAsia="ru-RU"/>
        </w:rPr>
        <w:t>Педагогический совет.</w:t>
      </w:r>
    </w:p>
    <w:p w:rsidR="00401703" w:rsidRPr="00401703" w:rsidRDefault="00401703" w:rsidP="007F2BA7">
      <w:pPr>
        <w:shd w:val="clear" w:color="auto" w:fill="FFFFFF"/>
        <w:spacing w:after="0" w:line="240" w:lineRule="auto"/>
        <w:ind w:firstLine="360"/>
        <w:jc w:val="both"/>
        <w:rPr>
          <w:rFonts w:ascii="Times New Roman" w:eastAsia="Times New Roman" w:hAnsi="Times New Roman" w:cs="Times New Roman"/>
          <w:color w:val="333333"/>
          <w:sz w:val="28"/>
          <w:szCs w:val="28"/>
          <w:lang w:eastAsia="ru-RU"/>
        </w:rPr>
      </w:pPr>
      <w:proofErr w:type="gramStart"/>
      <w:r w:rsidRPr="00401703">
        <w:rPr>
          <w:rFonts w:ascii="Times New Roman" w:eastAsia="Times New Roman" w:hAnsi="Times New Roman" w:cs="Times New Roman"/>
          <w:color w:val="333333"/>
          <w:sz w:val="28"/>
          <w:szCs w:val="28"/>
          <w:lang w:eastAsia="ru-RU"/>
        </w:rPr>
        <w:t>В его компетенции решение следующих вопросов: организация и совершенствование методического обеспечения образовательного процесса; обсуждение и принятие образовательных программ; рассмотрение вопросов организации и осуществления образовательного процесса в соответствии с настоящим Уставом, полученной лиценз</w:t>
      </w:r>
      <w:r w:rsidR="00302131">
        <w:rPr>
          <w:rFonts w:ascii="Times New Roman" w:eastAsia="Times New Roman" w:hAnsi="Times New Roman" w:cs="Times New Roman"/>
          <w:color w:val="333333"/>
          <w:sz w:val="28"/>
          <w:szCs w:val="28"/>
          <w:lang w:eastAsia="ru-RU"/>
        </w:rPr>
        <w:t>ией на осуществление о</w:t>
      </w:r>
      <w:r w:rsidRPr="00401703">
        <w:rPr>
          <w:rFonts w:ascii="Times New Roman" w:eastAsia="Times New Roman" w:hAnsi="Times New Roman" w:cs="Times New Roman"/>
          <w:color w:val="333333"/>
          <w:sz w:val="28"/>
          <w:szCs w:val="28"/>
          <w:lang w:eastAsia="ru-RU"/>
        </w:rPr>
        <w:t>бразовательного деятельности; рассмотрение вопросов своевременности предоставления отдельным категориям воспитанников дополнительных мер социальной поддержки и видов материального обеспечения, предусмотренных действующим законодательством;</w:t>
      </w:r>
      <w:proofErr w:type="gramEnd"/>
      <w:r w:rsidRPr="00401703">
        <w:rPr>
          <w:rFonts w:ascii="Times New Roman" w:eastAsia="Times New Roman" w:hAnsi="Times New Roman" w:cs="Times New Roman"/>
          <w:color w:val="333333"/>
          <w:sz w:val="28"/>
          <w:szCs w:val="28"/>
          <w:lang w:eastAsia="ru-RU"/>
        </w:rPr>
        <w:t xml:space="preserve"> рассмотрение и выработка предложений по улучшению работы по обеспечению питанием и медицинскому обеспечению воспитанников и работников </w:t>
      </w:r>
      <w:r w:rsidR="00302131">
        <w:rPr>
          <w:rFonts w:ascii="Times New Roman" w:eastAsia="Times New Roman" w:hAnsi="Times New Roman" w:cs="Times New Roman"/>
          <w:color w:val="333333"/>
          <w:sz w:val="28"/>
          <w:szCs w:val="28"/>
          <w:lang w:eastAsia="ru-RU"/>
        </w:rPr>
        <w:t>У</w:t>
      </w:r>
      <w:r w:rsidRPr="00401703">
        <w:rPr>
          <w:rFonts w:ascii="Times New Roman" w:eastAsia="Times New Roman" w:hAnsi="Times New Roman" w:cs="Times New Roman"/>
          <w:color w:val="333333"/>
          <w:sz w:val="28"/>
          <w:szCs w:val="28"/>
          <w:lang w:eastAsia="ru-RU"/>
        </w:rPr>
        <w:t>чреждения; рассмотрение и формирование предложений по улучшению деятельности педагогических организаций и методических объединений.</w:t>
      </w:r>
    </w:p>
    <w:p w:rsidR="005368EC" w:rsidRPr="005368EC" w:rsidRDefault="005368EC" w:rsidP="007F2BA7">
      <w:pPr>
        <w:pStyle w:val="a4"/>
        <w:numPr>
          <w:ilvl w:val="0"/>
          <w:numId w:val="4"/>
        </w:numPr>
        <w:shd w:val="clear" w:color="auto" w:fill="FFFFFF"/>
        <w:spacing w:after="0" w:line="240" w:lineRule="auto"/>
        <w:ind w:left="0"/>
        <w:jc w:val="both"/>
        <w:textAlignment w:val="baseline"/>
        <w:outlineLvl w:val="3"/>
        <w:rPr>
          <w:rFonts w:ascii="Times New Roman" w:hAnsi="Times New Roman" w:cs="Times New Roman"/>
          <w:b/>
          <w:sz w:val="28"/>
          <w:szCs w:val="28"/>
        </w:rPr>
      </w:pPr>
      <w:r w:rsidRPr="005368EC">
        <w:rPr>
          <w:rFonts w:ascii="Times New Roman" w:hAnsi="Times New Roman" w:cs="Times New Roman"/>
          <w:b/>
          <w:sz w:val="28"/>
          <w:szCs w:val="28"/>
        </w:rPr>
        <w:t xml:space="preserve">Наблюдательный совет </w:t>
      </w:r>
    </w:p>
    <w:p w:rsidR="001C7CBF" w:rsidRPr="005368EC" w:rsidRDefault="00931DA7" w:rsidP="007F2BA7">
      <w:pPr>
        <w:shd w:val="clear" w:color="auto" w:fill="FFFFFF"/>
        <w:spacing w:after="0" w:line="240" w:lineRule="auto"/>
        <w:jc w:val="both"/>
        <w:textAlignment w:val="baseline"/>
        <w:outlineLvl w:val="3"/>
        <w:rPr>
          <w:rFonts w:ascii="Times New Roman" w:eastAsia="Times New Roman" w:hAnsi="Times New Roman" w:cs="Times New Roman"/>
          <w:b/>
          <w:bCs/>
          <w:color w:val="000000"/>
          <w:sz w:val="28"/>
          <w:szCs w:val="28"/>
          <w:bdr w:val="none" w:sz="0" w:space="0" w:color="auto" w:frame="1"/>
          <w:lang w:eastAsia="ru-RU"/>
        </w:rPr>
      </w:pPr>
      <w:r>
        <w:rPr>
          <w:rFonts w:ascii="Times New Roman" w:hAnsi="Times New Roman" w:cs="Times New Roman"/>
          <w:sz w:val="28"/>
          <w:szCs w:val="28"/>
        </w:rPr>
        <w:t xml:space="preserve">В его компетенции рассматривать: </w:t>
      </w:r>
      <w:r w:rsidR="005368EC" w:rsidRPr="005368EC">
        <w:rPr>
          <w:rFonts w:ascii="Times New Roman" w:hAnsi="Times New Roman" w:cs="Times New Roman"/>
          <w:sz w:val="28"/>
          <w:szCs w:val="28"/>
        </w:rPr>
        <w:t>предложения Учредителя или заведующего о внесении и</w:t>
      </w:r>
      <w:r w:rsidR="005368EC">
        <w:rPr>
          <w:rFonts w:ascii="Times New Roman" w:hAnsi="Times New Roman" w:cs="Times New Roman"/>
          <w:sz w:val="28"/>
          <w:szCs w:val="28"/>
        </w:rPr>
        <w:t xml:space="preserve">зменений в Устав Учреждения; </w:t>
      </w:r>
      <w:r w:rsidR="005368EC" w:rsidRPr="005368EC">
        <w:rPr>
          <w:rFonts w:ascii="Times New Roman" w:hAnsi="Times New Roman" w:cs="Times New Roman"/>
          <w:sz w:val="28"/>
          <w:szCs w:val="28"/>
        </w:rPr>
        <w:t>предложения Учредителя или заведующего о реорганизации Учре</w:t>
      </w:r>
      <w:r w:rsidR="005368EC">
        <w:rPr>
          <w:rFonts w:ascii="Times New Roman" w:hAnsi="Times New Roman" w:cs="Times New Roman"/>
          <w:sz w:val="28"/>
          <w:szCs w:val="28"/>
        </w:rPr>
        <w:t xml:space="preserve">ждения или о его ликвидации; </w:t>
      </w:r>
      <w:r w:rsidR="005368EC" w:rsidRPr="005368EC">
        <w:rPr>
          <w:rFonts w:ascii="Times New Roman" w:hAnsi="Times New Roman" w:cs="Times New Roman"/>
          <w:sz w:val="28"/>
          <w:szCs w:val="28"/>
        </w:rPr>
        <w:t>предложения Учредителя или заведующего об изъятии имущества, закрепленного за Учреждением на пр</w:t>
      </w:r>
      <w:r w:rsidR="005368EC">
        <w:rPr>
          <w:rFonts w:ascii="Times New Roman" w:hAnsi="Times New Roman" w:cs="Times New Roman"/>
          <w:sz w:val="28"/>
          <w:szCs w:val="28"/>
        </w:rPr>
        <w:t xml:space="preserve">аве оперативного управления; </w:t>
      </w:r>
      <w:r w:rsidR="005368EC" w:rsidRPr="005368EC">
        <w:rPr>
          <w:rFonts w:ascii="Times New Roman" w:hAnsi="Times New Roman" w:cs="Times New Roman"/>
          <w:sz w:val="28"/>
          <w:szCs w:val="28"/>
        </w:rPr>
        <w:t xml:space="preserve">предложения заведующего об участии Учреждения в других </w:t>
      </w:r>
      <w:r w:rsidR="005368EC" w:rsidRPr="005368EC">
        <w:rPr>
          <w:rFonts w:ascii="Times New Roman" w:hAnsi="Times New Roman" w:cs="Times New Roman"/>
          <w:sz w:val="28"/>
          <w:szCs w:val="28"/>
        </w:rPr>
        <w:lastRenderedPageBreak/>
        <w:t>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w:t>
      </w:r>
      <w:r w:rsidR="005368EC">
        <w:rPr>
          <w:rFonts w:ascii="Times New Roman" w:hAnsi="Times New Roman" w:cs="Times New Roman"/>
          <w:sz w:val="28"/>
          <w:szCs w:val="28"/>
        </w:rPr>
        <w:t xml:space="preserve">ве учредителя или участника; </w:t>
      </w:r>
      <w:r w:rsidR="005368EC" w:rsidRPr="005368EC">
        <w:rPr>
          <w:rFonts w:ascii="Times New Roman" w:hAnsi="Times New Roman" w:cs="Times New Roman"/>
          <w:sz w:val="28"/>
          <w:szCs w:val="28"/>
        </w:rPr>
        <w:t>проект плана финансово-хозяйствен</w:t>
      </w:r>
      <w:r w:rsidR="005368EC">
        <w:rPr>
          <w:rFonts w:ascii="Times New Roman" w:hAnsi="Times New Roman" w:cs="Times New Roman"/>
          <w:sz w:val="28"/>
          <w:szCs w:val="28"/>
        </w:rPr>
        <w:t xml:space="preserve">ной деятельности Учреждения; </w:t>
      </w:r>
      <w:proofErr w:type="gramStart"/>
      <w:r w:rsidR="005368EC" w:rsidRPr="005368EC">
        <w:rPr>
          <w:rFonts w:ascii="Times New Roman" w:hAnsi="Times New Roman" w:cs="Times New Roman"/>
          <w:sz w:val="28"/>
          <w:szCs w:val="28"/>
        </w:rPr>
        <w:t>по представлению заведующего проекты отчетов о деятельности Учреждения и об использовании его имущества, об исполнении плана его финансово-хозяйственной деятельности, годовую бухгалте</w:t>
      </w:r>
      <w:r w:rsidR="005368EC">
        <w:rPr>
          <w:rFonts w:ascii="Times New Roman" w:hAnsi="Times New Roman" w:cs="Times New Roman"/>
          <w:sz w:val="28"/>
          <w:szCs w:val="28"/>
        </w:rPr>
        <w:t xml:space="preserve">рскую отчетность Учреждения; </w:t>
      </w:r>
      <w:r w:rsidR="005368EC" w:rsidRPr="005368EC">
        <w:rPr>
          <w:rFonts w:ascii="Times New Roman" w:hAnsi="Times New Roman" w:cs="Times New Roman"/>
          <w:sz w:val="28"/>
          <w:szCs w:val="28"/>
        </w:rPr>
        <w:t xml:space="preserve">предложения заведующего о совершении сделок по распоряжению имуществом, которым в соответствии с законодательством, не вправе </w:t>
      </w:r>
      <w:r w:rsidR="005368EC">
        <w:rPr>
          <w:rFonts w:ascii="Times New Roman" w:hAnsi="Times New Roman" w:cs="Times New Roman"/>
          <w:sz w:val="28"/>
          <w:szCs w:val="28"/>
        </w:rPr>
        <w:t xml:space="preserve">распоряжаться самостоятельно; </w:t>
      </w:r>
      <w:r w:rsidR="005368EC" w:rsidRPr="005368EC">
        <w:rPr>
          <w:rFonts w:ascii="Times New Roman" w:hAnsi="Times New Roman" w:cs="Times New Roman"/>
          <w:sz w:val="28"/>
          <w:szCs w:val="28"/>
        </w:rPr>
        <w:t>предложения заведующего о</w:t>
      </w:r>
      <w:r w:rsidR="005368EC">
        <w:rPr>
          <w:rFonts w:ascii="Times New Roman" w:hAnsi="Times New Roman" w:cs="Times New Roman"/>
          <w:sz w:val="28"/>
          <w:szCs w:val="28"/>
        </w:rPr>
        <w:t xml:space="preserve"> совершении крупных сделок; </w:t>
      </w:r>
      <w:r w:rsidR="005368EC" w:rsidRPr="005368EC">
        <w:rPr>
          <w:rFonts w:ascii="Times New Roman" w:hAnsi="Times New Roman" w:cs="Times New Roman"/>
          <w:sz w:val="28"/>
          <w:szCs w:val="28"/>
        </w:rPr>
        <w:t>предложения заведующего о совершении сделок, в которых</w:t>
      </w:r>
      <w:r w:rsidR="005368EC">
        <w:rPr>
          <w:rFonts w:ascii="Times New Roman" w:hAnsi="Times New Roman" w:cs="Times New Roman"/>
          <w:sz w:val="28"/>
          <w:szCs w:val="28"/>
        </w:rPr>
        <w:t xml:space="preserve"> имеется заинтересованность.</w:t>
      </w:r>
      <w:proofErr w:type="gramEnd"/>
    </w:p>
    <w:p w:rsidR="001C7CBF" w:rsidRDefault="005368EC" w:rsidP="007F2BA7">
      <w:pPr>
        <w:shd w:val="clear" w:color="auto" w:fill="FFFFFF"/>
        <w:spacing w:after="0" w:line="240" w:lineRule="auto"/>
        <w:jc w:val="both"/>
        <w:textAlignment w:val="baseline"/>
        <w:outlineLvl w:val="3"/>
        <w:rPr>
          <w:rFonts w:ascii="Times New Roman" w:hAnsi="Times New Roman" w:cs="Times New Roman"/>
          <w:sz w:val="28"/>
          <w:szCs w:val="28"/>
        </w:rPr>
      </w:pPr>
      <w:r>
        <w:rPr>
          <w:rFonts w:ascii="Times New Roman" w:eastAsia="Times New Roman" w:hAnsi="Times New Roman" w:cs="Times New Roman"/>
          <w:b/>
          <w:bCs/>
          <w:color w:val="000000"/>
          <w:sz w:val="28"/>
          <w:szCs w:val="28"/>
          <w:bdr w:val="none" w:sz="0" w:space="0" w:color="auto" w:frame="1"/>
          <w:lang w:eastAsia="ru-RU"/>
        </w:rPr>
        <w:tab/>
      </w:r>
      <w:r w:rsidRPr="005368EC">
        <w:rPr>
          <w:rFonts w:ascii="Times New Roman" w:hAnsi="Times New Roman" w:cs="Times New Roman"/>
          <w:sz w:val="28"/>
          <w:szCs w:val="28"/>
        </w:rPr>
        <w:t>В целях учета мнения родителей (законных представителей) воспитанников по вопросам управления Учреждения и при принятии Учреждением локальных нормативных актов, затрагивающих их права и законные интересы, по инициативе родителей (законных представителей) воспитанников создан совет родителей (законны</w:t>
      </w:r>
      <w:r>
        <w:rPr>
          <w:rFonts w:ascii="Times New Roman" w:hAnsi="Times New Roman" w:cs="Times New Roman"/>
          <w:sz w:val="28"/>
          <w:szCs w:val="28"/>
        </w:rPr>
        <w:t>х представителей) воспитанников.</w:t>
      </w:r>
    </w:p>
    <w:p w:rsidR="00FB038C" w:rsidRDefault="00FB038C" w:rsidP="005368EC">
      <w:pPr>
        <w:shd w:val="clear" w:color="auto" w:fill="FFFFFF"/>
        <w:spacing w:after="0" w:line="240" w:lineRule="auto"/>
        <w:jc w:val="both"/>
        <w:textAlignment w:val="baseline"/>
        <w:outlineLvl w:val="3"/>
        <w:rPr>
          <w:rFonts w:ascii="Times New Roman" w:hAnsi="Times New Roman" w:cs="Times New Roman"/>
          <w:sz w:val="28"/>
          <w:szCs w:val="28"/>
        </w:rPr>
      </w:pPr>
      <w:r>
        <w:rPr>
          <w:rFonts w:ascii="Times New Roman" w:hAnsi="Times New Roman" w:cs="Times New Roman"/>
          <w:sz w:val="28"/>
          <w:szCs w:val="28"/>
        </w:rPr>
        <w:tab/>
        <w:t>В целях развития и совершенствования образовательного процесса, повышения профессионального мастерства и творческого роста педагогических работников в Учреждении создан постоянно действующий коллегиальный орган управления – Педагогический совет, объединяющий педагогических работников Учреждения.</w:t>
      </w:r>
    </w:p>
    <w:p w:rsidR="00FB038C" w:rsidRPr="007A2908" w:rsidRDefault="00931DA7" w:rsidP="005368EC">
      <w:pPr>
        <w:shd w:val="clear" w:color="auto" w:fill="FFFFFF"/>
        <w:spacing w:after="0" w:line="240" w:lineRule="auto"/>
        <w:jc w:val="both"/>
        <w:textAlignment w:val="baseline"/>
        <w:outlineLvl w:val="3"/>
        <w:rPr>
          <w:rFonts w:ascii="Times New Roman" w:hAnsi="Times New Roman" w:cs="Times New Roman"/>
          <w:b/>
          <w:sz w:val="28"/>
          <w:szCs w:val="28"/>
        </w:rPr>
      </w:pPr>
      <w:r>
        <w:rPr>
          <w:rFonts w:ascii="Times New Roman" w:hAnsi="Times New Roman" w:cs="Times New Roman"/>
          <w:sz w:val="28"/>
          <w:szCs w:val="28"/>
        </w:rPr>
        <w:tab/>
      </w:r>
      <w:r w:rsidRPr="007A2908">
        <w:rPr>
          <w:rFonts w:ascii="Times New Roman" w:hAnsi="Times New Roman" w:cs="Times New Roman"/>
          <w:b/>
          <w:sz w:val="28"/>
          <w:szCs w:val="28"/>
        </w:rPr>
        <w:t>В 201</w:t>
      </w:r>
      <w:r w:rsidR="00BE1966" w:rsidRPr="007A2908">
        <w:rPr>
          <w:rFonts w:ascii="Times New Roman" w:hAnsi="Times New Roman" w:cs="Times New Roman"/>
          <w:b/>
          <w:sz w:val="28"/>
          <w:szCs w:val="28"/>
        </w:rPr>
        <w:t>9</w:t>
      </w:r>
      <w:r w:rsidR="00FB038C" w:rsidRPr="007A2908">
        <w:rPr>
          <w:rFonts w:ascii="Times New Roman" w:hAnsi="Times New Roman" w:cs="Times New Roman"/>
          <w:b/>
          <w:sz w:val="28"/>
          <w:szCs w:val="28"/>
        </w:rPr>
        <w:t xml:space="preserve"> году проведены три тематических педагогических совет</w:t>
      </w:r>
      <w:r w:rsidR="002B5E26" w:rsidRPr="007A2908">
        <w:rPr>
          <w:rFonts w:ascii="Times New Roman" w:hAnsi="Times New Roman" w:cs="Times New Roman"/>
          <w:b/>
          <w:sz w:val="28"/>
          <w:szCs w:val="28"/>
        </w:rPr>
        <w:t>а</w:t>
      </w:r>
      <w:r w:rsidR="00FB038C" w:rsidRPr="007A2908">
        <w:rPr>
          <w:rFonts w:ascii="Times New Roman" w:hAnsi="Times New Roman" w:cs="Times New Roman"/>
          <w:b/>
          <w:sz w:val="28"/>
          <w:szCs w:val="28"/>
        </w:rPr>
        <w:t>:</w:t>
      </w:r>
    </w:p>
    <w:p w:rsidR="00547D99" w:rsidRPr="000E72F3" w:rsidRDefault="000E72F3" w:rsidP="000E72F3">
      <w:pPr>
        <w:pStyle w:val="af"/>
        <w:rPr>
          <w:rFonts w:ascii="Times New Roman" w:hAnsi="Times New Roman" w:cs="Times New Roman"/>
          <w:sz w:val="28"/>
          <w:szCs w:val="28"/>
        </w:rPr>
      </w:pPr>
      <w:r w:rsidRPr="000E72F3">
        <w:rPr>
          <w:rFonts w:ascii="Times New Roman" w:hAnsi="Times New Roman" w:cs="Times New Roman"/>
          <w:sz w:val="28"/>
          <w:szCs w:val="28"/>
        </w:rPr>
        <w:t xml:space="preserve">1. Обеспечение комплексного интеллектуально-познавательного развития детей дошкольного возраста средствами речевой коммуникации в математической деятельности. </w:t>
      </w:r>
      <w:r w:rsidR="005B6ACF" w:rsidRPr="000E72F3">
        <w:rPr>
          <w:rFonts w:ascii="Times New Roman" w:eastAsia="Times New Roman" w:hAnsi="Times New Roman" w:cs="Times New Roman"/>
          <w:color w:val="000000"/>
          <w:sz w:val="28"/>
          <w:szCs w:val="28"/>
          <w:bdr w:val="none" w:sz="0" w:space="0" w:color="auto" w:frame="1"/>
          <w:lang w:eastAsia="ru-RU"/>
        </w:rPr>
        <w:t xml:space="preserve"> </w:t>
      </w:r>
    </w:p>
    <w:p w:rsidR="00E55FC3" w:rsidRPr="000E72F3" w:rsidRDefault="000E72F3" w:rsidP="000E72F3">
      <w:pPr>
        <w:shd w:val="clear" w:color="auto" w:fill="FFFFFF"/>
        <w:spacing w:after="0" w:line="240" w:lineRule="auto"/>
        <w:jc w:val="both"/>
        <w:textAlignment w:val="baseline"/>
        <w:outlineLvl w:val="3"/>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 xml:space="preserve">2. </w:t>
      </w:r>
      <w:r w:rsidR="00455FD9" w:rsidRPr="000E72F3">
        <w:rPr>
          <w:rFonts w:ascii="Times New Roman" w:eastAsia="Times New Roman" w:hAnsi="Times New Roman" w:cs="Times New Roman"/>
          <w:bCs/>
          <w:color w:val="000000"/>
          <w:sz w:val="28"/>
          <w:szCs w:val="28"/>
          <w:bdr w:val="none" w:sz="0" w:space="0" w:color="auto" w:frame="1"/>
          <w:lang w:eastAsia="ru-RU"/>
        </w:rPr>
        <w:t>Формирование</w:t>
      </w:r>
      <w:r w:rsidR="00E55FC3" w:rsidRPr="000E72F3">
        <w:rPr>
          <w:rFonts w:ascii="Times New Roman" w:eastAsia="Times New Roman" w:hAnsi="Times New Roman" w:cs="Times New Roman"/>
          <w:bCs/>
          <w:color w:val="000000"/>
          <w:sz w:val="28"/>
          <w:szCs w:val="28"/>
          <w:bdr w:val="none" w:sz="0" w:space="0" w:color="auto" w:frame="1"/>
          <w:lang w:eastAsia="ru-RU"/>
        </w:rPr>
        <w:t xml:space="preserve">  основ безопасной жизнедеятельности в активной среде детской деятельности через реализацию  комплексной программы «От рождения до школы» Н.Е. </w:t>
      </w:r>
      <w:proofErr w:type="spellStart"/>
      <w:r w:rsidR="00E55FC3" w:rsidRPr="000E72F3">
        <w:rPr>
          <w:rFonts w:ascii="Times New Roman" w:eastAsia="Times New Roman" w:hAnsi="Times New Roman" w:cs="Times New Roman"/>
          <w:bCs/>
          <w:color w:val="000000"/>
          <w:sz w:val="28"/>
          <w:szCs w:val="28"/>
          <w:bdr w:val="none" w:sz="0" w:space="0" w:color="auto" w:frame="1"/>
          <w:lang w:eastAsia="ru-RU"/>
        </w:rPr>
        <w:t>Вераксы</w:t>
      </w:r>
      <w:proofErr w:type="spellEnd"/>
      <w:r w:rsidR="00E55FC3" w:rsidRPr="000E72F3">
        <w:rPr>
          <w:rFonts w:ascii="Times New Roman" w:eastAsia="Times New Roman" w:hAnsi="Times New Roman" w:cs="Times New Roman"/>
          <w:bCs/>
          <w:color w:val="000000"/>
          <w:sz w:val="28"/>
          <w:szCs w:val="28"/>
          <w:bdr w:val="none" w:sz="0" w:space="0" w:color="auto" w:frame="1"/>
          <w:lang w:eastAsia="ru-RU"/>
        </w:rPr>
        <w:t>;</w:t>
      </w:r>
    </w:p>
    <w:p w:rsidR="00E55FC3" w:rsidRPr="000E72F3" w:rsidRDefault="000E72F3" w:rsidP="000E72F3">
      <w:pPr>
        <w:shd w:val="clear" w:color="auto" w:fill="FFFFFF"/>
        <w:spacing w:after="0" w:line="240" w:lineRule="auto"/>
        <w:jc w:val="both"/>
        <w:textAlignment w:val="baseline"/>
        <w:outlineLvl w:val="3"/>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 xml:space="preserve">3. </w:t>
      </w:r>
      <w:proofErr w:type="gramStart"/>
      <w:r w:rsidR="00455FD9" w:rsidRPr="000E72F3">
        <w:rPr>
          <w:rFonts w:ascii="Times New Roman" w:eastAsia="Times New Roman" w:hAnsi="Times New Roman" w:cs="Times New Roman"/>
          <w:bCs/>
          <w:color w:val="000000"/>
          <w:sz w:val="28"/>
          <w:szCs w:val="28"/>
          <w:bdr w:val="none" w:sz="0" w:space="0" w:color="auto" w:frame="1"/>
          <w:lang w:eastAsia="ru-RU"/>
        </w:rPr>
        <w:t>Формирование духовно-нравственных  основ личности дошкольника средствами партнерского взаимодействия с семьей  и открытым социумом (на основе программы духовно-нравственного воспитания  «Истоки.</w:t>
      </w:r>
      <w:proofErr w:type="gramEnd"/>
      <w:r w:rsidR="00455FD9" w:rsidRPr="000E72F3">
        <w:rPr>
          <w:rFonts w:ascii="Times New Roman" w:eastAsia="Times New Roman" w:hAnsi="Times New Roman" w:cs="Times New Roman"/>
          <w:bCs/>
          <w:color w:val="000000"/>
          <w:sz w:val="28"/>
          <w:szCs w:val="28"/>
          <w:bdr w:val="none" w:sz="0" w:space="0" w:color="auto" w:frame="1"/>
          <w:lang w:eastAsia="ru-RU"/>
        </w:rPr>
        <w:t xml:space="preserve"> </w:t>
      </w:r>
      <w:proofErr w:type="gramStart"/>
      <w:r w:rsidR="00455FD9" w:rsidRPr="000E72F3">
        <w:rPr>
          <w:rFonts w:ascii="Times New Roman" w:eastAsia="Times New Roman" w:hAnsi="Times New Roman" w:cs="Times New Roman"/>
          <w:bCs/>
          <w:color w:val="000000"/>
          <w:sz w:val="28"/>
          <w:szCs w:val="28"/>
          <w:bdr w:val="none" w:sz="0" w:space="0" w:color="auto" w:frame="1"/>
          <w:lang w:eastAsia="ru-RU"/>
        </w:rPr>
        <w:t>Воспитание на социокультурном опыте»).</w:t>
      </w:r>
      <w:proofErr w:type="gramEnd"/>
    </w:p>
    <w:p w:rsidR="00D73810" w:rsidRPr="000E72F3" w:rsidRDefault="00547D99" w:rsidP="000E72F3">
      <w:pPr>
        <w:pStyle w:val="a4"/>
        <w:shd w:val="clear" w:color="auto" w:fill="FFFFFF"/>
        <w:spacing w:after="0" w:line="240" w:lineRule="auto"/>
        <w:ind w:left="0" w:firstLine="360"/>
        <w:jc w:val="both"/>
        <w:textAlignment w:val="baseline"/>
        <w:outlineLvl w:val="3"/>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 xml:space="preserve">А также </w:t>
      </w:r>
      <w:r w:rsidRPr="007A2908">
        <w:rPr>
          <w:rFonts w:ascii="Times New Roman" w:eastAsia="Times New Roman" w:hAnsi="Times New Roman" w:cs="Times New Roman"/>
          <w:b/>
          <w:bCs/>
          <w:color w:val="000000"/>
          <w:sz w:val="28"/>
          <w:szCs w:val="28"/>
          <w:bdr w:val="none" w:sz="0" w:space="0" w:color="auto" w:frame="1"/>
          <w:lang w:eastAsia="ru-RU"/>
        </w:rPr>
        <w:t>два</w:t>
      </w:r>
      <w:r w:rsidR="000E72F3" w:rsidRPr="007A2908">
        <w:rPr>
          <w:rFonts w:ascii="Times New Roman" w:eastAsia="Times New Roman" w:hAnsi="Times New Roman" w:cs="Times New Roman"/>
          <w:b/>
          <w:bCs/>
          <w:color w:val="000000"/>
          <w:sz w:val="28"/>
          <w:szCs w:val="28"/>
          <w:bdr w:val="none" w:sz="0" w:space="0" w:color="auto" w:frame="1"/>
          <w:lang w:eastAsia="ru-RU"/>
        </w:rPr>
        <w:t xml:space="preserve"> рабочих педагогических совета</w:t>
      </w:r>
      <w:r w:rsidR="000E72F3">
        <w:rPr>
          <w:rFonts w:ascii="Times New Roman" w:eastAsia="Times New Roman" w:hAnsi="Times New Roman" w:cs="Times New Roman"/>
          <w:bCs/>
          <w:color w:val="000000"/>
          <w:sz w:val="28"/>
          <w:szCs w:val="28"/>
          <w:bdr w:val="none" w:sz="0" w:space="0" w:color="auto" w:frame="1"/>
          <w:lang w:eastAsia="ru-RU"/>
        </w:rPr>
        <w:t>:</w:t>
      </w:r>
    </w:p>
    <w:p w:rsidR="0052018E" w:rsidRPr="00D73810" w:rsidRDefault="0052018E" w:rsidP="0052018E">
      <w:pPr>
        <w:pStyle w:val="a4"/>
        <w:numPr>
          <w:ilvl w:val="0"/>
          <w:numId w:val="8"/>
        </w:numPr>
        <w:shd w:val="clear" w:color="auto" w:fill="FFFFFF"/>
        <w:spacing w:after="0" w:line="240" w:lineRule="auto"/>
        <w:jc w:val="both"/>
        <w:textAlignment w:val="baseline"/>
        <w:outlineLvl w:val="3"/>
        <w:rPr>
          <w:rFonts w:ascii="Times New Roman" w:eastAsia="Times New Roman" w:hAnsi="Times New Roman" w:cs="Times New Roman"/>
          <w:bCs/>
          <w:color w:val="000000"/>
          <w:sz w:val="28"/>
          <w:szCs w:val="28"/>
          <w:bdr w:val="none" w:sz="0" w:space="0" w:color="auto" w:frame="1"/>
          <w:lang w:eastAsia="ru-RU"/>
        </w:rPr>
      </w:pPr>
      <w:r w:rsidRPr="00D73810">
        <w:rPr>
          <w:rFonts w:ascii="Times New Roman" w:eastAsia="Times New Roman" w:hAnsi="Times New Roman" w:cs="Times New Roman"/>
          <w:bCs/>
          <w:color w:val="000000"/>
          <w:sz w:val="28"/>
          <w:szCs w:val="28"/>
          <w:bdr w:val="none" w:sz="0" w:space="0" w:color="auto" w:frame="1"/>
          <w:lang w:eastAsia="ru-RU"/>
        </w:rPr>
        <w:t>Подведение итогов года по актуальным направления</w:t>
      </w:r>
      <w:r>
        <w:rPr>
          <w:rFonts w:ascii="Times New Roman" w:eastAsia="Times New Roman" w:hAnsi="Times New Roman" w:cs="Times New Roman"/>
          <w:bCs/>
          <w:color w:val="000000"/>
          <w:sz w:val="28"/>
          <w:szCs w:val="28"/>
          <w:bdr w:val="none" w:sz="0" w:space="0" w:color="auto" w:frame="1"/>
          <w:lang w:eastAsia="ru-RU"/>
        </w:rPr>
        <w:t>м деятельности, задачам, гипоте</w:t>
      </w:r>
      <w:r w:rsidRPr="00D73810">
        <w:rPr>
          <w:rFonts w:ascii="Times New Roman" w:eastAsia="Times New Roman" w:hAnsi="Times New Roman" w:cs="Times New Roman"/>
          <w:bCs/>
          <w:color w:val="000000"/>
          <w:sz w:val="28"/>
          <w:szCs w:val="28"/>
          <w:bdr w:val="none" w:sz="0" w:space="0" w:color="auto" w:frame="1"/>
          <w:lang w:eastAsia="ru-RU"/>
        </w:rPr>
        <w:t xml:space="preserve">зам. Итоги </w:t>
      </w:r>
      <w:proofErr w:type="spellStart"/>
      <w:r w:rsidRPr="00D73810">
        <w:rPr>
          <w:rFonts w:ascii="Times New Roman" w:eastAsia="Times New Roman" w:hAnsi="Times New Roman" w:cs="Times New Roman"/>
          <w:bCs/>
          <w:color w:val="000000"/>
          <w:sz w:val="28"/>
          <w:szCs w:val="28"/>
          <w:bdr w:val="none" w:sz="0" w:space="0" w:color="auto" w:frame="1"/>
          <w:lang w:eastAsia="ru-RU"/>
        </w:rPr>
        <w:t>воспитательно</w:t>
      </w:r>
      <w:proofErr w:type="spellEnd"/>
      <w:r w:rsidRPr="00D73810">
        <w:rPr>
          <w:rFonts w:ascii="Times New Roman" w:eastAsia="Times New Roman" w:hAnsi="Times New Roman" w:cs="Times New Roman"/>
          <w:bCs/>
          <w:color w:val="000000"/>
          <w:sz w:val="28"/>
          <w:szCs w:val="28"/>
          <w:bdr w:val="none" w:sz="0" w:space="0" w:color="auto" w:frame="1"/>
          <w:lang w:eastAsia="ru-RU"/>
        </w:rPr>
        <w:t xml:space="preserve">-образовательной деятельности: </w:t>
      </w:r>
    </w:p>
    <w:p w:rsidR="0052018E" w:rsidRPr="008C00CF" w:rsidRDefault="0052018E" w:rsidP="008C00CF">
      <w:pPr>
        <w:pStyle w:val="a4"/>
        <w:shd w:val="clear" w:color="auto" w:fill="FFFFFF"/>
        <w:spacing w:after="0" w:line="240" w:lineRule="auto"/>
        <w:jc w:val="both"/>
        <w:textAlignment w:val="baseline"/>
        <w:outlineLvl w:val="3"/>
        <w:rPr>
          <w:rFonts w:ascii="Times New Roman" w:eastAsia="Times New Roman" w:hAnsi="Times New Roman" w:cs="Times New Roman"/>
          <w:bCs/>
          <w:color w:val="000000"/>
          <w:sz w:val="28"/>
          <w:szCs w:val="28"/>
          <w:bdr w:val="none" w:sz="0" w:space="0" w:color="auto" w:frame="1"/>
          <w:lang w:eastAsia="ru-RU"/>
        </w:rPr>
      </w:pPr>
      <w:r w:rsidRPr="00D73810">
        <w:rPr>
          <w:rFonts w:ascii="Times New Roman" w:eastAsia="Times New Roman" w:hAnsi="Times New Roman" w:cs="Times New Roman"/>
          <w:bCs/>
          <w:color w:val="000000"/>
          <w:sz w:val="28"/>
          <w:szCs w:val="28"/>
          <w:bdr w:val="none" w:sz="0" w:space="0" w:color="auto" w:frame="1"/>
          <w:lang w:eastAsia="ru-RU"/>
        </w:rPr>
        <w:t xml:space="preserve"> - в</w:t>
      </w:r>
      <w:r w:rsidR="008C00CF">
        <w:rPr>
          <w:rFonts w:ascii="Times New Roman" w:eastAsia="Times New Roman" w:hAnsi="Times New Roman" w:cs="Times New Roman"/>
          <w:bCs/>
          <w:color w:val="000000"/>
          <w:sz w:val="28"/>
          <w:szCs w:val="28"/>
          <w:bdr w:val="none" w:sz="0" w:space="0" w:color="auto" w:frame="1"/>
          <w:lang w:eastAsia="ru-RU"/>
        </w:rPr>
        <w:t>ыполнение годового плана за 2018</w:t>
      </w:r>
      <w:r w:rsidR="0057371F">
        <w:rPr>
          <w:rFonts w:ascii="Times New Roman" w:eastAsia="Times New Roman" w:hAnsi="Times New Roman" w:cs="Times New Roman"/>
          <w:bCs/>
          <w:color w:val="000000"/>
          <w:sz w:val="28"/>
          <w:szCs w:val="28"/>
          <w:bdr w:val="none" w:sz="0" w:space="0" w:color="auto" w:frame="1"/>
          <w:lang w:eastAsia="ru-RU"/>
        </w:rPr>
        <w:t>-19</w:t>
      </w:r>
      <w:r w:rsidRPr="00D73810">
        <w:rPr>
          <w:rFonts w:ascii="Times New Roman" w:eastAsia="Times New Roman" w:hAnsi="Times New Roman" w:cs="Times New Roman"/>
          <w:bCs/>
          <w:color w:val="000000"/>
          <w:sz w:val="28"/>
          <w:szCs w:val="28"/>
          <w:bdr w:val="none" w:sz="0" w:space="0" w:color="auto" w:frame="1"/>
          <w:lang w:eastAsia="ru-RU"/>
        </w:rPr>
        <w:t xml:space="preserve"> </w:t>
      </w:r>
      <w:r w:rsidRPr="008C00CF">
        <w:rPr>
          <w:rFonts w:ascii="Times New Roman" w:eastAsia="Times New Roman" w:hAnsi="Times New Roman" w:cs="Times New Roman"/>
          <w:bCs/>
          <w:color w:val="000000"/>
          <w:sz w:val="28"/>
          <w:szCs w:val="28"/>
          <w:bdr w:val="none" w:sz="0" w:space="0" w:color="auto" w:frame="1"/>
          <w:lang w:eastAsia="ru-RU"/>
        </w:rPr>
        <w:t xml:space="preserve">учебный год, </w:t>
      </w:r>
    </w:p>
    <w:p w:rsidR="0052018E" w:rsidRDefault="0052018E" w:rsidP="0052018E">
      <w:pPr>
        <w:pStyle w:val="a4"/>
        <w:shd w:val="clear" w:color="auto" w:fill="FFFFFF"/>
        <w:spacing w:after="0" w:line="240" w:lineRule="auto"/>
        <w:jc w:val="both"/>
        <w:textAlignment w:val="baseline"/>
        <w:outlineLvl w:val="3"/>
        <w:rPr>
          <w:rFonts w:ascii="Times New Roman" w:eastAsia="Times New Roman" w:hAnsi="Times New Roman" w:cs="Times New Roman"/>
          <w:bCs/>
          <w:color w:val="000000"/>
          <w:sz w:val="28"/>
          <w:szCs w:val="28"/>
          <w:bdr w:val="none" w:sz="0" w:space="0" w:color="auto" w:frame="1"/>
          <w:lang w:eastAsia="ru-RU"/>
        </w:rPr>
      </w:pPr>
      <w:r w:rsidRPr="00D73810">
        <w:rPr>
          <w:rFonts w:ascii="Times New Roman" w:eastAsia="Times New Roman" w:hAnsi="Times New Roman" w:cs="Times New Roman"/>
          <w:bCs/>
          <w:color w:val="000000"/>
          <w:sz w:val="28"/>
          <w:szCs w:val="28"/>
          <w:bdr w:val="none" w:sz="0" w:space="0" w:color="auto" w:frame="1"/>
          <w:lang w:eastAsia="ru-RU"/>
        </w:rPr>
        <w:t>- реализация основной образовательной программы.</w:t>
      </w:r>
      <w:r>
        <w:rPr>
          <w:rFonts w:ascii="Times New Roman" w:eastAsia="Times New Roman" w:hAnsi="Times New Roman" w:cs="Times New Roman"/>
          <w:bCs/>
          <w:color w:val="000000"/>
          <w:sz w:val="28"/>
          <w:szCs w:val="28"/>
          <w:bdr w:val="none" w:sz="0" w:space="0" w:color="auto" w:frame="1"/>
          <w:lang w:eastAsia="ru-RU"/>
        </w:rPr>
        <w:t xml:space="preserve"> </w:t>
      </w:r>
    </w:p>
    <w:p w:rsidR="0052018E" w:rsidRPr="0052018E" w:rsidRDefault="0052018E" w:rsidP="0052018E">
      <w:pPr>
        <w:pStyle w:val="a4"/>
        <w:shd w:val="clear" w:color="auto" w:fill="FFFFFF"/>
        <w:spacing w:after="0" w:line="240" w:lineRule="auto"/>
        <w:jc w:val="both"/>
        <w:textAlignment w:val="baseline"/>
        <w:outlineLvl w:val="3"/>
        <w:rPr>
          <w:rFonts w:ascii="Times New Roman" w:eastAsia="Times New Roman" w:hAnsi="Times New Roman" w:cs="Times New Roman"/>
          <w:bCs/>
          <w:color w:val="000000"/>
          <w:sz w:val="28"/>
          <w:szCs w:val="28"/>
          <w:bdr w:val="none" w:sz="0" w:space="0" w:color="auto" w:frame="1"/>
          <w:lang w:eastAsia="ru-RU"/>
        </w:rPr>
      </w:pPr>
      <w:r w:rsidRPr="00D73810">
        <w:rPr>
          <w:rFonts w:ascii="Times New Roman" w:eastAsia="Times New Roman" w:hAnsi="Times New Roman" w:cs="Times New Roman"/>
          <w:bCs/>
          <w:color w:val="000000"/>
          <w:sz w:val="28"/>
          <w:szCs w:val="28"/>
          <w:bdr w:val="none" w:sz="0" w:space="0" w:color="auto" w:frame="1"/>
          <w:lang w:eastAsia="ru-RU"/>
        </w:rPr>
        <w:t>Обсуждение и принятие план</w:t>
      </w:r>
      <w:r>
        <w:rPr>
          <w:rFonts w:ascii="Times New Roman" w:eastAsia="Times New Roman" w:hAnsi="Times New Roman" w:cs="Times New Roman"/>
          <w:bCs/>
          <w:color w:val="000000"/>
          <w:sz w:val="28"/>
          <w:szCs w:val="28"/>
          <w:bdr w:val="none" w:sz="0" w:space="0" w:color="auto" w:frame="1"/>
          <w:lang w:eastAsia="ru-RU"/>
        </w:rPr>
        <w:t>а летней оздоровительной работы.</w:t>
      </w:r>
    </w:p>
    <w:p w:rsidR="00D73810" w:rsidRPr="00D73810" w:rsidRDefault="00D73810" w:rsidP="00D73810">
      <w:pPr>
        <w:pStyle w:val="a4"/>
        <w:numPr>
          <w:ilvl w:val="0"/>
          <w:numId w:val="8"/>
        </w:numPr>
        <w:shd w:val="clear" w:color="auto" w:fill="FFFFFF"/>
        <w:spacing w:after="0" w:line="240" w:lineRule="auto"/>
        <w:jc w:val="both"/>
        <w:textAlignment w:val="baseline"/>
        <w:outlineLvl w:val="3"/>
        <w:rPr>
          <w:rFonts w:ascii="Times New Roman" w:eastAsia="Times New Roman" w:hAnsi="Times New Roman" w:cs="Times New Roman"/>
          <w:bCs/>
          <w:color w:val="000000"/>
          <w:sz w:val="28"/>
          <w:szCs w:val="28"/>
          <w:bdr w:val="none" w:sz="0" w:space="0" w:color="auto" w:frame="1"/>
          <w:lang w:eastAsia="ru-RU"/>
        </w:rPr>
      </w:pPr>
      <w:r w:rsidRPr="00D73810">
        <w:rPr>
          <w:rFonts w:ascii="Times New Roman" w:eastAsia="Times New Roman" w:hAnsi="Times New Roman" w:cs="Times New Roman"/>
          <w:bCs/>
          <w:color w:val="000000"/>
          <w:sz w:val="28"/>
          <w:szCs w:val="28"/>
          <w:bdr w:val="none" w:sz="0" w:space="0" w:color="auto" w:frame="1"/>
          <w:lang w:eastAsia="ru-RU"/>
        </w:rPr>
        <w:t>Подведение итогов года по актуальным направления</w:t>
      </w:r>
      <w:r>
        <w:rPr>
          <w:rFonts w:ascii="Times New Roman" w:eastAsia="Times New Roman" w:hAnsi="Times New Roman" w:cs="Times New Roman"/>
          <w:bCs/>
          <w:color w:val="000000"/>
          <w:sz w:val="28"/>
          <w:szCs w:val="28"/>
          <w:bdr w:val="none" w:sz="0" w:space="0" w:color="auto" w:frame="1"/>
          <w:lang w:eastAsia="ru-RU"/>
        </w:rPr>
        <w:t>м деятельности, задачам, гипоте</w:t>
      </w:r>
      <w:r w:rsidRPr="00D73810">
        <w:rPr>
          <w:rFonts w:ascii="Times New Roman" w:eastAsia="Times New Roman" w:hAnsi="Times New Roman" w:cs="Times New Roman"/>
          <w:bCs/>
          <w:color w:val="000000"/>
          <w:sz w:val="28"/>
          <w:szCs w:val="28"/>
          <w:bdr w:val="none" w:sz="0" w:space="0" w:color="auto" w:frame="1"/>
          <w:lang w:eastAsia="ru-RU"/>
        </w:rPr>
        <w:t>зам. Ито</w:t>
      </w:r>
      <w:r w:rsidR="0057371F">
        <w:rPr>
          <w:rFonts w:ascii="Times New Roman" w:eastAsia="Times New Roman" w:hAnsi="Times New Roman" w:cs="Times New Roman"/>
          <w:bCs/>
          <w:color w:val="000000"/>
          <w:sz w:val="28"/>
          <w:szCs w:val="28"/>
          <w:bdr w:val="none" w:sz="0" w:space="0" w:color="auto" w:frame="1"/>
          <w:lang w:eastAsia="ru-RU"/>
        </w:rPr>
        <w:t xml:space="preserve">ги </w:t>
      </w:r>
      <w:r w:rsidRPr="00D73810">
        <w:rPr>
          <w:rFonts w:ascii="Times New Roman" w:eastAsia="Times New Roman" w:hAnsi="Times New Roman" w:cs="Times New Roman"/>
          <w:bCs/>
          <w:color w:val="000000"/>
          <w:sz w:val="28"/>
          <w:szCs w:val="28"/>
          <w:bdr w:val="none" w:sz="0" w:space="0" w:color="auto" w:frame="1"/>
          <w:lang w:eastAsia="ru-RU"/>
        </w:rPr>
        <w:t xml:space="preserve"> деятельности</w:t>
      </w:r>
      <w:r w:rsidR="0057371F">
        <w:rPr>
          <w:rFonts w:ascii="Times New Roman" w:eastAsia="Times New Roman" w:hAnsi="Times New Roman" w:cs="Times New Roman"/>
          <w:bCs/>
          <w:color w:val="000000"/>
          <w:sz w:val="28"/>
          <w:szCs w:val="28"/>
          <w:bdr w:val="none" w:sz="0" w:space="0" w:color="auto" w:frame="1"/>
          <w:lang w:eastAsia="ru-RU"/>
        </w:rPr>
        <w:t xml:space="preserve"> в летний период</w:t>
      </w:r>
      <w:r w:rsidRPr="00D73810">
        <w:rPr>
          <w:rFonts w:ascii="Times New Roman" w:eastAsia="Times New Roman" w:hAnsi="Times New Roman" w:cs="Times New Roman"/>
          <w:bCs/>
          <w:color w:val="000000"/>
          <w:sz w:val="28"/>
          <w:szCs w:val="28"/>
          <w:bdr w:val="none" w:sz="0" w:space="0" w:color="auto" w:frame="1"/>
          <w:lang w:eastAsia="ru-RU"/>
        </w:rPr>
        <w:t xml:space="preserve">: </w:t>
      </w:r>
    </w:p>
    <w:p w:rsidR="00D73810" w:rsidRPr="0057371F" w:rsidRDefault="0057371F" w:rsidP="0057371F">
      <w:pPr>
        <w:pStyle w:val="a4"/>
        <w:shd w:val="clear" w:color="auto" w:fill="FFFFFF"/>
        <w:spacing w:after="0" w:line="240" w:lineRule="auto"/>
        <w:jc w:val="both"/>
        <w:textAlignment w:val="baseline"/>
        <w:outlineLvl w:val="3"/>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 xml:space="preserve"> - планирование работы на 2019-2020  </w:t>
      </w:r>
      <w:r w:rsidR="00931DA7">
        <w:rPr>
          <w:rFonts w:ascii="Times New Roman" w:eastAsia="Times New Roman" w:hAnsi="Times New Roman" w:cs="Times New Roman"/>
          <w:bCs/>
          <w:color w:val="000000"/>
          <w:sz w:val="28"/>
          <w:szCs w:val="28"/>
          <w:bdr w:val="none" w:sz="0" w:space="0" w:color="auto" w:frame="1"/>
          <w:lang w:eastAsia="ru-RU"/>
        </w:rPr>
        <w:t xml:space="preserve"> </w:t>
      </w:r>
      <w:r>
        <w:rPr>
          <w:rFonts w:ascii="Times New Roman" w:eastAsia="Times New Roman" w:hAnsi="Times New Roman" w:cs="Times New Roman"/>
          <w:bCs/>
          <w:color w:val="000000"/>
          <w:sz w:val="28"/>
          <w:szCs w:val="28"/>
          <w:bdr w:val="none" w:sz="0" w:space="0" w:color="auto" w:frame="1"/>
          <w:lang w:eastAsia="ru-RU"/>
        </w:rPr>
        <w:t>учебный год</w:t>
      </w:r>
      <w:r w:rsidR="00D73810" w:rsidRPr="0057371F">
        <w:rPr>
          <w:rFonts w:ascii="Times New Roman" w:eastAsia="Times New Roman" w:hAnsi="Times New Roman" w:cs="Times New Roman"/>
          <w:bCs/>
          <w:color w:val="000000"/>
          <w:sz w:val="28"/>
          <w:szCs w:val="28"/>
          <w:bdr w:val="none" w:sz="0" w:space="0" w:color="auto" w:frame="1"/>
          <w:lang w:eastAsia="ru-RU"/>
        </w:rPr>
        <w:t>.</w:t>
      </w:r>
    </w:p>
    <w:p w:rsidR="00D73810" w:rsidRPr="00D73810" w:rsidRDefault="00D73810" w:rsidP="00D73810">
      <w:pPr>
        <w:autoSpaceDE w:val="0"/>
        <w:autoSpaceDN w:val="0"/>
        <w:adjustRightInd w:val="0"/>
        <w:spacing w:after="0" w:line="240" w:lineRule="auto"/>
        <w:ind w:left="-567" w:firstLine="567"/>
        <w:jc w:val="both"/>
        <w:rPr>
          <w:rFonts w:ascii="Times New Roman" w:eastAsia="Calibri" w:hAnsi="Times New Roman" w:cs="Times New Roman"/>
          <w:sz w:val="28"/>
          <w:szCs w:val="28"/>
        </w:rPr>
      </w:pPr>
      <w:r>
        <w:rPr>
          <w:rFonts w:ascii="Times New Roman" w:eastAsia="Times New Roman" w:hAnsi="Times New Roman" w:cs="Times New Roman"/>
          <w:bCs/>
          <w:color w:val="000000"/>
          <w:sz w:val="28"/>
          <w:szCs w:val="28"/>
          <w:bdr w:val="none" w:sz="0" w:space="0" w:color="auto" w:frame="1"/>
          <w:lang w:eastAsia="ru-RU"/>
        </w:rPr>
        <w:lastRenderedPageBreak/>
        <w:tab/>
        <w:t>Все вопросы</w:t>
      </w:r>
      <w:r w:rsidR="00BB4F11">
        <w:rPr>
          <w:rFonts w:ascii="Times New Roman" w:eastAsia="Times New Roman" w:hAnsi="Times New Roman" w:cs="Times New Roman"/>
          <w:bCs/>
          <w:color w:val="000000"/>
          <w:sz w:val="28"/>
          <w:szCs w:val="28"/>
          <w:bdr w:val="none" w:sz="0" w:space="0" w:color="auto" w:frame="1"/>
          <w:lang w:eastAsia="ru-RU"/>
        </w:rPr>
        <w:t>,</w:t>
      </w:r>
      <w:r>
        <w:rPr>
          <w:rFonts w:ascii="Times New Roman" w:eastAsia="Times New Roman" w:hAnsi="Times New Roman" w:cs="Times New Roman"/>
          <w:bCs/>
          <w:color w:val="000000"/>
          <w:sz w:val="28"/>
          <w:szCs w:val="28"/>
          <w:bdr w:val="none" w:sz="0" w:space="0" w:color="auto" w:frame="1"/>
          <w:lang w:eastAsia="ru-RU"/>
        </w:rPr>
        <w:t xml:space="preserve"> рассматриваемые на педагогических советах</w:t>
      </w:r>
      <w:r w:rsidR="00BB4F11">
        <w:rPr>
          <w:rFonts w:ascii="Times New Roman" w:eastAsia="Times New Roman" w:hAnsi="Times New Roman" w:cs="Times New Roman"/>
          <w:bCs/>
          <w:color w:val="000000"/>
          <w:sz w:val="28"/>
          <w:szCs w:val="28"/>
          <w:bdr w:val="none" w:sz="0" w:space="0" w:color="auto" w:frame="1"/>
          <w:lang w:eastAsia="ru-RU"/>
        </w:rPr>
        <w:t>,</w:t>
      </w:r>
      <w:r>
        <w:rPr>
          <w:rFonts w:ascii="Times New Roman" w:eastAsia="Times New Roman" w:hAnsi="Times New Roman" w:cs="Times New Roman"/>
          <w:bCs/>
          <w:color w:val="000000"/>
          <w:sz w:val="28"/>
          <w:szCs w:val="28"/>
          <w:bdr w:val="none" w:sz="0" w:space="0" w:color="auto" w:frame="1"/>
          <w:lang w:eastAsia="ru-RU"/>
        </w:rPr>
        <w:t xml:space="preserve"> были актуальны. </w:t>
      </w:r>
      <w:r w:rsidRPr="00D73810">
        <w:rPr>
          <w:rFonts w:ascii="Times New Roman" w:eastAsia="Calibri" w:hAnsi="Times New Roman" w:cs="Times New Roman"/>
          <w:sz w:val="28"/>
          <w:szCs w:val="28"/>
        </w:rPr>
        <w:t>Решения, выносимые по итогам педагогических советов, позволяли своевременно корректировать образовательный процесс.</w:t>
      </w:r>
    </w:p>
    <w:p w:rsidR="00864E2D" w:rsidRPr="00864E2D" w:rsidRDefault="00864E2D" w:rsidP="00864E2D">
      <w:pPr>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864E2D">
        <w:rPr>
          <w:rFonts w:ascii="Times New Roman" w:eastAsia="Times New Roman" w:hAnsi="Times New Roman" w:cs="Times New Roman"/>
          <w:sz w:val="28"/>
          <w:szCs w:val="28"/>
          <w:lang w:eastAsia="ru-RU"/>
        </w:rPr>
        <w:t xml:space="preserve">Целенаправленная система методической работы обеспечивала создание необходимых условий для внедрения и реализации ФГОС и повышала уровень профессиональной компетенции педагогов. Работали творческие, рабочие группы педагогов в течение учебного года. Группы оказывали помощь педагогам в подготовке к проведению НОД, семинаров, наполняли содержанием тематические недели, разрабатывали проекты, мероприятия согласно годовому планированию. </w:t>
      </w:r>
    </w:p>
    <w:p w:rsidR="00864E2D" w:rsidRPr="00864E2D" w:rsidRDefault="00864E2D" w:rsidP="00864E2D">
      <w:pPr>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864E2D">
        <w:rPr>
          <w:rFonts w:ascii="Times New Roman" w:eastAsia="Times New Roman" w:hAnsi="Times New Roman" w:cs="Times New Roman"/>
          <w:sz w:val="28"/>
          <w:szCs w:val="28"/>
          <w:lang w:eastAsia="ru-RU"/>
        </w:rPr>
        <w:t xml:space="preserve"> </w:t>
      </w:r>
      <w:r w:rsidRPr="00864E2D">
        <w:rPr>
          <w:rFonts w:ascii="Times New Roman" w:eastAsia="Times New Roman" w:hAnsi="Times New Roman" w:cs="Times New Roman"/>
          <w:sz w:val="28"/>
          <w:szCs w:val="28"/>
          <w:lang w:eastAsia="ru-RU"/>
        </w:rPr>
        <w:tab/>
        <w:t xml:space="preserve">Рабочими группами педагогов разработаны документы: </w:t>
      </w:r>
    </w:p>
    <w:p w:rsidR="00864E2D" w:rsidRPr="00864E2D" w:rsidRDefault="00864E2D" w:rsidP="00864E2D">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4E2D">
        <w:rPr>
          <w:rFonts w:ascii="Times New Roman" w:eastAsia="Times New Roman" w:hAnsi="Times New Roman" w:cs="Times New Roman"/>
          <w:sz w:val="28"/>
          <w:szCs w:val="28"/>
          <w:lang w:eastAsia="ru-RU"/>
        </w:rPr>
        <w:t>основная образовательная программа ДОУ в соответствии с требованиями ФГОС;</w:t>
      </w:r>
    </w:p>
    <w:p w:rsidR="00864E2D" w:rsidRPr="00864E2D" w:rsidRDefault="00864E2D" w:rsidP="00864E2D">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4E2D">
        <w:rPr>
          <w:rFonts w:ascii="Times New Roman" w:eastAsia="Times New Roman" w:hAnsi="Times New Roman" w:cs="Times New Roman"/>
          <w:sz w:val="28"/>
          <w:szCs w:val="28"/>
          <w:lang w:eastAsia="ru-RU"/>
        </w:rPr>
        <w:t xml:space="preserve"> рабочие программы по пяти образовательным областям;</w:t>
      </w:r>
    </w:p>
    <w:p w:rsidR="00864E2D" w:rsidRPr="00864E2D" w:rsidRDefault="00864E2D" w:rsidP="00864E2D">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4E2D">
        <w:rPr>
          <w:rFonts w:ascii="Times New Roman" w:eastAsia="Times New Roman" w:hAnsi="Times New Roman" w:cs="Times New Roman"/>
          <w:sz w:val="28"/>
          <w:szCs w:val="28"/>
          <w:lang w:eastAsia="ru-RU"/>
        </w:rPr>
        <w:t xml:space="preserve"> ежедневное планирование образовательного процесса (план </w:t>
      </w:r>
      <w:proofErr w:type="spellStart"/>
      <w:r w:rsidRPr="00864E2D">
        <w:rPr>
          <w:rFonts w:ascii="Times New Roman" w:eastAsia="Times New Roman" w:hAnsi="Times New Roman" w:cs="Times New Roman"/>
          <w:sz w:val="28"/>
          <w:szCs w:val="28"/>
          <w:lang w:eastAsia="ru-RU"/>
        </w:rPr>
        <w:t>воспитательно</w:t>
      </w:r>
      <w:proofErr w:type="spellEnd"/>
      <w:r w:rsidRPr="00864E2D">
        <w:rPr>
          <w:rFonts w:ascii="Times New Roman" w:eastAsia="Times New Roman" w:hAnsi="Times New Roman" w:cs="Times New Roman"/>
          <w:sz w:val="28"/>
          <w:szCs w:val="28"/>
          <w:lang w:eastAsia="ru-RU"/>
        </w:rPr>
        <w:t>-образовательной работы);</w:t>
      </w:r>
    </w:p>
    <w:p w:rsidR="00864E2D" w:rsidRPr="00864E2D" w:rsidRDefault="00864E2D" w:rsidP="00864E2D">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4E2D">
        <w:rPr>
          <w:rFonts w:ascii="Times New Roman" w:eastAsia="Times New Roman" w:hAnsi="Times New Roman" w:cs="Times New Roman"/>
          <w:sz w:val="28"/>
          <w:szCs w:val="28"/>
          <w:lang w:eastAsia="ru-RU"/>
        </w:rPr>
        <w:t xml:space="preserve"> план-график повышения квалификац</w:t>
      </w:r>
      <w:r w:rsidR="00BB4F11">
        <w:rPr>
          <w:rFonts w:ascii="Times New Roman" w:eastAsia="Times New Roman" w:hAnsi="Times New Roman" w:cs="Times New Roman"/>
          <w:sz w:val="28"/>
          <w:szCs w:val="28"/>
          <w:lang w:eastAsia="ru-RU"/>
        </w:rPr>
        <w:t>ии педагогических кадров на 2019-2020</w:t>
      </w:r>
      <w:r w:rsidR="00931DA7">
        <w:rPr>
          <w:rFonts w:ascii="Times New Roman" w:eastAsia="Times New Roman" w:hAnsi="Times New Roman" w:cs="Times New Roman"/>
          <w:sz w:val="28"/>
          <w:szCs w:val="28"/>
          <w:lang w:eastAsia="ru-RU"/>
        </w:rPr>
        <w:t xml:space="preserve"> </w:t>
      </w:r>
      <w:r w:rsidRPr="00864E2D">
        <w:rPr>
          <w:rFonts w:ascii="Times New Roman" w:eastAsia="Times New Roman" w:hAnsi="Times New Roman" w:cs="Times New Roman"/>
          <w:sz w:val="28"/>
          <w:szCs w:val="28"/>
          <w:lang w:eastAsia="ru-RU"/>
        </w:rPr>
        <w:t>г</w:t>
      </w:r>
      <w:r w:rsidR="00BB4F11">
        <w:rPr>
          <w:rFonts w:ascii="Times New Roman" w:eastAsia="Times New Roman" w:hAnsi="Times New Roman" w:cs="Times New Roman"/>
          <w:sz w:val="28"/>
          <w:szCs w:val="28"/>
          <w:lang w:eastAsia="ru-RU"/>
        </w:rPr>
        <w:t>г</w:t>
      </w:r>
      <w:r w:rsidRPr="00864E2D">
        <w:rPr>
          <w:rFonts w:ascii="Times New Roman" w:eastAsia="Times New Roman" w:hAnsi="Times New Roman" w:cs="Times New Roman"/>
          <w:sz w:val="28"/>
          <w:szCs w:val="28"/>
          <w:lang w:eastAsia="ru-RU"/>
        </w:rPr>
        <w:t xml:space="preserve">. </w:t>
      </w:r>
    </w:p>
    <w:p w:rsidR="00864E2D" w:rsidRPr="00864E2D" w:rsidRDefault="00864E2D" w:rsidP="00864E2D">
      <w:pPr>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864E2D">
        <w:rPr>
          <w:rFonts w:ascii="Times New Roman" w:eastAsia="Times New Roman" w:hAnsi="Times New Roman" w:cs="Times New Roman"/>
          <w:sz w:val="28"/>
          <w:szCs w:val="28"/>
          <w:lang w:eastAsia="ru-RU"/>
        </w:rPr>
        <w:t xml:space="preserve">Рабочие группы выявляют наиболее ценный опыт педагогов, осуществляют постепенное комплектование методического кабинета ДОУ методическими разработками, методическими пособиями к образовательной программе с учетом ФГОС </w:t>
      </w:r>
      <w:proofErr w:type="gramStart"/>
      <w:r w:rsidRPr="00864E2D">
        <w:rPr>
          <w:rFonts w:ascii="Times New Roman" w:eastAsia="Times New Roman" w:hAnsi="Times New Roman" w:cs="Times New Roman"/>
          <w:sz w:val="28"/>
          <w:szCs w:val="28"/>
          <w:lang w:eastAsia="ru-RU"/>
        </w:rPr>
        <w:t>ДО</w:t>
      </w:r>
      <w:proofErr w:type="gramEnd"/>
      <w:r w:rsidRPr="00864E2D">
        <w:rPr>
          <w:rFonts w:ascii="Times New Roman" w:eastAsia="Times New Roman" w:hAnsi="Times New Roman" w:cs="Times New Roman"/>
          <w:sz w:val="28"/>
          <w:szCs w:val="28"/>
          <w:lang w:eastAsia="ru-RU"/>
        </w:rPr>
        <w:t>.</w:t>
      </w:r>
    </w:p>
    <w:p w:rsidR="00864E2D" w:rsidRPr="00864E2D" w:rsidRDefault="00864E2D" w:rsidP="00864E2D">
      <w:pPr>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864E2D">
        <w:rPr>
          <w:rFonts w:ascii="Times New Roman" w:eastAsia="Times New Roman" w:hAnsi="Times New Roman" w:cs="Times New Roman"/>
          <w:sz w:val="28"/>
          <w:szCs w:val="28"/>
          <w:lang w:eastAsia="ru-RU"/>
        </w:rPr>
        <w:t xml:space="preserve">Творческие группы в течение учебного года в ДОУ проводили районные и областные семинары, на которых педагогический коллектив представлял свою работу по реализации ФГОС </w:t>
      </w:r>
      <w:proofErr w:type="gramStart"/>
      <w:r w:rsidRPr="00864E2D">
        <w:rPr>
          <w:rFonts w:ascii="Times New Roman" w:eastAsia="Times New Roman" w:hAnsi="Times New Roman" w:cs="Times New Roman"/>
          <w:sz w:val="28"/>
          <w:szCs w:val="28"/>
          <w:lang w:eastAsia="ru-RU"/>
        </w:rPr>
        <w:t>ДО</w:t>
      </w:r>
      <w:proofErr w:type="gramEnd"/>
      <w:r w:rsidRPr="00864E2D">
        <w:rPr>
          <w:rFonts w:ascii="Times New Roman" w:eastAsia="Times New Roman" w:hAnsi="Times New Roman" w:cs="Times New Roman"/>
          <w:sz w:val="28"/>
          <w:szCs w:val="28"/>
          <w:lang w:eastAsia="ru-RU"/>
        </w:rPr>
        <w:t>.</w:t>
      </w:r>
    </w:p>
    <w:p w:rsidR="00864E2D" w:rsidRPr="008078A6" w:rsidRDefault="00864E2D" w:rsidP="00864E2D">
      <w:pPr>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864E2D">
        <w:rPr>
          <w:rFonts w:ascii="Times New Roman" w:eastAsia="Times New Roman" w:hAnsi="Times New Roman" w:cs="Times New Roman"/>
          <w:sz w:val="28"/>
          <w:szCs w:val="28"/>
          <w:lang w:eastAsia="ru-RU"/>
        </w:rPr>
        <w:t xml:space="preserve"> Педагоги учреждения активно распространяли позитивный педагогический опыт, имели многочисленные публикации в СМИ, вели просветительскую работу на сайте детского сада, продолжали вести личные сайты. Разработки воспитателей и специалистов неоднократно публиковались на педагогических порталах, в сети интернет, в педагогических изданиях. Участвовали в дистанционных педагогических конкурсах, создавали условия, подготавливали детей к участию в конкурсах. Получили дипломы, благодарности за подготовку и результативность </w:t>
      </w:r>
      <w:r w:rsidRPr="008078A6">
        <w:rPr>
          <w:rFonts w:ascii="Times New Roman" w:eastAsia="Times New Roman" w:hAnsi="Times New Roman" w:cs="Times New Roman"/>
          <w:sz w:val="28"/>
          <w:szCs w:val="28"/>
          <w:lang w:eastAsia="ru-RU"/>
        </w:rPr>
        <w:t>участия детей в конкурсах от их организаторов.</w:t>
      </w:r>
    </w:p>
    <w:p w:rsidR="00864E2D" w:rsidRPr="008078A6" w:rsidRDefault="00864E2D" w:rsidP="00864E2D">
      <w:pPr>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8078A6">
        <w:rPr>
          <w:rFonts w:ascii="Times New Roman" w:eastAsia="Times New Roman" w:hAnsi="Times New Roman" w:cs="Times New Roman"/>
          <w:sz w:val="28"/>
          <w:szCs w:val="28"/>
          <w:lang w:eastAsia="ru-RU"/>
        </w:rPr>
        <w:t>В рамках приоритетного духовно-нравственного направления работы педагоги приняли участие:</w:t>
      </w:r>
    </w:p>
    <w:p w:rsidR="00864E2D" w:rsidRPr="004838CC" w:rsidRDefault="00864E2D" w:rsidP="00864E2D">
      <w:pPr>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4838CC">
        <w:rPr>
          <w:rFonts w:ascii="Times New Roman" w:eastAsia="Times New Roman" w:hAnsi="Times New Roman" w:cs="Times New Roman"/>
          <w:sz w:val="28"/>
          <w:szCs w:val="28"/>
          <w:lang w:eastAsia="ru-RU"/>
        </w:rPr>
        <w:t xml:space="preserve">- на Международной научно-практической конференции «Духовное наследие Кирилла и </w:t>
      </w:r>
      <w:proofErr w:type="spellStart"/>
      <w:r w:rsidRPr="004838CC">
        <w:rPr>
          <w:rFonts w:ascii="Times New Roman" w:eastAsia="Times New Roman" w:hAnsi="Times New Roman" w:cs="Times New Roman"/>
          <w:sz w:val="28"/>
          <w:szCs w:val="28"/>
          <w:lang w:eastAsia="ru-RU"/>
        </w:rPr>
        <w:t>Мефодия</w:t>
      </w:r>
      <w:proofErr w:type="spellEnd"/>
      <w:r w:rsidRPr="004838CC">
        <w:rPr>
          <w:rFonts w:ascii="Times New Roman" w:eastAsia="Times New Roman" w:hAnsi="Times New Roman" w:cs="Times New Roman"/>
          <w:sz w:val="28"/>
          <w:szCs w:val="28"/>
          <w:lang w:eastAsia="ru-RU"/>
        </w:rPr>
        <w:t>: словесность и образование»,</w:t>
      </w:r>
    </w:p>
    <w:p w:rsidR="00864E2D" w:rsidRPr="008078A6" w:rsidRDefault="00864E2D" w:rsidP="00864E2D">
      <w:pPr>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8078A6">
        <w:rPr>
          <w:rFonts w:ascii="Times New Roman" w:eastAsia="Times New Roman" w:hAnsi="Times New Roman" w:cs="Times New Roman"/>
          <w:sz w:val="28"/>
          <w:szCs w:val="28"/>
          <w:lang w:eastAsia="ru-RU"/>
        </w:rPr>
        <w:t>- на семинарах по проблемам духовно-нравственно</w:t>
      </w:r>
      <w:r w:rsidR="00517E7D" w:rsidRPr="008078A6">
        <w:rPr>
          <w:rFonts w:ascii="Times New Roman" w:eastAsia="Times New Roman" w:hAnsi="Times New Roman" w:cs="Times New Roman"/>
          <w:sz w:val="28"/>
          <w:szCs w:val="28"/>
          <w:lang w:eastAsia="ru-RU"/>
        </w:rPr>
        <w:t>го воспитания проводимых КОИРО.</w:t>
      </w:r>
    </w:p>
    <w:p w:rsidR="00517E7D" w:rsidRPr="008078A6" w:rsidRDefault="00517E7D" w:rsidP="00864E2D">
      <w:pPr>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proofErr w:type="gramStart"/>
      <w:r w:rsidRPr="008078A6">
        <w:rPr>
          <w:rFonts w:ascii="Times New Roman" w:eastAsia="Times New Roman" w:hAnsi="Times New Roman" w:cs="Times New Roman"/>
          <w:sz w:val="28"/>
          <w:szCs w:val="28"/>
          <w:lang w:eastAsia="ru-RU"/>
        </w:rPr>
        <w:t xml:space="preserve">Педагоги ДОУ представили свой опыт на открытых </w:t>
      </w:r>
      <w:r w:rsidR="00430C00">
        <w:rPr>
          <w:rFonts w:ascii="Times New Roman" w:eastAsia="Times New Roman" w:hAnsi="Times New Roman" w:cs="Times New Roman"/>
          <w:sz w:val="28"/>
          <w:szCs w:val="28"/>
          <w:lang w:eastAsia="ru-RU"/>
        </w:rPr>
        <w:t xml:space="preserve">областных </w:t>
      </w:r>
      <w:r w:rsidRPr="008078A6">
        <w:rPr>
          <w:rFonts w:ascii="Times New Roman" w:eastAsia="Times New Roman" w:hAnsi="Times New Roman" w:cs="Times New Roman"/>
          <w:sz w:val="28"/>
          <w:szCs w:val="28"/>
          <w:lang w:eastAsia="ru-RU"/>
        </w:rPr>
        <w:t>семинарах – практикумах на базе МАДОУ №1 «Березка» «</w:t>
      </w:r>
      <w:r w:rsidR="004B4409" w:rsidRPr="004B4409">
        <w:rPr>
          <w:rFonts w:ascii="Times New Roman" w:eastAsia="Times New Roman" w:hAnsi="Times New Roman" w:cs="Times New Roman"/>
          <w:sz w:val="28"/>
          <w:szCs w:val="28"/>
          <w:lang w:eastAsia="ru-RU"/>
        </w:rPr>
        <w:t>Формирование социально-коммуникативной культуры дошкольников посредством внедрения комплексной программы «От рождени</w:t>
      </w:r>
      <w:r w:rsidR="008C00CF">
        <w:rPr>
          <w:rFonts w:ascii="Times New Roman" w:eastAsia="Times New Roman" w:hAnsi="Times New Roman" w:cs="Times New Roman"/>
          <w:sz w:val="28"/>
          <w:szCs w:val="28"/>
          <w:lang w:eastAsia="ru-RU"/>
        </w:rPr>
        <w:t xml:space="preserve">я до школы» </w:t>
      </w:r>
      <w:r w:rsidR="008C00CF">
        <w:rPr>
          <w:rFonts w:ascii="Times New Roman" w:eastAsia="Times New Roman" w:hAnsi="Times New Roman" w:cs="Times New Roman"/>
          <w:sz w:val="28"/>
          <w:szCs w:val="28"/>
          <w:lang w:eastAsia="ru-RU"/>
        </w:rPr>
        <w:br/>
        <w:t xml:space="preserve">Н.Е. </w:t>
      </w:r>
      <w:proofErr w:type="spellStart"/>
      <w:r w:rsidR="008C00CF">
        <w:rPr>
          <w:rFonts w:ascii="Times New Roman" w:eastAsia="Times New Roman" w:hAnsi="Times New Roman" w:cs="Times New Roman"/>
          <w:sz w:val="28"/>
          <w:szCs w:val="28"/>
          <w:lang w:eastAsia="ru-RU"/>
        </w:rPr>
        <w:t>Веракса</w:t>
      </w:r>
      <w:proofErr w:type="spellEnd"/>
      <w:r w:rsidRPr="008078A6">
        <w:rPr>
          <w:rFonts w:ascii="Times New Roman" w:eastAsia="Times New Roman" w:hAnsi="Times New Roman" w:cs="Times New Roman"/>
          <w:sz w:val="28"/>
          <w:szCs w:val="28"/>
          <w:lang w:eastAsia="ru-RU"/>
        </w:rPr>
        <w:t>» и «</w:t>
      </w:r>
      <w:r w:rsidR="004B4409" w:rsidRPr="004B4409">
        <w:rPr>
          <w:rFonts w:ascii="Times New Roman" w:eastAsia="Times New Roman" w:hAnsi="Times New Roman" w:cs="Times New Roman"/>
          <w:sz w:val="28"/>
          <w:szCs w:val="28"/>
          <w:lang w:eastAsia="ru-RU"/>
        </w:rPr>
        <w:t>Социально-коммуникативное развитие дошкольников с духовно-нравственным компонентом «При солнышке – тепло, при матери – добро» в рамках реализации сетевого проекта по формированию единого ценностно-смыслового пространства:</w:t>
      </w:r>
      <w:proofErr w:type="gramEnd"/>
      <w:r w:rsidR="004B4409" w:rsidRPr="004B4409">
        <w:rPr>
          <w:rFonts w:ascii="Times New Roman" w:eastAsia="Times New Roman" w:hAnsi="Times New Roman" w:cs="Times New Roman"/>
          <w:sz w:val="28"/>
          <w:szCs w:val="28"/>
          <w:lang w:eastAsia="ru-RU"/>
        </w:rPr>
        <w:t xml:space="preserve"> Детский сад – Семья</w:t>
      </w:r>
      <w:r w:rsidRPr="008078A6">
        <w:rPr>
          <w:rFonts w:ascii="Times New Roman" w:eastAsia="Times New Roman" w:hAnsi="Times New Roman" w:cs="Times New Roman"/>
          <w:sz w:val="28"/>
          <w:szCs w:val="28"/>
          <w:lang w:eastAsia="ru-RU"/>
        </w:rPr>
        <w:t>»</w:t>
      </w:r>
      <w:r w:rsidR="003827B0">
        <w:rPr>
          <w:rFonts w:ascii="Times New Roman" w:eastAsia="Times New Roman" w:hAnsi="Times New Roman" w:cs="Times New Roman"/>
          <w:sz w:val="28"/>
          <w:szCs w:val="28"/>
          <w:lang w:eastAsia="ru-RU"/>
        </w:rPr>
        <w:t xml:space="preserve">. А также приняли </w:t>
      </w:r>
      <w:r w:rsidR="003827B0">
        <w:rPr>
          <w:rFonts w:ascii="Times New Roman" w:eastAsia="Times New Roman" w:hAnsi="Times New Roman" w:cs="Times New Roman"/>
          <w:sz w:val="28"/>
          <w:szCs w:val="28"/>
          <w:lang w:eastAsia="ru-RU"/>
        </w:rPr>
        <w:lastRenderedPageBreak/>
        <w:t>участие в семинаре по проблемам «</w:t>
      </w:r>
      <w:r w:rsidR="004B4409" w:rsidRPr="004B4409">
        <w:rPr>
          <w:rFonts w:ascii="Times New Roman" w:eastAsia="Times New Roman" w:hAnsi="Times New Roman" w:cs="Times New Roman"/>
          <w:sz w:val="28"/>
          <w:szCs w:val="28"/>
          <w:lang w:eastAsia="ru-RU"/>
        </w:rPr>
        <w:t>Формирование единого ценностно-смыслового пространства: Детский сад – Семья</w:t>
      </w:r>
      <w:r w:rsidR="003827B0">
        <w:rPr>
          <w:rFonts w:ascii="Times New Roman" w:eastAsia="Times New Roman" w:hAnsi="Times New Roman" w:cs="Times New Roman"/>
          <w:sz w:val="28"/>
          <w:szCs w:val="28"/>
          <w:lang w:eastAsia="ru-RU"/>
        </w:rPr>
        <w:t>» в</w:t>
      </w:r>
      <w:r w:rsidR="004B4409">
        <w:rPr>
          <w:rFonts w:ascii="Times New Roman" w:eastAsia="Times New Roman" w:hAnsi="Times New Roman" w:cs="Times New Roman"/>
          <w:sz w:val="28"/>
          <w:szCs w:val="28"/>
          <w:lang w:eastAsia="ru-RU"/>
        </w:rPr>
        <w:t xml:space="preserve"> МАДОУ №122 г. Калининграда</w:t>
      </w:r>
      <w:r w:rsidR="003827B0">
        <w:rPr>
          <w:rFonts w:ascii="Times New Roman" w:eastAsia="Times New Roman" w:hAnsi="Times New Roman" w:cs="Times New Roman"/>
          <w:sz w:val="28"/>
          <w:szCs w:val="28"/>
          <w:lang w:eastAsia="ru-RU"/>
        </w:rPr>
        <w:t xml:space="preserve">. </w:t>
      </w:r>
    </w:p>
    <w:p w:rsidR="00430C00" w:rsidRDefault="00864E2D" w:rsidP="00430C00">
      <w:pPr>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8078A6">
        <w:rPr>
          <w:rFonts w:ascii="Times New Roman" w:eastAsia="Times New Roman" w:hAnsi="Times New Roman" w:cs="Times New Roman"/>
          <w:sz w:val="28"/>
          <w:szCs w:val="28"/>
          <w:lang w:eastAsia="ru-RU"/>
        </w:rPr>
        <w:t>Педагоги ДОУ участвовали в Межрегиональной августовской педагогической конференции</w:t>
      </w:r>
      <w:r w:rsidR="004B4409">
        <w:rPr>
          <w:rFonts w:ascii="Times New Roman" w:eastAsia="Times New Roman" w:hAnsi="Times New Roman" w:cs="Times New Roman"/>
          <w:sz w:val="28"/>
          <w:szCs w:val="28"/>
          <w:lang w:eastAsia="ru-RU"/>
        </w:rPr>
        <w:t xml:space="preserve"> 2019</w:t>
      </w:r>
      <w:r w:rsidR="002462E6" w:rsidRPr="008078A6">
        <w:rPr>
          <w:rFonts w:ascii="Times New Roman" w:eastAsia="Times New Roman" w:hAnsi="Times New Roman" w:cs="Times New Roman"/>
          <w:sz w:val="28"/>
          <w:szCs w:val="28"/>
          <w:lang w:eastAsia="ru-RU"/>
        </w:rPr>
        <w:t xml:space="preserve"> года </w:t>
      </w:r>
      <w:r w:rsidR="002462E6" w:rsidRPr="00530C2B">
        <w:rPr>
          <w:rFonts w:ascii="Times New Roman" w:eastAsia="Times New Roman" w:hAnsi="Times New Roman" w:cs="Times New Roman"/>
          <w:sz w:val="28"/>
          <w:szCs w:val="28"/>
          <w:lang w:eastAsia="ru-RU"/>
        </w:rPr>
        <w:t>«Компетенции будущего для социально-экономического развития региона»</w:t>
      </w:r>
      <w:r w:rsidR="001F70E3" w:rsidRPr="00530C2B">
        <w:rPr>
          <w:rFonts w:ascii="Times New Roman" w:eastAsia="Times New Roman" w:hAnsi="Times New Roman" w:cs="Times New Roman"/>
          <w:sz w:val="28"/>
          <w:szCs w:val="28"/>
          <w:lang w:eastAsia="ru-RU"/>
        </w:rPr>
        <w:t xml:space="preserve"> с докладом «Присоединение родителей в</w:t>
      </w:r>
      <w:r w:rsidR="001F70E3">
        <w:rPr>
          <w:rFonts w:ascii="Times New Roman" w:eastAsia="Times New Roman" w:hAnsi="Times New Roman" w:cs="Times New Roman"/>
          <w:sz w:val="28"/>
          <w:szCs w:val="28"/>
          <w:lang w:eastAsia="ru-RU"/>
        </w:rPr>
        <w:t xml:space="preserve"> вопросах воспитания через активные формы взаимодействия»</w:t>
      </w:r>
      <w:r w:rsidR="002462E6" w:rsidRPr="008078A6">
        <w:rPr>
          <w:rFonts w:ascii="Times New Roman" w:eastAsia="Times New Roman" w:hAnsi="Times New Roman" w:cs="Times New Roman"/>
          <w:sz w:val="28"/>
          <w:szCs w:val="28"/>
          <w:lang w:eastAsia="ru-RU"/>
        </w:rPr>
        <w:t xml:space="preserve">, </w:t>
      </w:r>
      <w:r w:rsidRPr="008078A6">
        <w:rPr>
          <w:rFonts w:ascii="Times New Roman" w:eastAsia="Times New Roman" w:hAnsi="Times New Roman" w:cs="Times New Roman"/>
          <w:sz w:val="28"/>
          <w:szCs w:val="28"/>
          <w:lang w:eastAsia="ru-RU"/>
        </w:rPr>
        <w:t xml:space="preserve"> в областных семинарах посвященных актуальным вопросам дошкольного образования, введения ФГОС </w:t>
      </w:r>
      <w:proofErr w:type="gramStart"/>
      <w:r w:rsidRPr="008078A6">
        <w:rPr>
          <w:rFonts w:ascii="Times New Roman" w:eastAsia="Times New Roman" w:hAnsi="Times New Roman" w:cs="Times New Roman"/>
          <w:sz w:val="28"/>
          <w:szCs w:val="28"/>
          <w:lang w:eastAsia="ru-RU"/>
        </w:rPr>
        <w:t>ДО</w:t>
      </w:r>
      <w:proofErr w:type="gramEnd"/>
      <w:r w:rsidRPr="008078A6">
        <w:rPr>
          <w:rFonts w:ascii="Times New Roman" w:eastAsia="Times New Roman" w:hAnsi="Times New Roman" w:cs="Times New Roman"/>
          <w:sz w:val="28"/>
          <w:szCs w:val="28"/>
          <w:lang w:eastAsia="ru-RU"/>
        </w:rPr>
        <w:t xml:space="preserve">. </w:t>
      </w:r>
      <w:proofErr w:type="gramStart"/>
      <w:r w:rsidRPr="008078A6">
        <w:rPr>
          <w:rFonts w:ascii="Times New Roman" w:eastAsia="Times New Roman" w:hAnsi="Times New Roman" w:cs="Times New Roman"/>
          <w:sz w:val="28"/>
          <w:szCs w:val="28"/>
          <w:lang w:eastAsia="ru-RU"/>
        </w:rPr>
        <w:t xml:space="preserve">На </w:t>
      </w:r>
      <w:r w:rsidR="003827B0">
        <w:rPr>
          <w:rFonts w:ascii="Times New Roman" w:eastAsia="Times New Roman" w:hAnsi="Times New Roman" w:cs="Times New Roman"/>
          <w:sz w:val="28"/>
          <w:szCs w:val="28"/>
          <w:lang w:eastAsia="ru-RU"/>
        </w:rPr>
        <w:t xml:space="preserve">итоговой </w:t>
      </w:r>
      <w:r w:rsidR="003827B0" w:rsidRPr="007C58AA">
        <w:rPr>
          <w:rFonts w:ascii="Times New Roman" w:eastAsia="Times New Roman" w:hAnsi="Times New Roman" w:cs="Times New Roman"/>
          <w:sz w:val="28"/>
          <w:szCs w:val="28"/>
          <w:lang w:eastAsia="ru-RU"/>
        </w:rPr>
        <w:t>региональной конференции по программе «Хранители природы»</w:t>
      </w:r>
      <w:r w:rsidRPr="007C58AA">
        <w:rPr>
          <w:rFonts w:ascii="Times New Roman" w:eastAsia="Times New Roman" w:hAnsi="Times New Roman" w:cs="Times New Roman"/>
          <w:sz w:val="28"/>
          <w:szCs w:val="28"/>
          <w:lang w:eastAsia="ru-RU"/>
        </w:rPr>
        <w:t xml:space="preserve"> </w:t>
      </w:r>
      <w:r w:rsidR="007C58AA" w:rsidRPr="007C58AA">
        <w:rPr>
          <w:rFonts w:ascii="Times New Roman" w:eastAsia="Times New Roman" w:hAnsi="Times New Roman" w:cs="Times New Roman"/>
          <w:sz w:val="28"/>
          <w:szCs w:val="28"/>
          <w:lang w:eastAsia="ru-RU"/>
        </w:rPr>
        <w:t xml:space="preserve">с докладом выступила </w:t>
      </w:r>
      <w:r w:rsidR="007C58AA">
        <w:rPr>
          <w:rFonts w:ascii="Times New Roman" w:eastAsia="Times New Roman" w:hAnsi="Times New Roman" w:cs="Times New Roman"/>
          <w:sz w:val="28"/>
          <w:szCs w:val="28"/>
          <w:lang w:eastAsia="ru-RU"/>
        </w:rPr>
        <w:t>Тупик В.А</w:t>
      </w:r>
      <w:r w:rsidR="003827B0">
        <w:rPr>
          <w:rFonts w:ascii="Times New Roman" w:eastAsia="Times New Roman" w:hAnsi="Times New Roman" w:cs="Times New Roman"/>
          <w:sz w:val="28"/>
          <w:szCs w:val="28"/>
          <w:lang w:eastAsia="ru-RU"/>
        </w:rPr>
        <w:t>.</w:t>
      </w:r>
      <w:r w:rsidRPr="008078A6">
        <w:rPr>
          <w:rFonts w:ascii="Times New Roman" w:eastAsia="Times New Roman" w:hAnsi="Times New Roman" w:cs="Times New Roman"/>
          <w:sz w:val="28"/>
          <w:szCs w:val="28"/>
          <w:lang w:eastAsia="ru-RU"/>
        </w:rPr>
        <w:t xml:space="preserve"> </w:t>
      </w:r>
      <w:r w:rsidR="002462E6" w:rsidRPr="008078A6">
        <w:rPr>
          <w:rFonts w:ascii="Times New Roman" w:eastAsia="Times New Roman" w:hAnsi="Times New Roman" w:cs="Times New Roman"/>
          <w:sz w:val="28"/>
          <w:szCs w:val="28"/>
          <w:lang w:eastAsia="ru-RU"/>
        </w:rPr>
        <w:t xml:space="preserve"> </w:t>
      </w:r>
      <w:r w:rsidR="007C58AA">
        <w:rPr>
          <w:rFonts w:ascii="Times New Roman" w:eastAsia="Times New Roman" w:hAnsi="Times New Roman" w:cs="Times New Roman"/>
          <w:sz w:val="28"/>
          <w:szCs w:val="28"/>
          <w:lang w:eastAsia="ru-RU"/>
        </w:rPr>
        <w:t xml:space="preserve">В </w:t>
      </w:r>
      <w:r w:rsidR="007C58AA">
        <w:rPr>
          <w:rFonts w:ascii="Times New Roman" w:eastAsia="Times New Roman" w:hAnsi="Times New Roman" w:cs="Times New Roman"/>
          <w:sz w:val="28"/>
          <w:szCs w:val="28"/>
          <w:lang w:val="en-US" w:eastAsia="ru-RU"/>
        </w:rPr>
        <w:t>XII</w:t>
      </w:r>
      <w:r w:rsidR="007C58AA">
        <w:rPr>
          <w:rFonts w:ascii="Times New Roman" w:eastAsia="Times New Roman" w:hAnsi="Times New Roman" w:cs="Times New Roman"/>
          <w:sz w:val="28"/>
          <w:szCs w:val="28"/>
          <w:lang w:eastAsia="ru-RU"/>
        </w:rPr>
        <w:t xml:space="preserve"> областных Михайловских чтениях в г. Черняховске приняла участие Кистень О.А. Также О.А. Кистень приняла заочное участие во Всероссийской научно-практической конференции при Орском гуманитарно-технологическом институте с докладом «Инновационные технологии в дошкольном образовательном учреждении», ее статья напечатана в Материалах конференции, изд. </w:t>
      </w:r>
      <w:proofErr w:type="spellStart"/>
      <w:r w:rsidR="007C58AA">
        <w:rPr>
          <w:rFonts w:ascii="Times New Roman" w:eastAsia="Times New Roman" w:hAnsi="Times New Roman" w:cs="Times New Roman"/>
          <w:sz w:val="28"/>
          <w:szCs w:val="28"/>
          <w:lang w:eastAsia="ru-RU"/>
        </w:rPr>
        <w:t>Орского</w:t>
      </w:r>
      <w:proofErr w:type="spellEnd"/>
      <w:r w:rsidR="007C58AA">
        <w:rPr>
          <w:rFonts w:ascii="Times New Roman" w:eastAsia="Times New Roman" w:hAnsi="Times New Roman" w:cs="Times New Roman"/>
          <w:sz w:val="28"/>
          <w:szCs w:val="28"/>
          <w:lang w:eastAsia="ru-RU"/>
        </w:rPr>
        <w:t xml:space="preserve"> гуманитарно-технологического института</w:t>
      </w:r>
      <w:proofErr w:type="gramEnd"/>
      <w:r w:rsidR="007C58AA">
        <w:rPr>
          <w:rFonts w:ascii="Times New Roman" w:eastAsia="Times New Roman" w:hAnsi="Times New Roman" w:cs="Times New Roman"/>
          <w:sz w:val="28"/>
          <w:szCs w:val="28"/>
          <w:lang w:eastAsia="ru-RU"/>
        </w:rPr>
        <w:t>, Орск.2019 г.</w:t>
      </w:r>
    </w:p>
    <w:p w:rsidR="00430C00" w:rsidRPr="00430C00" w:rsidRDefault="00430C00" w:rsidP="00430C00">
      <w:pPr>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430C00">
        <w:rPr>
          <w:rFonts w:ascii="Times New Roman" w:hAnsi="Times New Roman" w:cs="Times New Roman"/>
          <w:color w:val="333333"/>
          <w:sz w:val="28"/>
          <w:szCs w:val="28"/>
        </w:rPr>
        <w:t>26 сентября 2019 г.</w:t>
      </w:r>
      <w:r w:rsidR="00530C2B">
        <w:rPr>
          <w:rFonts w:ascii="Times New Roman" w:hAnsi="Times New Roman" w:cs="Times New Roman"/>
          <w:color w:val="333333"/>
          <w:sz w:val="28"/>
          <w:szCs w:val="28"/>
        </w:rPr>
        <w:t xml:space="preserve"> </w:t>
      </w:r>
      <w:r w:rsidRPr="00430C00">
        <w:rPr>
          <w:rFonts w:ascii="Times New Roman" w:hAnsi="Times New Roman" w:cs="Times New Roman"/>
          <w:color w:val="333333"/>
          <w:sz w:val="28"/>
          <w:szCs w:val="28"/>
        </w:rPr>
        <w:t>во Всемирный день моря педагоги и дети  приняли участие в акции «За чистое море!»: собирали мусор вдоль моря от санатория «Янтарный берег» до канатной дороги.</w:t>
      </w:r>
    </w:p>
    <w:p w:rsidR="00231D0A" w:rsidRPr="00530C2B" w:rsidRDefault="00231D0A" w:rsidP="00530C2B">
      <w:pPr>
        <w:spacing w:after="0" w:line="240" w:lineRule="auto"/>
        <w:jc w:val="both"/>
        <w:rPr>
          <w:rFonts w:ascii="Times New Roman" w:eastAsia="Times New Roman" w:hAnsi="Times New Roman" w:cs="Times New Roman"/>
          <w:color w:val="000000"/>
          <w:sz w:val="28"/>
          <w:szCs w:val="28"/>
          <w:lang w:eastAsia="ru-RU"/>
        </w:rPr>
      </w:pPr>
      <w:r w:rsidRPr="00530C2B">
        <w:rPr>
          <w:rFonts w:ascii="Times New Roman" w:eastAsia="Times New Roman" w:hAnsi="Times New Roman" w:cs="Times New Roman"/>
          <w:color w:val="000000"/>
          <w:sz w:val="28"/>
          <w:szCs w:val="28"/>
          <w:lang w:eastAsia="ru-RU"/>
        </w:rPr>
        <w:t>Детский сад «Березка» ежегодн</w:t>
      </w:r>
      <w:r w:rsidR="00530C2B">
        <w:rPr>
          <w:rFonts w:ascii="Times New Roman" w:eastAsia="Times New Roman" w:hAnsi="Times New Roman" w:cs="Times New Roman"/>
          <w:color w:val="000000"/>
          <w:sz w:val="28"/>
          <w:szCs w:val="28"/>
          <w:lang w:eastAsia="ru-RU"/>
        </w:rPr>
        <w:t>о участвует  в рамках проведения</w:t>
      </w:r>
      <w:r w:rsidRPr="00530C2B">
        <w:rPr>
          <w:rFonts w:ascii="Times New Roman" w:eastAsia="Times New Roman" w:hAnsi="Times New Roman" w:cs="Times New Roman"/>
          <w:color w:val="000000"/>
          <w:sz w:val="28"/>
          <w:szCs w:val="28"/>
          <w:lang w:eastAsia="ru-RU"/>
        </w:rPr>
        <w:t xml:space="preserve"> экологической недели  «Защитим Балтийское море», приняли участие в экологической акции «Чистые берега Балтики», </w:t>
      </w:r>
      <w:proofErr w:type="gramStart"/>
      <w:r w:rsidRPr="00530C2B">
        <w:rPr>
          <w:rFonts w:ascii="Times New Roman" w:eastAsia="Times New Roman" w:hAnsi="Times New Roman" w:cs="Times New Roman"/>
          <w:color w:val="000000"/>
          <w:sz w:val="28"/>
          <w:szCs w:val="28"/>
          <w:lang w:eastAsia="ru-RU"/>
        </w:rPr>
        <w:t>посвященную</w:t>
      </w:r>
      <w:proofErr w:type="gramEnd"/>
      <w:r w:rsidRPr="00530C2B">
        <w:rPr>
          <w:rFonts w:ascii="Times New Roman" w:eastAsia="Times New Roman" w:hAnsi="Times New Roman" w:cs="Times New Roman"/>
          <w:color w:val="000000"/>
          <w:sz w:val="28"/>
          <w:szCs w:val="28"/>
          <w:lang w:eastAsia="ru-RU"/>
        </w:rPr>
        <w:t xml:space="preserve"> «Дню Балтийского моря». Участниками акции стали педагоги, родители и воспитанники средней и старшей групп.  </w:t>
      </w:r>
    </w:p>
    <w:p w:rsidR="00231D0A" w:rsidRPr="00530C2B" w:rsidRDefault="00231D0A" w:rsidP="00231D0A">
      <w:pPr>
        <w:spacing w:after="0" w:line="240" w:lineRule="auto"/>
        <w:ind w:firstLine="708"/>
        <w:jc w:val="both"/>
        <w:rPr>
          <w:rFonts w:ascii="Times New Roman" w:eastAsia="Times New Roman" w:hAnsi="Times New Roman" w:cs="Times New Roman"/>
          <w:color w:val="000000"/>
          <w:sz w:val="28"/>
          <w:szCs w:val="28"/>
          <w:lang w:eastAsia="ru-RU"/>
        </w:rPr>
      </w:pPr>
      <w:r w:rsidRPr="00530C2B">
        <w:rPr>
          <w:rFonts w:ascii="Times New Roman" w:eastAsia="Times New Roman" w:hAnsi="Times New Roman" w:cs="Times New Roman"/>
          <w:color w:val="000000"/>
          <w:sz w:val="28"/>
          <w:szCs w:val="28"/>
          <w:u w:val="single"/>
          <w:lang w:eastAsia="ru-RU"/>
        </w:rPr>
        <w:t>Цель акции</w:t>
      </w:r>
      <w:r w:rsidRPr="00530C2B">
        <w:rPr>
          <w:rFonts w:ascii="Times New Roman" w:eastAsia="Times New Roman" w:hAnsi="Times New Roman" w:cs="Times New Roman"/>
          <w:color w:val="000000"/>
          <w:sz w:val="28"/>
          <w:szCs w:val="28"/>
          <w:lang w:eastAsia="ru-RU"/>
        </w:rPr>
        <w:t>: привлечение внимания к проблемам экологии, вовлечение детей, родителей в экологически ориентированную деятельность и проблемам Балтики.</w:t>
      </w:r>
    </w:p>
    <w:p w:rsidR="00231D0A" w:rsidRPr="00530C2B" w:rsidRDefault="00231D0A" w:rsidP="00231D0A">
      <w:pPr>
        <w:spacing w:after="0" w:line="240" w:lineRule="auto"/>
        <w:ind w:firstLine="708"/>
        <w:jc w:val="both"/>
        <w:rPr>
          <w:rFonts w:ascii="Times New Roman" w:eastAsia="Times New Roman" w:hAnsi="Times New Roman" w:cs="Times New Roman"/>
          <w:color w:val="000000"/>
          <w:sz w:val="28"/>
          <w:szCs w:val="28"/>
          <w:lang w:eastAsia="ru-RU"/>
        </w:rPr>
      </w:pPr>
      <w:r w:rsidRPr="00530C2B">
        <w:rPr>
          <w:rFonts w:ascii="Times New Roman" w:eastAsia="Times New Roman" w:hAnsi="Times New Roman" w:cs="Times New Roman"/>
          <w:color w:val="000000"/>
          <w:sz w:val="28"/>
          <w:szCs w:val="28"/>
          <w:lang w:eastAsia="ru-RU"/>
        </w:rPr>
        <w:t xml:space="preserve">Дети нарисовали любимое и красивое Балтийское море, была проведена ситуация общения/тематические занятия «Я живу на берегу Балтийского моря», «Откуда берётся мусор?», «Как мы, можем помочь морю?», «Мы защитники природы», экологический досуг «Поможем разморозить море и отогреть его сердце». Участники акции были отмечены Сертификатами и Благодарственными письмами. </w:t>
      </w:r>
    </w:p>
    <w:p w:rsidR="001F70E3" w:rsidRPr="001F70E3" w:rsidRDefault="003827B0" w:rsidP="001F70E3">
      <w:pPr>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Педагоги ДОУ приняли участие в региональном проекте по экологическому воспитанию дошкольников «Рядом с морем я живу, море я свое люблю».</w:t>
      </w:r>
      <w:r w:rsidR="001F70E3">
        <w:rPr>
          <w:rFonts w:ascii="Times New Roman" w:eastAsia="Times New Roman" w:hAnsi="Times New Roman" w:cs="Times New Roman"/>
          <w:sz w:val="28"/>
          <w:szCs w:val="28"/>
          <w:lang w:eastAsia="ru-RU"/>
        </w:rPr>
        <w:t xml:space="preserve"> С целью</w:t>
      </w:r>
      <w:r w:rsidR="001F70E3" w:rsidRPr="001F70E3">
        <w:t xml:space="preserve"> </w:t>
      </w:r>
      <w:r w:rsidR="001F70E3">
        <w:t>С</w:t>
      </w:r>
      <w:r w:rsidR="00455FD9">
        <w:rPr>
          <w:rFonts w:ascii="Times New Roman" w:eastAsia="Times New Roman" w:hAnsi="Times New Roman" w:cs="Times New Roman"/>
          <w:sz w:val="28"/>
          <w:szCs w:val="28"/>
          <w:lang w:eastAsia="ru-RU"/>
        </w:rPr>
        <w:t>охранения была написана</w:t>
      </w:r>
      <w:r w:rsidR="001F70E3">
        <w:rPr>
          <w:rFonts w:ascii="Times New Roman" w:eastAsia="Times New Roman" w:hAnsi="Times New Roman" w:cs="Times New Roman"/>
          <w:sz w:val="28"/>
          <w:szCs w:val="28"/>
          <w:lang w:eastAsia="ru-RU"/>
        </w:rPr>
        <w:t xml:space="preserve"> </w:t>
      </w:r>
      <w:r w:rsidR="00455FD9">
        <w:rPr>
          <w:rFonts w:ascii="Times New Roman" w:eastAsia="Times New Roman" w:hAnsi="Times New Roman" w:cs="Times New Roman"/>
          <w:sz w:val="28"/>
          <w:szCs w:val="28"/>
          <w:lang w:eastAsia="ru-RU"/>
        </w:rPr>
        <w:t>к</w:t>
      </w:r>
      <w:r w:rsidR="001F70E3" w:rsidRPr="001F70E3">
        <w:rPr>
          <w:rFonts w:ascii="Times New Roman" w:eastAsia="Times New Roman" w:hAnsi="Times New Roman" w:cs="Times New Roman"/>
          <w:sz w:val="28"/>
          <w:szCs w:val="28"/>
          <w:lang w:eastAsia="ru-RU"/>
        </w:rPr>
        <w:t>раткосрочная образовательная общеразвивающая программа физкультурно-спортивной направленности.</w:t>
      </w:r>
    </w:p>
    <w:p w:rsidR="003827B0" w:rsidRPr="008078A6" w:rsidRDefault="001F70E3" w:rsidP="001F70E3">
      <w:pPr>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1F70E3">
        <w:rPr>
          <w:rFonts w:ascii="Times New Roman" w:eastAsia="Times New Roman" w:hAnsi="Times New Roman" w:cs="Times New Roman"/>
          <w:sz w:val="28"/>
          <w:szCs w:val="28"/>
          <w:lang w:eastAsia="ru-RU"/>
        </w:rPr>
        <w:t>«Море здоровья» для детей 5-7 лет, в том числе детей с ОВЗ. (срок реализации 6 месяцев)</w:t>
      </w:r>
      <w:r w:rsidR="008C00CF">
        <w:rPr>
          <w:rFonts w:ascii="Times New Roman" w:eastAsia="Times New Roman" w:hAnsi="Times New Roman" w:cs="Times New Roman"/>
          <w:sz w:val="28"/>
          <w:szCs w:val="28"/>
          <w:lang w:eastAsia="ru-RU"/>
        </w:rPr>
        <w:t>. На</w:t>
      </w:r>
      <w:r w:rsidR="00455FD9">
        <w:rPr>
          <w:rFonts w:ascii="Times New Roman" w:eastAsia="Times New Roman" w:hAnsi="Times New Roman" w:cs="Times New Roman"/>
          <w:sz w:val="28"/>
          <w:szCs w:val="28"/>
          <w:lang w:eastAsia="ru-RU"/>
        </w:rPr>
        <w:t xml:space="preserve"> </w:t>
      </w:r>
      <w:proofErr w:type="gramStart"/>
      <w:r w:rsidR="00455FD9">
        <w:rPr>
          <w:rFonts w:ascii="Times New Roman" w:eastAsia="Times New Roman" w:hAnsi="Times New Roman" w:cs="Times New Roman"/>
          <w:sz w:val="28"/>
          <w:szCs w:val="28"/>
          <w:lang w:eastAsia="ru-RU"/>
        </w:rPr>
        <w:t>реализацию</w:t>
      </w:r>
      <w:proofErr w:type="gramEnd"/>
      <w:r w:rsidR="00455FD9">
        <w:rPr>
          <w:rFonts w:ascii="Times New Roman" w:eastAsia="Times New Roman" w:hAnsi="Times New Roman" w:cs="Times New Roman"/>
          <w:sz w:val="28"/>
          <w:szCs w:val="28"/>
          <w:lang w:eastAsia="ru-RU"/>
        </w:rPr>
        <w:t xml:space="preserve"> котор</w:t>
      </w:r>
      <w:r>
        <w:rPr>
          <w:rFonts w:ascii="Times New Roman" w:eastAsia="Times New Roman" w:hAnsi="Times New Roman" w:cs="Times New Roman"/>
          <w:sz w:val="28"/>
          <w:szCs w:val="28"/>
          <w:lang w:eastAsia="ru-RU"/>
        </w:rPr>
        <w:t xml:space="preserve">ой </w:t>
      </w:r>
      <w:r w:rsidR="00455FD9">
        <w:rPr>
          <w:rFonts w:ascii="Times New Roman" w:eastAsia="Times New Roman" w:hAnsi="Times New Roman" w:cs="Times New Roman"/>
          <w:sz w:val="28"/>
          <w:szCs w:val="28"/>
          <w:lang w:eastAsia="ru-RU"/>
        </w:rPr>
        <w:t>из</w:t>
      </w:r>
      <w:r>
        <w:rPr>
          <w:rFonts w:ascii="Times New Roman" w:eastAsia="Times New Roman" w:hAnsi="Times New Roman" w:cs="Times New Roman"/>
          <w:sz w:val="28"/>
          <w:szCs w:val="28"/>
          <w:lang w:eastAsia="ru-RU"/>
        </w:rPr>
        <w:t xml:space="preserve"> </w:t>
      </w:r>
      <w:r w:rsidR="00455FD9">
        <w:rPr>
          <w:rFonts w:ascii="Times New Roman" w:eastAsia="Times New Roman" w:hAnsi="Times New Roman" w:cs="Times New Roman"/>
          <w:sz w:val="28"/>
          <w:szCs w:val="28"/>
          <w:lang w:eastAsia="ru-RU"/>
        </w:rPr>
        <w:t>федерального</w:t>
      </w:r>
      <w:r>
        <w:rPr>
          <w:rFonts w:ascii="Times New Roman" w:eastAsia="Times New Roman" w:hAnsi="Times New Roman" w:cs="Times New Roman"/>
          <w:sz w:val="28"/>
          <w:szCs w:val="28"/>
          <w:lang w:eastAsia="ru-RU"/>
        </w:rPr>
        <w:t xml:space="preserve"> </w:t>
      </w:r>
      <w:r w:rsidR="00455FD9">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00455FD9">
        <w:rPr>
          <w:rFonts w:ascii="Times New Roman" w:eastAsia="Times New Roman" w:hAnsi="Times New Roman" w:cs="Times New Roman"/>
          <w:sz w:val="28"/>
          <w:szCs w:val="28"/>
          <w:lang w:eastAsia="ru-RU"/>
        </w:rPr>
        <w:t>регионального бюджетов</w:t>
      </w:r>
      <w:r>
        <w:rPr>
          <w:rFonts w:ascii="Times New Roman" w:eastAsia="Times New Roman" w:hAnsi="Times New Roman" w:cs="Times New Roman"/>
          <w:sz w:val="28"/>
          <w:szCs w:val="28"/>
          <w:lang w:eastAsia="ru-RU"/>
        </w:rPr>
        <w:t xml:space="preserve"> было выделено 103, 526 тыс. руб</w:t>
      </w:r>
      <w:r w:rsidR="00F058AE">
        <w:rPr>
          <w:rFonts w:ascii="Times New Roman" w:eastAsia="Times New Roman" w:hAnsi="Times New Roman" w:cs="Times New Roman"/>
          <w:sz w:val="28"/>
          <w:szCs w:val="28"/>
          <w:lang w:eastAsia="ru-RU"/>
        </w:rPr>
        <w:t>.</w:t>
      </w:r>
      <w:r w:rsidRPr="001F70E3">
        <w:rPr>
          <w:rFonts w:ascii="Times New Roman" w:eastAsia="Times New Roman" w:hAnsi="Times New Roman" w:cs="Times New Roman"/>
          <w:sz w:val="28"/>
          <w:szCs w:val="28"/>
          <w:lang w:eastAsia="ru-RU"/>
        </w:rPr>
        <w:t xml:space="preserve"> и укрепление здоровья детей </w:t>
      </w:r>
      <w:proofErr w:type="spellStart"/>
      <w:r w:rsidRPr="001F70E3">
        <w:rPr>
          <w:rFonts w:ascii="Times New Roman" w:eastAsia="Times New Roman" w:hAnsi="Times New Roman" w:cs="Times New Roman"/>
          <w:sz w:val="28"/>
          <w:szCs w:val="28"/>
          <w:lang w:eastAsia="ru-RU"/>
        </w:rPr>
        <w:t>предшкольного</w:t>
      </w:r>
      <w:proofErr w:type="spellEnd"/>
      <w:r w:rsidRPr="001F70E3">
        <w:rPr>
          <w:rFonts w:ascii="Times New Roman" w:eastAsia="Times New Roman" w:hAnsi="Times New Roman" w:cs="Times New Roman"/>
          <w:sz w:val="28"/>
          <w:szCs w:val="28"/>
          <w:lang w:eastAsia="ru-RU"/>
        </w:rPr>
        <w:t xml:space="preserve"> возраста при максимальном использовании природных возможностей</w:t>
      </w:r>
      <w:r>
        <w:rPr>
          <w:rFonts w:ascii="Times New Roman" w:eastAsia="Times New Roman" w:hAnsi="Times New Roman" w:cs="Times New Roman"/>
          <w:sz w:val="28"/>
          <w:szCs w:val="28"/>
          <w:lang w:eastAsia="ru-RU"/>
        </w:rPr>
        <w:t xml:space="preserve"> </w:t>
      </w:r>
      <w:r w:rsidR="003827B0">
        <w:rPr>
          <w:rFonts w:ascii="Times New Roman" w:eastAsia="Times New Roman" w:hAnsi="Times New Roman" w:cs="Times New Roman"/>
          <w:sz w:val="28"/>
          <w:szCs w:val="28"/>
          <w:lang w:eastAsia="ru-RU"/>
        </w:rPr>
        <w:t xml:space="preserve"> </w:t>
      </w:r>
    </w:p>
    <w:p w:rsidR="00864E2D" w:rsidRPr="00864E2D" w:rsidRDefault="00864E2D" w:rsidP="00864E2D">
      <w:pPr>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864E2D">
        <w:rPr>
          <w:rFonts w:ascii="Times New Roman" w:eastAsia="Times New Roman" w:hAnsi="Times New Roman" w:cs="Times New Roman"/>
          <w:sz w:val="28"/>
          <w:szCs w:val="28"/>
          <w:lang w:eastAsia="ru-RU"/>
        </w:rPr>
        <w:t xml:space="preserve">Педагоги детского сада, повышая свой профессиональный уровень, посещали методические объединения, знакомились с опытом работы своих коллег и других дошкольных учреждений, приобретали и изучали новинки периодической и методической литературы. Со всеми педагогами заключены эффективные </w:t>
      </w:r>
      <w:r w:rsidRPr="00864E2D">
        <w:rPr>
          <w:rFonts w:ascii="Times New Roman" w:eastAsia="Times New Roman" w:hAnsi="Times New Roman" w:cs="Times New Roman"/>
          <w:sz w:val="28"/>
          <w:szCs w:val="28"/>
          <w:lang w:eastAsia="ru-RU"/>
        </w:rPr>
        <w:lastRenderedPageBreak/>
        <w:t>контракты.</w:t>
      </w:r>
      <w:r w:rsidR="001F70E3">
        <w:rPr>
          <w:rFonts w:ascii="Times New Roman" w:eastAsia="Times New Roman" w:hAnsi="Times New Roman" w:cs="Times New Roman"/>
          <w:sz w:val="28"/>
          <w:szCs w:val="28"/>
          <w:lang w:eastAsia="ru-RU"/>
        </w:rPr>
        <w:t xml:space="preserve"> </w:t>
      </w:r>
      <w:r w:rsidR="00530C2B">
        <w:rPr>
          <w:rFonts w:ascii="Times New Roman" w:eastAsia="Times New Roman" w:hAnsi="Times New Roman" w:cs="Times New Roman"/>
          <w:sz w:val="28"/>
          <w:szCs w:val="28"/>
          <w:lang w:eastAsia="ru-RU"/>
        </w:rPr>
        <w:t>Начата подготовка к введению профессиональных стандартов по отдельным профессиям, должностям, специальностям.</w:t>
      </w:r>
    </w:p>
    <w:p w:rsidR="00864E2D" w:rsidRPr="00864E2D" w:rsidRDefault="00864E2D" w:rsidP="00864E2D">
      <w:pPr>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864E2D">
        <w:rPr>
          <w:rFonts w:ascii="Times New Roman" w:eastAsia="Times New Roman" w:hAnsi="Times New Roman" w:cs="Times New Roman"/>
          <w:sz w:val="28"/>
          <w:szCs w:val="28"/>
          <w:lang w:eastAsia="ru-RU"/>
        </w:rPr>
        <w:t xml:space="preserve">Все это в комплексе дало хороший результат в организации педагогической деятельности и улучшении качества образования и воспитания дошкольников. </w:t>
      </w:r>
    </w:p>
    <w:p w:rsidR="00864E2D" w:rsidRPr="00864E2D" w:rsidRDefault="00864E2D" w:rsidP="00864E2D">
      <w:pPr>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864E2D">
        <w:rPr>
          <w:rFonts w:ascii="Times New Roman" w:eastAsia="Times New Roman" w:hAnsi="Times New Roman" w:cs="Times New Roman"/>
          <w:sz w:val="28"/>
          <w:szCs w:val="28"/>
          <w:lang w:eastAsia="ru-RU"/>
        </w:rPr>
        <w:t xml:space="preserve">За профессиональные достижения руководящие и педагогические работники учреждения имеют различные награды. Имеют местные и ведомственные награды: </w:t>
      </w:r>
    </w:p>
    <w:p w:rsidR="00864E2D" w:rsidRPr="00864E2D" w:rsidRDefault="00864E2D" w:rsidP="00864E2D">
      <w:pPr>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864E2D">
        <w:rPr>
          <w:rFonts w:ascii="Times New Roman" w:eastAsia="Times New Roman" w:hAnsi="Times New Roman" w:cs="Times New Roman"/>
          <w:sz w:val="28"/>
          <w:szCs w:val="28"/>
          <w:lang w:eastAsia="ru-RU"/>
        </w:rPr>
        <w:t xml:space="preserve">- грамоту Министерства образования (Управления образования) администрации Калининградской области –1 человек; </w:t>
      </w:r>
    </w:p>
    <w:p w:rsidR="00864E2D" w:rsidRPr="00864E2D" w:rsidRDefault="00864E2D" w:rsidP="00864E2D">
      <w:pPr>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864E2D">
        <w:rPr>
          <w:rFonts w:ascii="Times New Roman" w:eastAsia="Times New Roman" w:hAnsi="Times New Roman" w:cs="Times New Roman"/>
          <w:sz w:val="28"/>
          <w:szCs w:val="28"/>
          <w:lang w:eastAsia="ru-RU"/>
        </w:rPr>
        <w:t xml:space="preserve">- почетную грамоту Министерства образования Калининградской области – 3 человека; </w:t>
      </w:r>
    </w:p>
    <w:p w:rsidR="00864E2D" w:rsidRPr="00864E2D" w:rsidRDefault="00864E2D" w:rsidP="00864E2D">
      <w:pPr>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864E2D">
        <w:rPr>
          <w:rFonts w:ascii="Times New Roman" w:eastAsia="Times New Roman" w:hAnsi="Times New Roman" w:cs="Times New Roman"/>
          <w:sz w:val="28"/>
          <w:szCs w:val="28"/>
          <w:lang w:eastAsia="ru-RU"/>
        </w:rPr>
        <w:t>- нагрудный знак «Почетный работник общего и профе</w:t>
      </w:r>
      <w:r w:rsidR="00D62E80">
        <w:rPr>
          <w:rFonts w:ascii="Times New Roman" w:eastAsia="Times New Roman" w:hAnsi="Times New Roman" w:cs="Times New Roman"/>
          <w:sz w:val="28"/>
          <w:szCs w:val="28"/>
          <w:lang w:eastAsia="ru-RU"/>
        </w:rPr>
        <w:t>ссионального образования РФ» - 3</w:t>
      </w:r>
      <w:r w:rsidRPr="00864E2D">
        <w:rPr>
          <w:rFonts w:ascii="Times New Roman" w:eastAsia="Times New Roman" w:hAnsi="Times New Roman" w:cs="Times New Roman"/>
          <w:sz w:val="28"/>
          <w:szCs w:val="28"/>
          <w:lang w:eastAsia="ru-RU"/>
        </w:rPr>
        <w:t xml:space="preserve"> человека;</w:t>
      </w:r>
    </w:p>
    <w:p w:rsidR="00864E2D" w:rsidRPr="00864E2D" w:rsidRDefault="00864E2D" w:rsidP="00864E2D">
      <w:pPr>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864E2D">
        <w:rPr>
          <w:rFonts w:ascii="Times New Roman" w:eastAsia="Times New Roman" w:hAnsi="Times New Roman" w:cs="Times New Roman"/>
          <w:sz w:val="28"/>
          <w:szCs w:val="28"/>
          <w:lang w:eastAsia="ru-RU"/>
        </w:rPr>
        <w:t>- почетную грамоту МО «Светлогорский район» - 5 человек</w:t>
      </w:r>
      <w:r w:rsidR="00530C2B">
        <w:rPr>
          <w:rFonts w:ascii="Times New Roman" w:eastAsia="Times New Roman" w:hAnsi="Times New Roman" w:cs="Times New Roman"/>
          <w:sz w:val="28"/>
          <w:szCs w:val="28"/>
          <w:lang w:eastAsia="ru-RU"/>
        </w:rPr>
        <w:t>.</w:t>
      </w:r>
      <w:r w:rsidRPr="00864E2D">
        <w:rPr>
          <w:rFonts w:ascii="Times New Roman" w:eastAsia="Times New Roman" w:hAnsi="Times New Roman" w:cs="Times New Roman"/>
          <w:sz w:val="28"/>
          <w:szCs w:val="28"/>
          <w:lang w:eastAsia="ru-RU"/>
        </w:rPr>
        <w:t xml:space="preserve"> </w:t>
      </w:r>
    </w:p>
    <w:p w:rsidR="00864E2D" w:rsidRPr="00864E2D" w:rsidRDefault="00864E2D" w:rsidP="00864E2D">
      <w:pPr>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864E2D">
        <w:rPr>
          <w:rFonts w:ascii="Times New Roman" w:eastAsia="Times New Roman" w:hAnsi="Times New Roman" w:cs="Times New Roman"/>
          <w:b/>
          <w:sz w:val="28"/>
          <w:szCs w:val="28"/>
          <w:lang w:eastAsia="ru-RU"/>
        </w:rPr>
        <w:t>Вывод:</w:t>
      </w:r>
      <w:r w:rsidRPr="00864E2D">
        <w:rPr>
          <w:rFonts w:ascii="Times New Roman" w:eastAsia="Times New Roman" w:hAnsi="Times New Roman" w:cs="Times New Roman"/>
          <w:sz w:val="28"/>
          <w:szCs w:val="28"/>
          <w:lang w:eastAsia="ru-RU"/>
        </w:rPr>
        <w:t xml:space="preserve"> </w:t>
      </w:r>
    </w:p>
    <w:p w:rsidR="00864E2D" w:rsidRPr="00864E2D" w:rsidRDefault="00864E2D" w:rsidP="00864E2D">
      <w:pPr>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864E2D">
        <w:rPr>
          <w:rFonts w:ascii="Times New Roman" w:eastAsia="Times New Roman" w:hAnsi="Times New Roman" w:cs="Times New Roman"/>
          <w:sz w:val="28"/>
          <w:szCs w:val="28"/>
          <w:lang w:eastAsia="ru-RU"/>
        </w:rPr>
        <w:t>Кадровая политика ДОУ опирается на развитие профессиональной компетентности педагогов. Благодаря планомерной, слаженной работе педагогического коллектива под руководством и контролем методической службы, благодаря стимулированию морального и материального труда педагогов, довольно высока активность и инициативность педагогических кадров, что позволяет успешно реализовать задачи годового плана, активно рекламировать и распространять передовой педагогический опыт и добиваться</w:t>
      </w:r>
      <w:r>
        <w:rPr>
          <w:rFonts w:ascii="Times New Roman" w:eastAsia="Times New Roman" w:hAnsi="Times New Roman" w:cs="Times New Roman"/>
          <w:sz w:val="28"/>
          <w:szCs w:val="28"/>
          <w:lang w:eastAsia="ru-RU"/>
        </w:rPr>
        <w:t xml:space="preserve"> </w:t>
      </w:r>
      <w:r w:rsidRPr="00864E2D">
        <w:rPr>
          <w:rFonts w:ascii="Times New Roman" w:eastAsia="Times New Roman" w:hAnsi="Times New Roman" w:cs="Times New Roman"/>
          <w:sz w:val="28"/>
          <w:szCs w:val="28"/>
          <w:lang w:eastAsia="ru-RU"/>
        </w:rPr>
        <w:t>качественных результатов в образовательном процессе ДОУ.</w:t>
      </w:r>
    </w:p>
    <w:p w:rsidR="00D73810" w:rsidRPr="00D73810" w:rsidRDefault="00864E2D" w:rsidP="00864E2D">
      <w:pPr>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864E2D">
        <w:rPr>
          <w:rFonts w:ascii="Times New Roman" w:eastAsia="Times New Roman" w:hAnsi="Times New Roman" w:cs="Times New Roman"/>
          <w:sz w:val="28"/>
          <w:szCs w:val="28"/>
          <w:lang w:eastAsia="ru-RU"/>
        </w:rPr>
        <w:t>В коллективе детского сада созданы условия для творческой работы, формирования нового профессионального мышления и роста профессионального мастерства воспитателей.</w:t>
      </w:r>
    </w:p>
    <w:p w:rsidR="0057371F" w:rsidRDefault="00D73810" w:rsidP="0057371F">
      <w:pPr>
        <w:autoSpaceDE w:val="0"/>
        <w:autoSpaceDN w:val="0"/>
        <w:adjustRightInd w:val="0"/>
        <w:spacing w:after="0" w:line="240" w:lineRule="auto"/>
        <w:ind w:left="-567" w:firstLine="567"/>
        <w:jc w:val="both"/>
        <w:rPr>
          <w:rFonts w:ascii="Times New Roman" w:eastAsia="Calibri" w:hAnsi="Times New Roman" w:cs="Times New Roman"/>
          <w:sz w:val="28"/>
          <w:szCs w:val="28"/>
        </w:rPr>
      </w:pPr>
      <w:r w:rsidRPr="00D73810">
        <w:rPr>
          <w:rFonts w:ascii="Times New Roman" w:eastAsia="Calibri" w:hAnsi="Times New Roman" w:cs="Times New Roman"/>
          <w:sz w:val="28"/>
          <w:szCs w:val="28"/>
        </w:rPr>
        <w:t xml:space="preserve">В целом структура Учреждения и система ее управления достаточно эффективны для выполнения основных функций в соответствии с Уставом </w:t>
      </w:r>
      <w:r w:rsidR="00864E2D">
        <w:rPr>
          <w:rFonts w:ascii="Times New Roman" w:eastAsia="Calibri" w:hAnsi="Times New Roman" w:cs="Times New Roman"/>
          <w:sz w:val="28"/>
          <w:szCs w:val="28"/>
        </w:rPr>
        <w:t>МАДОУ д/с № 1 «Березка»</w:t>
      </w:r>
      <w:r w:rsidR="0057371F">
        <w:rPr>
          <w:rFonts w:ascii="Times New Roman" w:eastAsia="Calibri" w:hAnsi="Times New Roman" w:cs="Times New Roman"/>
          <w:sz w:val="28"/>
          <w:szCs w:val="28"/>
        </w:rPr>
        <w:t>.</w:t>
      </w:r>
    </w:p>
    <w:p w:rsidR="00864E2D" w:rsidRPr="0057371F" w:rsidRDefault="00C54A24" w:rsidP="0057371F">
      <w:pPr>
        <w:autoSpaceDE w:val="0"/>
        <w:autoSpaceDN w:val="0"/>
        <w:adjustRightInd w:val="0"/>
        <w:spacing w:after="0" w:line="240" w:lineRule="auto"/>
        <w:ind w:left="-567" w:firstLine="567"/>
        <w:jc w:val="both"/>
        <w:rPr>
          <w:rFonts w:ascii="Times New Roman" w:eastAsia="Calibri" w:hAnsi="Times New Roman" w:cs="Times New Roman"/>
          <w:sz w:val="28"/>
          <w:szCs w:val="28"/>
        </w:rPr>
      </w:pPr>
      <w:r w:rsidRPr="00E05BEA">
        <w:rPr>
          <w:rFonts w:ascii="Times New Roman" w:eastAsia="Times New Roman" w:hAnsi="Times New Roman" w:cs="Times New Roman"/>
          <w:b/>
          <w:bCs/>
          <w:sz w:val="28"/>
          <w:szCs w:val="28"/>
          <w:bdr w:val="none" w:sz="0" w:space="0" w:color="auto" w:frame="1"/>
          <w:lang w:eastAsia="ru-RU"/>
        </w:rPr>
        <w:t>5.</w:t>
      </w:r>
      <w:r w:rsidR="00BD27C8" w:rsidRPr="00E05BEA">
        <w:rPr>
          <w:rFonts w:ascii="Times New Roman" w:eastAsia="Times New Roman" w:hAnsi="Times New Roman" w:cs="Times New Roman"/>
          <w:b/>
          <w:bCs/>
          <w:sz w:val="28"/>
          <w:szCs w:val="28"/>
          <w:bdr w:val="none" w:sz="0" w:space="0" w:color="auto" w:frame="1"/>
          <w:lang w:eastAsia="ru-RU"/>
        </w:rPr>
        <w:t xml:space="preserve"> </w:t>
      </w:r>
      <w:r w:rsidR="00146ED6" w:rsidRPr="00E05BEA">
        <w:rPr>
          <w:rFonts w:ascii="Times New Roman" w:eastAsia="Times New Roman" w:hAnsi="Times New Roman" w:cs="Times New Roman"/>
          <w:b/>
          <w:bCs/>
          <w:sz w:val="28"/>
          <w:szCs w:val="28"/>
          <w:bdr w:val="none" w:sz="0" w:space="0" w:color="auto" w:frame="1"/>
          <w:lang w:eastAsia="ru-RU"/>
        </w:rPr>
        <w:t>Качество кадрового обеспечения</w:t>
      </w:r>
    </w:p>
    <w:p w:rsidR="007F2BA7" w:rsidRDefault="00864E2D" w:rsidP="00BD27C8">
      <w:pPr>
        <w:autoSpaceDE w:val="0"/>
        <w:autoSpaceDN w:val="0"/>
        <w:adjustRightInd w:val="0"/>
        <w:spacing w:after="0" w:line="240" w:lineRule="auto"/>
        <w:ind w:left="-426" w:firstLine="567"/>
        <w:jc w:val="both"/>
        <w:rPr>
          <w:rFonts w:ascii="Times New Roman" w:eastAsia="Times New Roman" w:hAnsi="Times New Roman" w:cs="Times New Roman"/>
          <w:sz w:val="28"/>
          <w:szCs w:val="28"/>
          <w:lang w:eastAsia="ru-RU"/>
        </w:rPr>
      </w:pPr>
      <w:r w:rsidRPr="00864E2D">
        <w:rPr>
          <w:rFonts w:ascii="Times New Roman" w:eastAsia="Times New Roman" w:hAnsi="Times New Roman" w:cs="Times New Roman"/>
          <w:sz w:val="28"/>
          <w:szCs w:val="28"/>
          <w:lang w:eastAsia="ru-RU"/>
        </w:rPr>
        <w:t xml:space="preserve">Формирование образовательного пространства в </w:t>
      </w:r>
      <w:r>
        <w:rPr>
          <w:rFonts w:ascii="Times New Roman" w:eastAsia="Times New Roman" w:hAnsi="Times New Roman" w:cs="Times New Roman"/>
          <w:sz w:val="28"/>
          <w:szCs w:val="28"/>
          <w:lang w:eastAsia="ru-RU"/>
        </w:rPr>
        <w:t>Учреждении</w:t>
      </w:r>
      <w:r w:rsidRPr="00864E2D">
        <w:rPr>
          <w:rFonts w:ascii="Times New Roman" w:eastAsia="Times New Roman" w:hAnsi="Times New Roman" w:cs="Times New Roman"/>
          <w:sz w:val="28"/>
          <w:szCs w:val="28"/>
          <w:lang w:eastAsia="ru-RU"/>
        </w:rPr>
        <w:t>, стимулирующее качественное обучение и развитие потенциальных возможностей обучающихся, обеспечивается стабильным педагогическим коллективом, который представлен опытными квалифицированными педагогами.</w:t>
      </w:r>
    </w:p>
    <w:p w:rsidR="00864E2D" w:rsidRDefault="00864E2D" w:rsidP="00864E2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4E2D">
        <w:rPr>
          <w:rFonts w:ascii="Times New Roman" w:eastAsia="Calibri" w:hAnsi="Times New Roman" w:cs="Times New Roman"/>
          <w:sz w:val="28"/>
          <w:szCs w:val="28"/>
        </w:rPr>
        <w:t xml:space="preserve">Всего педагогических работников – 9 </w:t>
      </w:r>
      <w:r w:rsidRPr="00864E2D">
        <w:rPr>
          <w:rFonts w:ascii="Times New Roman" w:eastAsia="Times New Roman" w:hAnsi="Times New Roman" w:cs="Times New Roman"/>
          <w:sz w:val="28"/>
          <w:szCs w:val="28"/>
          <w:lang w:eastAsia="ru-RU"/>
        </w:rPr>
        <w:t>, из них:</w:t>
      </w:r>
    </w:p>
    <w:p w:rsidR="00BD27C8" w:rsidRPr="00864E2D" w:rsidRDefault="00BD27C8" w:rsidP="00864E2D">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701"/>
        <w:gridCol w:w="1276"/>
        <w:gridCol w:w="1134"/>
        <w:gridCol w:w="1276"/>
        <w:gridCol w:w="1842"/>
        <w:gridCol w:w="1701"/>
      </w:tblGrid>
      <w:tr w:rsidR="00864E2D" w:rsidRPr="00864E2D" w:rsidTr="00864E2D">
        <w:tc>
          <w:tcPr>
            <w:tcW w:w="817" w:type="dxa"/>
            <w:shd w:val="clear" w:color="auto" w:fill="auto"/>
          </w:tcPr>
          <w:p w:rsidR="00864E2D" w:rsidRPr="00864E2D" w:rsidRDefault="00864E2D" w:rsidP="00864E2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64E2D">
              <w:rPr>
                <w:rFonts w:ascii="Times New Roman" w:eastAsia="Times New Roman" w:hAnsi="Times New Roman" w:cs="Times New Roman"/>
                <w:sz w:val="24"/>
                <w:szCs w:val="24"/>
                <w:lang w:eastAsia="ru-RU"/>
              </w:rPr>
              <w:t>Всего</w:t>
            </w:r>
          </w:p>
        </w:tc>
        <w:tc>
          <w:tcPr>
            <w:tcW w:w="1701" w:type="dxa"/>
            <w:shd w:val="clear" w:color="auto" w:fill="auto"/>
          </w:tcPr>
          <w:p w:rsidR="00864E2D" w:rsidRPr="00864E2D" w:rsidRDefault="00864E2D" w:rsidP="00864E2D">
            <w:pPr>
              <w:autoSpaceDE w:val="0"/>
              <w:autoSpaceDN w:val="0"/>
              <w:adjustRightInd w:val="0"/>
              <w:spacing w:after="0" w:line="240" w:lineRule="auto"/>
              <w:rPr>
                <w:rFonts w:ascii="Times New Roman" w:eastAsia="Times New Roman" w:hAnsi="Times New Roman" w:cs="Times New Roman"/>
                <w:sz w:val="24"/>
                <w:szCs w:val="24"/>
                <w:lang w:eastAsia="ru-RU"/>
              </w:rPr>
            </w:pPr>
            <w:r w:rsidRPr="00864E2D">
              <w:rPr>
                <w:rFonts w:ascii="Times New Roman" w:eastAsia="Times New Roman" w:hAnsi="Times New Roman" w:cs="Times New Roman"/>
                <w:sz w:val="24"/>
                <w:szCs w:val="24"/>
                <w:lang w:eastAsia="ru-RU"/>
              </w:rPr>
              <w:t>Методист</w:t>
            </w:r>
          </w:p>
          <w:p w:rsidR="00864E2D" w:rsidRPr="00864E2D" w:rsidRDefault="00864E2D" w:rsidP="00864E2D">
            <w:pPr>
              <w:autoSpaceDE w:val="0"/>
              <w:autoSpaceDN w:val="0"/>
              <w:adjustRightInd w:val="0"/>
              <w:spacing w:after="0" w:line="240" w:lineRule="auto"/>
              <w:rPr>
                <w:rFonts w:ascii="Times New Roman" w:eastAsia="Times New Roman" w:hAnsi="Times New Roman" w:cs="Times New Roman"/>
                <w:sz w:val="24"/>
                <w:szCs w:val="24"/>
                <w:lang w:eastAsia="ru-RU"/>
              </w:rPr>
            </w:pPr>
            <w:r w:rsidRPr="00864E2D">
              <w:rPr>
                <w:rFonts w:ascii="Times New Roman" w:eastAsia="Times New Roman" w:hAnsi="Times New Roman" w:cs="Times New Roman"/>
                <w:sz w:val="24"/>
                <w:szCs w:val="24"/>
                <w:lang w:eastAsia="ru-RU"/>
              </w:rPr>
              <w:t>(на условиях внутреннего совместительства)</w:t>
            </w:r>
          </w:p>
        </w:tc>
        <w:tc>
          <w:tcPr>
            <w:tcW w:w="1276" w:type="dxa"/>
            <w:shd w:val="clear" w:color="auto" w:fill="auto"/>
          </w:tcPr>
          <w:p w:rsidR="00864E2D" w:rsidRPr="00864E2D" w:rsidRDefault="00864E2D" w:rsidP="00864E2D">
            <w:pPr>
              <w:autoSpaceDE w:val="0"/>
              <w:autoSpaceDN w:val="0"/>
              <w:adjustRightInd w:val="0"/>
              <w:spacing w:after="0" w:line="240" w:lineRule="auto"/>
              <w:rPr>
                <w:rFonts w:ascii="Times New Roman" w:eastAsia="Times New Roman" w:hAnsi="Times New Roman" w:cs="Times New Roman"/>
                <w:sz w:val="24"/>
                <w:szCs w:val="24"/>
                <w:lang w:eastAsia="ru-RU"/>
              </w:rPr>
            </w:pPr>
            <w:r w:rsidRPr="00864E2D">
              <w:rPr>
                <w:rFonts w:ascii="Times New Roman" w:eastAsia="Times New Roman" w:hAnsi="Times New Roman" w:cs="Times New Roman"/>
                <w:sz w:val="24"/>
                <w:szCs w:val="24"/>
                <w:lang w:eastAsia="ru-RU"/>
              </w:rPr>
              <w:t>Музыкальный руководитель</w:t>
            </w:r>
          </w:p>
          <w:p w:rsidR="00864E2D" w:rsidRPr="00864E2D" w:rsidRDefault="00864E2D" w:rsidP="00864E2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864E2D" w:rsidRPr="00864E2D" w:rsidRDefault="00864E2D" w:rsidP="00864E2D">
            <w:pPr>
              <w:autoSpaceDE w:val="0"/>
              <w:autoSpaceDN w:val="0"/>
              <w:adjustRightInd w:val="0"/>
              <w:spacing w:after="0" w:line="240" w:lineRule="auto"/>
              <w:rPr>
                <w:rFonts w:ascii="Times New Roman" w:eastAsia="Times New Roman" w:hAnsi="Times New Roman" w:cs="Times New Roman"/>
                <w:sz w:val="24"/>
                <w:szCs w:val="24"/>
                <w:lang w:eastAsia="ru-RU"/>
              </w:rPr>
            </w:pPr>
            <w:r w:rsidRPr="00864E2D">
              <w:rPr>
                <w:rFonts w:ascii="Times New Roman" w:eastAsia="Times New Roman" w:hAnsi="Times New Roman" w:cs="Times New Roman"/>
                <w:sz w:val="24"/>
                <w:szCs w:val="24"/>
                <w:lang w:eastAsia="ru-RU"/>
              </w:rPr>
              <w:t>Воспитатель</w:t>
            </w:r>
          </w:p>
        </w:tc>
        <w:tc>
          <w:tcPr>
            <w:tcW w:w="1276" w:type="dxa"/>
            <w:shd w:val="clear" w:color="auto" w:fill="auto"/>
          </w:tcPr>
          <w:p w:rsidR="00864E2D" w:rsidRPr="00864E2D" w:rsidRDefault="00864E2D" w:rsidP="00864E2D">
            <w:pPr>
              <w:autoSpaceDE w:val="0"/>
              <w:autoSpaceDN w:val="0"/>
              <w:adjustRightInd w:val="0"/>
              <w:spacing w:after="0" w:line="240" w:lineRule="auto"/>
              <w:rPr>
                <w:rFonts w:ascii="Times New Roman" w:eastAsia="Times New Roman" w:hAnsi="Times New Roman" w:cs="Times New Roman"/>
                <w:sz w:val="24"/>
                <w:szCs w:val="24"/>
                <w:lang w:eastAsia="ru-RU"/>
              </w:rPr>
            </w:pPr>
            <w:r w:rsidRPr="00864E2D">
              <w:rPr>
                <w:rFonts w:ascii="Times New Roman" w:eastAsia="Times New Roman" w:hAnsi="Times New Roman" w:cs="Times New Roman"/>
                <w:sz w:val="24"/>
                <w:szCs w:val="24"/>
                <w:lang w:eastAsia="ru-RU"/>
              </w:rPr>
              <w:t xml:space="preserve">Учитель-логопед </w:t>
            </w:r>
          </w:p>
        </w:tc>
        <w:tc>
          <w:tcPr>
            <w:tcW w:w="1842" w:type="dxa"/>
            <w:shd w:val="clear" w:color="auto" w:fill="auto"/>
          </w:tcPr>
          <w:p w:rsidR="00864E2D" w:rsidRPr="00864E2D" w:rsidRDefault="00864E2D" w:rsidP="00864E2D">
            <w:pPr>
              <w:autoSpaceDE w:val="0"/>
              <w:autoSpaceDN w:val="0"/>
              <w:adjustRightInd w:val="0"/>
              <w:spacing w:after="0" w:line="240" w:lineRule="auto"/>
              <w:rPr>
                <w:rFonts w:ascii="Times New Roman" w:eastAsia="Times New Roman" w:hAnsi="Times New Roman" w:cs="Times New Roman"/>
                <w:sz w:val="24"/>
                <w:szCs w:val="24"/>
                <w:lang w:eastAsia="ru-RU"/>
              </w:rPr>
            </w:pPr>
            <w:r w:rsidRPr="00864E2D">
              <w:rPr>
                <w:rFonts w:ascii="Times New Roman" w:eastAsia="Times New Roman" w:hAnsi="Times New Roman" w:cs="Times New Roman"/>
                <w:sz w:val="24"/>
                <w:szCs w:val="24"/>
                <w:lang w:eastAsia="ru-RU"/>
              </w:rPr>
              <w:t xml:space="preserve">Инструктор </w:t>
            </w:r>
            <w:proofErr w:type="gramStart"/>
            <w:r w:rsidRPr="00864E2D">
              <w:rPr>
                <w:rFonts w:ascii="Times New Roman" w:eastAsia="Times New Roman" w:hAnsi="Times New Roman" w:cs="Times New Roman"/>
                <w:sz w:val="24"/>
                <w:szCs w:val="24"/>
                <w:lang w:eastAsia="ru-RU"/>
              </w:rPr>
              <w:t>по</w:t>
            </w:r>
            <w:proofErr w:type="gramEnd"/>
          </w:p>
          <w:p w:rsidR="00864E2D" w:rsidRPr="00864E2D" w:rsidRDefault="00864E2D" w:rsidP="00864E2D">
            <w:pPr>
              <w:autoSpaceDE w:val="0"/>
              <w:autoSpaceDN w:val="0"/>
              <w:adjustRightInd w:val="0"/>
              <w:spacing w:after="0" w:line="240" w:lineRule="auto"/>
              <w:rPr>
                <w:rFonts w:ascii="Times New Roman" w:eastAsia="Times New Roman" w:hAnsi="Times New Roman" w:cs="Times New Roman"/>
                <w:sz w:val="24"/>
                <w:szCs w:val="24"/>
                <w:lang w:eastAsia="ru-RU"/>
              </w:rPr>
            </w:pPr>
            <w:r w:rsidRPr="00864E2D">
              <w:rPr>
                <w:rFonts w:ascii="Times New Roman" w:eastAsia="Times New Roman" w:hAnsi="Times New Roman" w:cs="Times New Roman"/>
                <w:sz w:val="24"/>
                <w:szCs w:val="24"/>
                <w:lang w:eastAsia="ru-RU"/>
              </w:rPr>
              <w:t>физ.</w:t>
            </w:r>
            <w:r w:rsidR="00BD27C8">
              <w:rPr>
                <w:rFonts w:ascii="Times New Roman" w:eastAsia="Times New Roman" w:hAnsi="Times New Roman" w:cs="Times New Roman"/>
                <w:sz w:val="24"/>
                <w:szCs w:val="24"/>
                <w:lang w:eastAsia="ru-RU"/>
              </w:rPr>
              <w:t xml:space="preserve"> </w:t>
            </w:r>
            <w:r w:rsidRPr="00864E2D">
              <w:rPr>
                <w:rFonts w:ascii="Times New Roman" w:eastAsia="Times New Roman" w:hAnsi="Times New Roman" w:cs="Times New Roman"/>
                <w:sz w:val="24"/>
                <w:szCs w:val="24"/>
                <w:lang w:eastAsia="ru-RU"/>
              </w:rPr>
              <w:t>культуре</w:t>
            </w:r>
          </w:p>
          <w:p w:rsidR="00864E2D" w:rsidRPr="00864E2D" w:rsidRDefault="00864E2D" w:rsidP="00864E2D">
            <w:pPr>
              <w:autoSpaceDE w:val="0"/>
              <w:autoSpaceDN w:val="0"/>
              <w:adjustRightInd w:val="0"/>
              <w:spacing w:after="0" w:line="240" w:lineRule="auto"/>
              <w:rPr>
                <w:rFonts w:ascii="Times New Roman" w:eastAsia="Times New Roman" w:hAnsi="Times New Roman" w:cs="Times New Roman"/>
                <w:sz w:val="24"/>
                <w:szCs w:val="24"/>
                <w:lang w:eastAsia="ru-RU"/>
              </w:rPr>
            </w:pPr>
            <w:r w:rsidRPr="00864E2D">
              <w:rPr>
                <w:rFonts w:ascii="Times New Roman" w:eastAsia="Times New Roman" w:hAnsi="Times New Roman" w:cs="Times New Roman"/>
                <w:sz w:val="24"/>
                <w:szCs w:val="24"/>
                <w:lang w:eastAsia="ru-RU"/>
              </w:rPr>
              <w:t>(на условиях внутреннего совместительства)</w:t>
            </w:r>
          </w:p>
          <w:p w:rsidR="00864E2D" w:rsidRPr="00864E2D" w:rsidRDefault="00864E2D" w:rsidP="00864E2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Pr>
          <w:p w:rsidR="00864E2D" w:rsidRPr="00864E2D" w:rsidRDefault="00864E2D" w:rsidP="00864E2D">
            <w:pPr>
              <w:autoSpaceDE w:val="0"/>
              <w:autoSpaceDN w:val="0"/>
              <w:adjustRightInd w:val="0"/>
              <w:spacing w:after="0" w:line="240" w:lineRule="auto"/>
              <w:rPr>
                <w:rFonts w:ascii="Times New Roman" w:eastAsia="Times New Roman" w:hAnsi="Times New Roman" w:cs="Times New Roman"/>
                <w:sz w:val="24"/>
                <w:szCs w:val="24"/>
                <w:lang w:eastAsia="ru-RU"/>
              </w:rPr>
            </w:pPr>
            <w:r w:rsidRPr="00864E2D">
              <w:rPr>
                <w:rFonts w:ascii="Times New Roman" w:eastAsia="Times New Roman" w:hAnsi="Times New Roman" w:cs="Times New Roman"/>
                <w:sz w:val="24"/>
                <w:szCs w:val="24"/>
                <w:lang w:eastAsia="ru-RU"/>
              </w:rPr>
              <w:t>Педагог-</w:t>
            </w:r>
          </w:p>
          <w:p w:rsidR="00864E2D" w:rsidRPr="00864E2D" w:rsidRDefault="00864E2D" w:rsidP="00864E2D">
            <w:pPr>
              <w:autoSpaceDE w:val="0"/>
              <w:autoSpaceDN w:val="0"/>
              <w:adjustRightInd w:val="0"/>
              <w:spacing w:after="0" w:line="240" w:lineRule="auto"/>
              <w:rPr>
                <w:rFonts w:ascii="Times New Roman" w:eastAsia="Times New Roman" w:hAnsi="Times New Roman" w:cs="Times New Roman"/>
                <w:sz w:val="24"/>
                <w:szCs w:val="24"/>
                <w:lang w:eastAsia="ru-RU"/>
              </w:rPr>
            </w:pPr>
            <w:r w:rsidRPr="00864E2D">
              <w:rPr>
                <w:rFonts w:ascii="Times New Roman" w:eastAsia="Times New Roman" w:hAnsi="Times New Roman" w:cs="Times New Roman"/>
                <w:sz w:val="24"/>
                <w:szCs w:val="24"/>
                <w:lang w:eastAsia="ru-RU"/>
              </w:rPr>
              <w:t>Психолог/</w:t>
            </w:r>
          </w:p>
          <w:p w:rsidR="00864E2D" w:rsidRPr="00864E2D" w:rsidRDefault="00864E2D" w:rsidP="00864E2D">
            <w:pPr>
              <w:autoSpaceDE w:val="0"/>
              <w:autoSpaceDN w:val="0"/>
              <w:adjustRightInd w:val="0"/>
              <w:spacing w:after="0" w:line="240" w:lineRule="auto"/>
              <w:rPr>
                <w:rFonts w:ascii="Times New Roman" w:eastAsia="Times New Roman" w:hAnsi="Times New Roman" w:cs="Times New Roman"/>
                <w:sz w:val="24"/>
                <w:szCs w:val="24"/>
                <w:lang w:eastAsia="ru-RU"/>
              </w:rPr>
            </w:pPr>
            <w:r w:rsidRPr="00864E2D">
              <w:rPr>
                <w:rFonts w:ascii="Times New Roman" w:eastAsia="Times New Roman" w:hAnsi="Times New Roman" w:cs="Times New Roman"/>
                <w:sz w:val="24"/>
                <w:szCs w:val="24"/>
                <w:lang w:eastAsia="ru-RU"/>
              </w:rPr>
              <w:t>(на условиях внутреннего совместительства)</w:t>
            </w:r>
          </w:p>
          <w:p w:rsidR="00864E2D" w:rsidRPr="00864E2D" w:rsidRDefault="00864E2D" w:rsidP="00864E2D">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64E2D" w:rsidRPr="00864E2D" w:rsidTr="00864E2D">
        <w:tc>
          <w:tcPr>
            <w:tcW w:w="817" w:type="dxa"/>
            <w:shd w:val="clear" w:color="auto" w:fill="auto"/>
          </w:tcPr>
          <w:p w:rsidR="00864E2D" w:rsidRPr="00864E2D" w:rsidRDefault="00864E2D" w:rsidP="00864E2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64E2D">
              <w:rPr>
                <w:rFonts w:ascii="Times New Roman" w:eastAsia="Times New Roman" w:hAnsi="Times New Roman" w:cs="Times New Roman"/>
                <w:sz w:val="28"/>
                <w:szCs w:val="28"/>
                <w:lang w:eastAsia="ru-RU"/>
              </w:rPr>
              <w:t>9</w:t>
            </w:r>
          </w:p>
          <w:p w:rsidR="00864E2D" w:rsidRPr="00864E2D" w:rsidRDefault="00864E2D" w:rsidP="00864E2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01" w:type="dxa"/>
            <w:shd w:val="clear" w:color="auto" w:fill="auto"/>
          </w:tcPr>
          <w:p w:rsidR="00864E2D" w:rsidRPr="00864E2D" w:rsidRDefault="00864E2D" w:rsidP="00864E2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64E2D">
              <w:rPr>
                <w:rFonts w:ascii="Times New Roman" w:eastAsia="Times New Roman" w:hAnsi="Times New Roman" w:cs="Times New Roman"/>
                <w:sz w:val="28"/>
                <w:szCs w:val="28"/>
                <w:lang w:eastAsia="ru-RU"/>
              </w:rPr>
              <w:t>1</w:t>
            </w:r>
          </w:p>
        </w:tc>
        <w:tc>
          <w:tcPr>
            <w:tcW w:w="1276" w:type="dxa"/>
            <w:shd w:val="clear" w:color="auto" w:fill="auto"/>
          </w:tcPr>
          <w:p w:rsidR="00864E2D" w:rsidRPr="00864E2D" w:rsidRDefault="00864E2D" w:rsidP="00864E2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64E2D">
              <w:rPr>
                <w:rFonts w:ascii="Times New Roman" w:eastAsia="Times New Roman" w:hAnsi="Times New Roman" w:cs="Times New Roman"/>
                <w:sz w:val="28"/>
                <w:szCs w:val="28"/>
                <w:lang w:eastAsia="ru-RU"/>
              </w:rPr>
              <w:t>1</w:t>
            </w:r>
          </w:p>
        </w:tc>
        <w:tc>
          <w:tcPr>
            <w:tcW w:w="1134" w:type="dxa"/>
            <w:shd w:val="clear" w:color="auto" w:fill="auto"/>
          </w:tcPr>
          <w:p w:rsidR="00864E2D" w:rsidRPr="00864E2D" w:rsidRDefault="00864E2D" w:rsidP="00864E2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00CF">
              <w:rPr>
                <w:rFonts w:ascii="Times New Roman" w:eastAsia="Times New Roman" w:hAnsi="Times New Roman" w:cs="Times New Roman"/>
                <w:sz w:val="28"/>
                <w:szCs w:val="28"/>
                <w:lang w:eastAsia="ru-RU"/>
              </w:rPr>
              <w:t>6</w:t>
            </w:r>
          </w:p>
        </w:tc>
        <w:tc>
          <w:tcPr>
            <w:tcW w:w="1276" w:type="dxa"/>
            <w:shd w:val="clear" w:color="auto" w:fill="auto"/>
          </w:tcPr>
          <w:p w:rsidR="00864E2D" w:rsidRPr="00864E2D" w:rsidRDefault="00864E2D" w:rsidP="00864E2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64E2D">
              <w:rPr>
                <w:rFonts w:ascii="Times New Roman" w:eastAsia="Times New Roman" w:hAnsi="Times New Roman" w:cs="Times New Roman"/>
                <w:sz w:val="28"/>
                <w:szCs w:val="28"/>
                <w:lang w:eastAsia="ru-RU"/>
              </w:rPr>
              <w:t>1</w:t>
            </w:r>
          </w:p>
        </w:tc>
        <w:tc>
          <w:tcPr>
            <w:tcW w:w="1842" w:type="dxa"/>
            <w:shd w:val="clear" w:color="auto" w:fill="auto"/>
          </w:tcPr>
          <w:p w:rsidR="00864E2D" w:rsidRPr="00864E2D" w:rsidRDefault="00864E2D" w:rsidP="00864E2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64E2D">
              <w:rPr>
                <w:rFonts w:ascii="Times New Roman" w:eastAsia="Times New Roman" w:hAnsi="Times New Roman" w:cs="Times New Roman"/>
                <w:sz w:val="28"/>
                <w:szCs w:val="28"/>
                <w:lang w:eastAsia="ru-RU"/>
              </w:rPr>
              <w:t>1</w:t>
            </w:r>
          </w:p>
        </w:tc>
        <w:tc>
          <w:tcPr>
            <w:tcW w:w="1701" w:type="dxa"/>
          </w:tcPr>
          <w:p w:rsidR="00864E2D" w:rsidRPr="00864E2D" w:rsidRDefault="00864E2D" w:rsidP="00864E2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64E2D">
              <w:rPr>
                <w:rFonts w:ascii="Times New Roman" w:eastAsia="Times New Roman" w:hAnsi="Times New Roman" w:cs="Times New Roman"/>
                <w:sz w:val="28"/>
                <w:szCs w:val="28"/>
                <w:lang w:eastAsia="ru-RU"/>
              </w:rPr>
              <w:t>1</w:t>
            </w:r>
          </w:p>
        </w:tc>
      </w:tr>
    </w:tbl>
    <w:p w:rsidR="00864E2D" w:rsidRPr="00864E2D" w:rsidRDefault="00864E2D" w:rsidP="00864E2D">
      <w:pPr>
        <w:tabs>
          <w:tab w:val="left" w:pos="6705"/>
        </w:tabs>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r w:rsidRPr="00864E2D">
        <w:rPr>
          <w:rFonts w:ascii="Times New Roman" w:eastAsia="Times New Roman" w:hAnsi="Times New Roman" w:cs="Times New Roman"/>
          <w:b/>
          <w:bCs/>
          <w:i/>
          <w:iCs/>
          <w:sz w:val="28"/>
          <w:szCs w:val="28"/>
          <w:lang w:eastAsia="ru-RU"/>
        </w:rPr>
        <w:tab/>
      </w:r>
    </w:p>
    <w:p w:rsidR="00BD27C8" w:rsidRDefault="00BD27C8" w:rsidP="00864E2D">
      <w:pPr>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lastRenderedPageBreak/>
        <w:t>Образовательный ценз педагогов:</w:t>
      </w:r>
    </w:p>
    <w:p w:rsidR="00A9009D" w:rsidRPr="00A9009D" w:rsidRDefault="00A9009D" w:rsidP="00A9009D">
      <w:pPr>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r w:rsidRPr="00A9009D">
        <w:rPr>
          <w:rFonts w:ascii="Times New Roman" w:eastAsia="Times New Roman" w:hAnsi="Times New Roman" w:cs="Times New Roman"/>
          <w:b/>
          <w:bCs/>
          <w:i/>
          <w:iCs/>
          <w:sz w:val="28"/>
          <w:szCs w:val="28"/>
          <w:lang w:eastAsia="ru-RU"/>
        </w:rPr>
        <w:tab/>
      </w:r>
    </w:p>
    <w:p w:rsidR="00A9009D" w:rsidRPr="00A9009D" w:rsidRDefault="00A9009D" w:rsidP="00A9009D">
      <w:pPr>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r w:rsidRPr="00A9009D">
        <w:rPr>
          <w:rFonts w:ascii="Times New Roman" w:eastAsia="Times New Roman" w:hAnsi="Times New Roman" w:cs="Times New Roman"/>
          <w:b/>
          <w:bCs/>
          <w:i/>
          <w:iCs/>
          <w:noProof/>
          <w:sz w:val="28"/>
          <w:szCs w:val="28"/>
          <w:lang w:eastAsia="ru-RU"/>
        </w:rPr>
        <w:drawing>
          <wp:inline distT="0" distB="0" distL="0" distR="0" wp14:anchorId="0CA28EB3" wp14:editId="534913A9">
            <wp:extent cx="2571750" cy="2066925"/>
            <wp:effectExtent l="0" t="0" r="19050" b="9525"/>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A9009D">
        <w:rPr>
          <w:rFonts w:ascii="Times New Roman" w:eastAsia="Times New Roman" w:hAnsi="Times New Roman" w:cs="Times New Roman"/>
          <w:b/>
          <w:bCs/>
          <w:i/>
          <w:iCs/>
          <w:sz w:val="28"/>
          <w:szCs w:val="28"/>
          <w:lang w:eastAsia="ru-RU"/>
        </w:rPr>
        <w:t xml:space="preserve">               </w:t>
      </w:r>
      <w:r w:rsidRPr="00A9009D">
        <w:rPr>
          <w:rFonts w:ascii="Times New Roman" w:eastAsia="Times New Roman" w:hAnsi="Times New Roman" w:cs="Times New Roman"/>
          <w:b/>
          <w:bCs/>
          <w:i/>
          <w:iCs/>
          <w:noProof/>
          <w:sz w:val="28"/>
          <w:szCs w:val="28"/>
          <w:lang w:eastAsia="ru-RU"/>
        </w:rPr>
        <w:drawing>
          <wp:inline distT="0" distB="0" distL="0" distR="0" wp14:anchorId="358421CC" wp14:editId="29115C10">
            <wp:extent cx="2571750" cy="2066925"/>
            <wp:effectExtent l="0" t="0" r="19050" b="9525"/>
            <wp:docPr id="18"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A9009D">
        <w:rPr>
          <w:rFonts w:ascii="Times New Roman" w:eastAsia="Times New Roman" w:hAnsi="Times New Roman" w:cs="Times New Roman"/>
          <w:b/>
          <w:bCs/>
          <w:i/>
          <w:iCs/>
          <w:sz w:val="28"/>
          <w:szCs w:val="28"/>
          <w:lang w:eastAsia="ru-RU"/>
        </w:rPr>
        <w:t xml:space="preserve">    </w:t>
      </w:r>
    </w:p>
    <w:p w:rsidR="00A9009D" w:rsidRPr="00A9009D" w:rsidRDefault="00A9009D" w:rsidP="00A9009D">
      <w:pPr>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p>
    <w:p w:rsidR="00A9009D" w:rsidRPr="00A9009D" w:rsidRDefault="00A9009D" w:rsidP="00A9009D">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A9009D">
        <w:rPr>
          <w:rFonts w:ascii="Times New Roman" w:eastAsia="Times New Roman" w:hAnsi="Times New Roman" w:cs="Times New Roman"/>
          <w:bCs/>
          <w:iCs/>
          <w:sz w:val="28"/>
          <w:szCs w:val="28"/>
          <w:lang w:eastAsia="ru-RU"/>
        </w:rPr>
        <w:t>6 (67%) - педагогов имеют высшее педагогическое образование,</w:t>
      </w:r>
    </w:p>
    <w:p w:rsidR="00A9009D" w:rsidRPr="00A9009D" w:rsidRDefault="001C60EC" w:rsidP="00A9009D">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1</w:t>
      </w:r>
      <w:r w:rsidR="00A9009D" w:rsidRPr="00A9009D">
        <w:rPr>
          <w:rFonts w:ascii="Times New Roman" w:eastAsia="Times New Roman" w:hAnsi="Times New Roman" w:cs="Times New Roman"/>
          <w:bCs/>
          <w:iCs/>
          <w:sz w:val="28"/>
          <w:szCs w:val="28"/>
          <w:lang w:eastAsia="ru-RU"/>
        </w:rPr>
        <w:t>(11%) - педагогов имеют незаконченное высшее пед</w:t>
      </w:r>
      <w:r>
        <w:rPr>
          <w:rFonts w:ascii="Times New Roman" w:eastAsia="Times New Roman" w:hAnsi="Times New Roman" w:cs="Times New Roman"/>
          <w:bCs/>
          <w:iCs/>
          <w:sz w:val="28"/>
          <w:szCs w:val="28"/>
          <w:lang w:eastAsia="ru-RU"/>
        </w:rPr>
        <w:t>агогическое</w:t>
      </w:r>
      <w:r w:rsidR="00A9009D" w:rsidRPr="00A9009D">
        <w:rPr>
          <w:rFonts w:ascii="Times New Roman" w:eastAsia="Times New Roman" w:hAnsi="Times New Roman" w:cs="Times New Roman"/>
          <w:bCs/>
          <w:iCs/>
          <w:sz w:val="28"/>
          <w:szCs w:val="28"/>
          <w:lang w:eastAsia="ru-RU"/>
        </w:rPr>
        <w:t xml:space="preserve"> образование,</w:t>
      </w:r>
    </w:p>
    <w:p w:rsidR="00A9009D" w:rsidRPr="00A9009D" w:rsidRDefault="00A9009D" w:rsidP="00A9009D">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A9009D">
        <w:rPr>
          <w:rFonts w:ascii="Times New Roman" w:eastAsia="Times New Roman" w:hAnsi="Times New Roman" w:cs="Times New Roman"/>
          <w:bCs/>
          <w:iCs/>
          <w:sz w:val="28"/>
          <w:szCs w:val="28"/>
          <w:lang w:eastAsia="ru-RU"/>
        </w:rPr>
        <w:t>2 (22%) - педагогов имеют среднее – специальное образование.</w:t>
      </w:r>
    </w:p>
    <w:p w:rsidR="00A9009D" w:rsidRDefault="00A9009D" w:rsidP="00864E2D">
      <w:pPr>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p>
    <w:p w:rsidR="007F2BA7" w:rsidRDefault="00864E2D" w:rsidP="00864E2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64E2D">
        <w:rPr>
          <w:rFonts w:ascii="Times New Roman" w:eastAsia="Times New Roman" w:hAnsi="Times New Roman" w:cs="Times New Roman"/>
          <w:sz w:val="28"/>
          <w:szCs w:val="28"/>
          <w:lang w:eastAsia="ru-RU"/>
        </w:rPr>
        <w:t xml:space="preserve">  </w:t>
      </w:r>
      <w:r w:rsidR="00BA6317">
        <w:rPr>
          <w:rFonts w:ascii="Times New Roman" w:eastAsia="Times New Roman" w:hAnsi="Times New Roman" w:cs="Times New Roman"/>
          <w:sz w:val="28"/>
          <w:szCs w:val="28"/>
          <w:lang w:eastAsia="ru-RU"/>
        </w:rPr>
        <w:t xml:space="preserve">      </w:t>
      </w:r>
      <w:r w:rsidR="005D1BEE">
        <w:rPr>
          <w:rFonts w:ascii="Times New Roman" w:eastAsia="Times New Roman" w:hAnsi="Times New Roman" w:cs="Times New Roman"/>
          <w:sz w:val="28"/>
          <w:szCs w:val="28"/>
          <w:lang w:eastAsia="ru-RU"/>
        </w:rPr>
        <w:t xml:space="preserve">    </w:t>
      </w:r>
    </w:p>
    <w:p w:rsidR="00864E2D" w:rsidRPr="00E05BEA" w:rsidRDefault="00864E2D" w:rsidP="00864E2D">
      <w:pPr>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r w:rsidRPr="00E05BEA">
        <w:rPr>
          <w:rFonts w:ascii="Times New Roman" w:eastAsia="Times New Roman" w:hAnsi="Times New Roman" w:cs="Times New Roman"/>
          <w:b/>
          <w:bCs/>
          <w:i/>
          <w:iCs/>
          <w:sz w:val="28"/>
          <w:szCs w:val="28"/>
          <w:lang w:eastAsia="ru-RU"/>
        </w:rPr>
        <w:t>Квалификационная категория:</w:t>
      </w:r>
    </w:p>
    <w:p w:rsidR="00A9009D" w:rsidRPr="00D1438C" w:rsidRDefault="00A9009D" w:rsidP="00A9009D">
      <w:pPr>
        <w:autoSpaceDE w:val="0"/>
        <w:autoSpaceDN w:val="0"/>
        <w:adjustRightInd w:val="0"/>
        <w:spacing w:after="0" w:line="240" w:lineRule="auto"/>
        <w:jc w:val="both"/>
        <w:rPr>
          <w:rFonts w:ascii="Times New Roman" w:hAnsi="Times New Roman" w:cs="Times New Roman"/>
          <w:b/>
          <w:bCs/>
          <w:i/>
          <w:iCs/>
          <w:sz w:val="24"/>
          <w:szCs w:val="24"/>
        </w:rPr>
      </w:pPr>
    </w:p>
    <w:p w:rsidR="00A9009D" w:rsidRPr="00D1438C" w:rsidRDefault="00A9009D" w:rsidP="00A9009D">
      <w:pPr>
        <w:autoSpaceDE w:val="0"/>
        <w:autoSpaceDN w:val="0"/>
        <w:adjustRightInd w:val="0"/>
        <w:spacing w:after="0" w:line="240" w:lineRule="auto"/>
        <w:jc w:val="both"/>
        <w:rPr>
          <w:rFonts w:ascii="Times New Roman" w:hAnsi="Times New Roman" w:cs="Times New Roman"/>
          <w:b/>
          <w:bCs/>
          <w:i/>
          <w:iCs/>
          <w:sz w:val="24"/>
          <w:szCs w:val="24"/>
        </w:rPr>
      </w:pPr>
      <w:r w:rsidRPr="00D1438C">
        <w:rPr>
          <w:rFonts w:ascii="Times New Roman" w:hAnsi="Times New Roman" w:cs="Times New Roman"/>
          <w:noProof/>
          <w:sz w:val="24"/>
          <w:szCs w:val="24"/>
          <w:lang w:eastAsia="ru-RU"/>
        </w:rPr>
        <w:drawing>
          <wp:inline distT="0" distB="0" distL="0" distR="0" wp14:anchorId="7127D6B2" wp14:editId="20645C1C">
            <wp:extent cx="2552700" cy="2028825"/>
            <wp:effectExtent l="0" t="0" r="19050" b="9525"/>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D1438C">
        <w:rPr>
          <w:rFonts w:ascii="Times New Roman" w:hAnsi="Times New Roman" w:cs="Times New Roman"/>
          <w:b/>
          <w:bCs/>
          <w:i/>
          <w:iCs/>
          <w:sz w:val="24"/>
          <w:szCs w:val="24"/>
        </w:rPr>
        <w:t xml:space="preserve">                  </w:t>
      </w:r>
      <w:r w:rsidRPr="00D1438C">
        <w:rPr>
          <w:rFonts w:ascii="Times New Roman" w:hAnsi="Times New Roman" w:cs="Times New Roman"/>
          <w:noProof/>
          <w:sz w:val="24"/>
          <w:szCs w:val="24"/>
          <w:lang w:eastAsia="ru-RU"/>
        </w:rPr>
        <w:drawing>
          <wp:inline distT="0" distB="0" distL="0" distR="0" wp14:anchorId="452E51CC" wp14:editId="1D04DEB8">
            <wp:extent cx="2571750" cy="2066925"/>
            <wp:effectExtent l="0" t="0" r="19050" b="9525"/>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9009D" w:rsidRPr="001C60EC" w:rsidRDefault="00A9009D" w:rsidP="00A9009D">
      <w:pPr>
        <w:autoSpaceDE w:val="0"/>
        <w:autoSpaceDN w:val="0"/>
        <w:adjustRightInd w:val="0"/>
        <w:spacing w:after="0" w:line="240" w:lineRule="auto"/>
        <w:jc w:val="both"/>
        <w:rPr>
          <w:rFonts w:ascii="Times New Roman" w:hAnsi="Times New Roman" w:cs="Times New Roman"/>
          <w:sz w:val="28"/>
          <w:szCs w:val="28"/>
        </w:rPr>
      </w:pPr>
      <w:r w:rsidRPr="001C60EC">
        <w:rPr>
          <w:rFonts w:ascii="Times New Roman" w:hAnsi="Times New Roman" w:cs="Times New Roman"/>
          <w:sz w:val="28"/>
          <w:szCs w:val="28"/>
        </w:rPr>
        <w:t>5 (55%) - педагога имеют высшую квалификационную категорию,</w:t>
      </w:r>
    </w:p>
    <w:p w:rsidR="00A9009D" w:rsidRPr="001C60EC" w:rsidRDefault="00A9009D" w:rsidP="00A9009D">
      <w:pPr>
        <w:spacing w:after="0" w:line="240" w:lineRule="auto"/>
        <w:jc w:val="both"/>
        <w:rPr>
          <w:rFonts w:ascii="Times New Roman" w:hAnsi="Times New Roman" w:cs="Times New Roman"/>
          <w:sz w:val="28"/>
          <w:szCs w:val="28"/>
        </w:rPr>
      </w:pPr>
      <w:r w:rsidRPr="001C60EC">
        <w:rPr>
          <w:rFonts w:ascii="Times New Roman" w:hAnsi="Times New Roman" w:cs="Times New Roman"/>
          <w:sz w:val="28"/>
          <w:szCs w:val="28"/>
        </w:rPr>
        <w:t>1 (11%) - педагог соответствие занимаемой должности,</w:t>
      </w:r>
    </w:p>
    <w:p w:rsidR="00864E2D" w:rsidRPr="001C60EC" w:rsidRDefault="00A9009D" w:rsidP="001C60EC">
      <w:pPr>
        <w:spacing w:after="0" w:line="240" w:lineRule="auto"/>
        <w:jc w:val="both"/>
        <w:rPr>
          <w:rFonts w:ascii="Times New Roman" w:eastAsia="Calibri" w:hAnsi="Times New Roman" w:cs="Times New Roman"/>
          <w:b/>
          <w:i/>
          <w:color w:val="548DD4"/>
          <w:sz w:val="28"/>
          <w:szCs w:val="28"/>
        </w:rPr>
      </w:pPr>
      <w:r w:rsidRPr="001C60EC">
        <w:rPr>
          <w:rFonts w:ascii="Times New Roman" w:hAnsi="Times New Roman" w:cs="Times New Roman"/>
          <w:sz w:val="28"/>
          <w:szCs w:val="28"/>
        </w:rPr>
        <w:t>3 (33%) – педагога без категории.</w:t>
      </w:r>
      <w:r w:rsidR="00864E2D" w:rsidRPr="00864E2D">
        <w:rPr>
          <w:rFonts w:ascii="Times New Roman" w:eastAsia="Times New Roman" w:hAnsi="Times New Roman" w:cs="Times New Roman"/>
          <w:b/>
          <w:bCs/>
          <w:i/>
          <w:iCs/>
          <w:sz w:val="28"/>
          <w:szCs w:val="28"/>
          <w:lang w:eastAsia="ru-RU"/>
        </w:rPr>
        <w:t xml:space="preserve">               </w:t>
      </w:r>
    </w:p>
    <w:p w:rsidR="00864E2D" w:rsidRPr="005D1290" w:rsidRDefault="00864E2D" w:rsidP="00E05BEA">
      <w:pPr>
        <w:spacing w:after="0" w:line="240" w:lineRule="auto"/>
        <w:jc w:val="both"/>
        <w:rPr>
          <w:rFonts w:ascii="Times New Roman" w:eastAsia="Calibri" w:hAnsi="Times New Roman" w:cs="Times New Roman"/>
          <w:b/>
          <w:i/>
          <w:color w:val="000000" w:themeColor="text1"/>
          <w:sz w:val="28"/>
          <w:szCs w:val="28"/>
        </w:rPr>
      </w:pPr>
      <w:r w:rsidRPr="005D1290">
        <w:rPr>
          <w:rFonts w:ascii="Times New Roman" w:eastAsia="Calibri" w:hAnsi="Times New Roman" w:cs="Times New Roman"/>
          <w:b/>
          <w:i/>
          <w:color w:val="000000" w:themeColor="text1"/>
          <w:sz w:val="28"/>
          <w:szCs w:val="28"/>
        </w:rPr>
        <w:t>Повышение квалификации:</w:t>
      </w:r>
    </w:p>
    <w:p w:rsidR="00864E2D" w:rsidRPr="00864E2D" w:rsidRDefault="00864E2D" w:rsidP="00864E2D">
      <w:pPr>
        <w:spacing w:after="0" w:line="240" w:lineRule="auto"/>
        <w:jc w:val="both"/>
        <w:rPr>
          <w:rFonts w:ascii="Times New Roman" w:eastAsia="Times New Roman" w:hAnsi="Times New Roman" w:cs="Times New Roman"/>
          <w:sz w:val="28"/>
          <w:szCs w:val="28"/>
          <w:lang w:eastAsia="ru-RU"/>
        </w:rPr>
      </w:pPr>
      <w:r w:rsidRPr="00864E2D">
        <w:rPr>
          <w:rFonts w:ascii="Times New Roman" w:eastAsia="Calibri" w:hAnsi="Times New Roman" w:cs="Times New Roman"/>
          <w:sz w:val="28"/>
          <w:szCs w:val="28"/>
        </w:rPr>
        <w:t>За последние 3 года все педагоги повысили свой педагогический уровень по различным направлениям.</w:t>
      </w:r>
      <w:r w:rsidRPr="00864E2D">
        <w:rPr>
          <w:rFonts w:ascii="Times New Roman" w:eastAsia="Times New Roman" w:hAnsi="Times New Roman" w:cs="Times New Roman"/>
          <w:sz w:val="28"/>
          <w:szCs w:val="28"/>
          <w:lang w:eastAsia="ru-RU"/>
        </w:rPr>
        <w:t xml:space="preserve"> </w:t>
      </w:r>
    </w:p>
    <w:p w:rsidR="007C4D55" w:rsidRPr="004838CC" w:rsidRDefault="007C4D55" w:rsidP="007C4D55">
      <w:pPr>
        <w:spacing w:after="0" w:line="240" w:lineRule="auto"/>
        <w:jc w:val="both"/>
        <w:rPr>
          <w:rFonts w:ascii="Times New Roman" w:eastAsia="Times New Roman" w:hAnsi="Times New Roman" w:cs="Times New Roman"/>
          <w:sz w:val="28"/>
          <w:szCs w:val="28"/>
          <w:lang w:eastAsia="ru-RU"/>
        </w:rPr>
      </w:pPr>
      <w:r w:rsidRPr="004838CC">
        <w:rPr>
          <w:rFonts w:ascii="Times New Roman" w:eastAsia="Times New Roman" w:hAnsi="Times New Roman" w:cs="Times New Roman"/>
          <w:sz w:val="28"/>
          <w:szCs w:val="28"/>
          <w:lang w:eastAsia="ru-RU"/>
        </w:rPr>
        <w:t>В 2018-2019 учебном  году:</w:t>
      </w:r>
    </w:p>
    <w:p w:rsidR="007C4D55" w:rsidRPr="004838CC" w:rsidRDefault="007C4D55" w:rsidP="007C4D55">
      <w:pPr>
        <w:spacing w:after="0" w:line="240" w:lineRule="auto"/>
        <w:jc w:val="both"/>
        <w:rPr>
          <w:rFonts w:ascii="Times New Roman" w:eastAsia="Times New Roman" w:hAnsi="Times New Roman" w:cs="Times New Roman"/>
          <w:sz w:val="28"/>
          <w:szCs w:val="28"/>
          <w:lang w:eastAsia="ru-RU"/>
        </w:rPr>
      </w:pPr>
      <w:r w:rsidRPr="004838CC">
        <w:rPr>
          <w:rFonts w:ascii="Times New Roman" w:eastAsia="Times New Roman" w:hAnsi="Times New Roman" w:cs="Times New Roman"/>
          <w:sz w:val="28"/>
          <w:szCs w:val="28"/>
          <w:lang w:eastAsia="ru-RU"/>
        </w:rPr>
        <w:t xml:space="preserve">- 2 педагога  прошли обучение на курсах повышения квалификации по программе «Современные подходы к организации образовательной деятельности детей дошкольного возраста», 36часов,  ГАУ </w:t>
      </w:r>
      <w:proofErr w:type="gramStart"/>
      <w:r w:rsidRPr="004838CC">
        <w:rPr>
          <w:rFonts w:ascii="Times New Roman" w:eastAsia="Times New Roman" w:hAnsi="Times New Roman" w:cs="Times New Roman"/>
          <w:sz w:val="28"/>
          <w:szCs w:val="28"/>
          <w:lang w:eastAsia="ru-RU"/>
        </w:rPr>
        <w:t>КО</w:t>
      </w:r>
      <w:proofErr w:type="gramEnd"/>
      <w:r w:rsidRPr="004838CC">
        <w:rPr>
          <w:rFonts w:ascii="Times New Roman" w:eastAsia="Times New Roman" w:hAnsi="Times New Roman" w:cs="Times New Roman"/>
          <w:sz w:val="28"/>
          <w:szCs w:val="28"/>
          <w:lang w:eastAsia="ru-RU"/>
        </w:rPr>
        <w:t xml:space="preserve"> дополнительного профессионального образования «Институт развития образования»; </w:t>
      </w:r>
    </w:p>
    <w:p w:rsidR="007C4D55" w:rsidRPr="004838CC" w:rsidRDefault="007C4D55" w:rsidP="007C4D55">
      <w:pPr>
        <w:spacing w:after="0" w:line="240" w:lineRule="auto"/>
        <w:jc w:val="both"/>
        <w:rPr>
          <w:rFonts w:ascii="Times New Roman" w:eastAsia="Times New Roman" w:hAnsi="Times New Roman" w:cs="Times New Roman"/>
          <w:sz w:val="28"/>
          <w:szCs w:val="28"/>
          <w:lang w:eastAsia="ru-RU"/>
        </w:rPr>
      </w:pPr>
      <w:r w:rsidRPr="004838CC">
        <w:rPr>
          <w:rFonts w:ascii="Times New Roman" w:eastAsia="Times New Roman" w:hAnsi="Times New Roman" w:cs="Times New Roman"/>
          <w:sz w:val="28"/>
          <w:szCs w:val="28"/>
          <w:lang w:eastAsia="ru-RU"/>
        </w:rPr>
        <w:t xml:space="preserve">- 1 педагог  прошел обучение на курсах повышения квалификации по программе «Адаптированные образовательные программы </w:t>
      </w:r>
      <w:proofErr w:type="gramStart"/>
      <w:r w:rsidRPr="004838CC">
        <w:rPr>
          <w:rFonts w:ascii="Times New Roman" w:eastAsia="Times New Roman" w:hAnsi="Times New Roman" w:cs="Times New Roman"/>
          <w:sz w:val="28"/>
          <w:szCs w:val="28"/>
          <w:lang w:eastAsia="ru-RU"/>
        </w:rPr>
        <w:t>ДО</w:t>
      </w:r>
      <w:proofErr w:type="gramEnd"/>
      <w:r w:rsidRPr="004838CC">
        <w:rPr>
          <w:rFonts w:ascii="Times New Roman" w:eastAsia="Times New Roman" w:hAnsi="Times New Roman" w:cs="Times New Roman"/>
          <w:sz w:val="28"/>
          <w:szCs w:val="28"/>
          <w:lang w:eastAsia="ru-RU"/>
        </w:rPr>
        <w:t xml:space="preserve">: </w:t>
      </w:r>
      <w:proofErr w:type="gramStart"/>
      <w:r w:rsidRPr="004838CC">
        <w:rPr>
          <w:rFonts w:ascii="Times New Roman" w:eastAsia="Times New Roman" w:hAnsi="Times New Roman" w:cs="Times New Roman"/>
          <w:sz w:val="28"/>
          <w:szCs w:val="28"/>
          <w:lang w:eastAsia="ru-RU"/>
        </w:rPr>
        <w:lastRenderedPageBreak/>
        <w:t>проектирование</w:t>
      </w:r>
      <w:proofErr w:type="gramEnd"/>
      <w:r w:rsidRPr="004838CC">
        <w:rPr>
          <w:rFonts w:ascii="Times New Roman" w:eastAsia="Times New Roman" w:hAnsi="Times New Roman" w:cs="Times New Roman"/>
          <w:sz w:val="28"/>
          <w:szCs w:val="28"/>
          <w:lang w:eastAsia="ru-RU"/>
        </w:rPr>
        <w:t xml:space="preserve"> и алгоритм реализации»,72 часа, ОГАУ ДПО «Институт развития Ивановской области»;</w:t>
      </w:r>
    </w:p>
    <w:p w:rsidR="007C4D55" w:rsidRPr="004838CC" w:rsidRDefault="007C4D55" w:rsidP="007C4D55">
      <w:pPr>
        <w:spacing w:after="0" w:line="240" w:lineRule="auto"/>
        <w:jc w:val="both"/>
        <w:rPr>
          <w:rFonts w:ascii="Times New Roman" w:eastAsia="Times New Roman" w:hAnsi="Times New Roman" w:cs="Times New Roman"/>
          <w:sz w:val="28"/>
          <w:szCs w:val="28"/>
          <w:lang w:eastAsia="ru-RU"/>
        </w:rPr>
      </w:pPr>
      <w:r w:rsidRPr="004838CC">
        <w:rPr>
          <w:rFonts w:ascii="Times New Roman" w:eastAsia="Times New Roman" w:hAnsi="Times New Roman" w:cs="Times New Roman"/>
          <w:sz w:val="28"/>
          <w:szCs w:val="28"/>
          <w:lang w:eastAsia="ru-RU"/>
        </w:rPr>
        <w:t xml:space="preserve">- 2 педагога  прошли обучение на курсах повышения квалификации по программе «Организация сопровождения обучающихся с ОВЗ и детей-инвалидов в ДОУ», 36 часов, ГАУ </w:t>
      </w:r>
      <w:proofErr w:type="gramStart"/>
      <w:r w:rsidRPr="004838CC">
        <w:rPr>
          <w:rFonts w:ascii="Times New Roman" w:eastAsia="Times New Roman" w:hAnsi="Times New Roman" w:cs="Times New Roman"/>
          <w:sz w:val="28"/>
          <w:szCs w:val="28"/>
          <w:lang w:eastAsia="ru-RU"/>
        </w:rPr>
        <w:t>КО</w:t>
      </w:r>
      <w:proofErr w:type="gramEnd"/>
      <w:r w:rsidRPr="004838CC">
        <w:rPr>
          <w:rFonts w:ascii="Times New Roman" w:eastAsia="Times New Roman" w:hAnsi="Times New Roman" w:cs="Times New Roman"/>
          <w:sz w:val="28"/>
          <w:szCs w:val="28"/>
          <w:lang w:eastAsia="ru-RU"/>
        </w:rPr>
        <w:t xml:space="preserve"> «Центр диагностики и консультирования детей и подростков»;</w:t>
      </w:r>
    </w:p>
    <w:p w:rsidR="007C4D55" w:rsidRPr="004838CC" w:rsidRDefault="007C4D55" w:rsidP="007C4D55">
      <w:pPr>
        <w:spacing w:after="0" w:line="240" w:lineRule="auto"/>
        <w:jc w:val="both"/>
        <w:rPr>
          <w:rFonts w:ascii="Times New Roman" w:eastAsia="Times New Roman" w:hAnsi="Times New Roman" w:cs="Times New Roman"/>
          <w:sz w:val="28"/>
          <w:szCs w:val="28"/>
          <w:lang w:eastAsia="ru-RU"/>
        </w:rPr>
      </w:pPr>
      <w:r w:rsidRPr="004838CC">
        <w:rPr>
          <w:rFonts w:ascii="Times New Roman" w:eastAsia="Times New Roman" w:hAnsi="Times New Roman" w:cs="Times New Roman"/>
          <w:sz w:val="28"/>
          <w:szCs w:val="28"/>
          <w:lang w:eastAsia="ru-RU"/>
        </w:rPr>
        <w:t>- 1 педагог  прошел обучение на курсах повышения квалификации по программе «Организация и методы речевого развития детей школьного возраста в условиях реализации ФГОС»,</w:t>
      </w:r>
      <w:r w:rsidR="004838CC">
        <w:rPr>
          <w:rFonts w:ascii="Times New Roman" w:eastAsia="Times New Roman" w:hAnsi="Times New Roman" w:cs="Times New Roman"/>
          <w:sz w:val="28"/>
          <w:szCs w:val="28"/>
          <w:lang w:eastAsia="ru-RU"/>
        </w:rPr>
        <w:t xml:space="preserve"> 48 часов, Всероссийский научно-</w:t>
      </w:r>
      <w:r w:rsidRPr="004838CC">
        <w:rPr>
          <w:rFonts w:ascii="Times New Roman" w:eastAsia="Times New Roman" w:hAnsi="Times New Roman" w:cs="Times New Roman"/>
          <w:sz w:val="28"/>
          <w:szCs w:val="28"/>
          <w:lang w:eastAsia="ru-RU"/>
        </w:rPr>
        <w:t>образовательный центр «Современные образовательные технологии», г. Липецк.</w:t>
      </w:r>
    </w:p>
    <w:p w:rsidR="007C4D55" w:rsidRPr="004838CC" w:rsidRDefault="007C4D55" w:rsidP="007C4D55">
      <w:pPr>
        <w:spacing w:after="0" w:line="240" w:lineRule="auto"/>
        <w:jc w:val="both"/>
        <w:rPr>
          <w:rFonts w:ascii="Times New Roman" w:eastAsia="Times New Roman" w:hAnsi="Times New Roman" w:cs="Times New Roman"/>
          <w:sz w:val="28"/>
          <w:szCs w:val="28"/>
          <w:lang w:eastAsia="ru-RU"/>
        </w:rPr>
      </w:pPr>
      <w:r w:rsidRPr="004838CC">
        <w:rPr>
          <w:rFonts w:ascii="Times New Roman" w:eastAsia="Times New Roman" w:hAnsi="Times New Roman" w:cs="Times New Roman"/>
          <w:sz w:val="28"/>
          <w:szCs w:val="28"/>
          <w:lang w:eastAsia="ru-RU"/>
        </w:rPr>
        <w:t xml:space="preserve">- 2 педагога прошли </w:t>
      </w:r>
      <w:proofErr w:type="gramStart"/>
      <w:r w:rsidRPr="004838CC">
        <w:rPr>
          <w:rFonts w:ascii="Times New Roman" w:eastAsia="Times New Roman" w:hAnsi="Times New Roman" w:cs="Times New Roman"/>
          <w:sz w:val="28"/>
          <w:szCs w:val="28"/>
          <w:lang w:eastAsia="ru-RU"/>
        </w:rPr>
        <w:t>обучение по программе</w:t>
      </w:r>
      <w:proofErr w:type="gramEnd"/>
      <w:r w:rsidRPr="004838CC">
        <w:rPr>
          <w:rFonts w:ascii="Times New Roman" w:eastAsia="Times New Roman" w:hAnsi="Times New Roman" w:cs="Times New Roman"/>
          <w:sz w:val="28"/>
          <w:szCs w:val="28"/>
          <w:lang w:eastAsia="ru-RU"/>
        </w:rPr>
        <w:t xml:space="preserve"> в области ГО и ЧС «Руководители нештатных формирований и спасательных служб и их заместителей», ЧОУ ДПО «Служба охраны труда».</w:t>
      </w:r>
    </w:p>
    <w:p w:rsidR="007C4D55" w:rsidRPr="004838CC" w:rsidRDefault="007C4D55" w:rsidP="007C4D55">
      <w:pPr>
        <w:spacing w:after="0" w:line="240" w:lineRule="auto"/>
        <w:jc w:val="both"/>
        <w:rPr>
          <w:rFonts w:ascii="Times New Roman" w:eastAsia="Times New Roman" w:hAnsi="Times New Roman" w:cs="Times New Roman"/>
          <w:sz w:val="28"/>
          <w:szCs w:val="28"/>
          <w:lang w:eastAsia="ru-RU"/>
        </w:rPr>
      </w:pPr>
    </w:p>
    <w:p w:rsidR="007C4D55" w:rsidRDefault="007C4D55" w:rsidP="005D1BEE">
      <w:pPr>
        <w:spacing w:after="0" w:line="240" w:lineRule="auto"/>
        <w:jc w:val="both"/>
        <w:rPr>
          <w:rFonts w:ascii="Times New Roman" w:eastAsia="Times New Roman" w:hAnsi="Times New Roman" w:cs="Times New Roman"/>
          <w:b/>
          <w:sz w:val="28"/>
          <w:szCs w:val="28"/>
          <w:lang w:eastAsia="ru-RU"/>
        </w:rPr>
      </w:pPr>
    </w:p>
    <w:p w:rsidR="00864E2D" w:rsidRPr="00864E2D" w:rsidRDefault="00864E2D" w:rsidP="00864E2D">
      <w:pPr>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r w:rsidRPr="00864E2D">
        <w:rPr>
          <w:rFonts w:ascii="Times New Roman" w:eastAsia="Times New Roman" w:hAnsi="Times New Roman" w:cs="Times New Roman"/>
          <w:b/>
          <w:bCs/>
          <w:i/>
          <w:iCs/>
          <w:sz w:val="28"/>
          <w:szCs w:val="28"/>
          <w:lang w:eastAsia="ru-RU"/>
        </w:rPr>
        <w:t>Педагогический стаж сотрудников ДОУ:</w:t>
      </w:r>
    </w:p>
    <w:p w:rsidR="00864E2D" w:rsidRPr="00864E2D" w:rsidRDefault="00864E2D" w:rsidP="00864E2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009D" w:rsidRPr="00A9009D" w:rsidRDefault="00864E2D" w:rsidP="00A900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4E2D">
        <w:rPr>
          <w:rFonts w:ascii="Times New Roman" w:eastAsia="Times New Roman" w:hAnsi="Times New Roman" w:cs="Times New Roman"/>
          <w:sz w:val="28"/>
          <w:szCs w:val="28"/>
          <w:lang w:eastAsia="ru-RU"/>
        </w:rPr>
        <w:t xml:space="preserve"> </w:t>
      </w:r>
    </w:p>
    <w:p w:rsidR="00A9009D" w:rsidRPr="00A9009D" w:rsidRDefault="00A9009D" w:rsidP="00A9009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09D">
        <w:rPr>
          <w:rFonts w:ascii="Times New Roman" w:eastAsia="Times New Roman" w:hAnsi="Times New Roman" w:cs="Times New Roman"/>
          <w:noProof/>
          <w:sz w:val="24"/>
          <w:szCs w:val="24"/>
          <w:lang w:eastAsia="ru-RU"/>
        </w:rPr>
        <w:drawing>
          <wp:inline distT="0" distB="0" distL="0" distR="0" wp14:anchorId="6A9C91C9" wp14:editId="1391B213">
            <wp:extent cx="2438400" cy="2019300"/>
            <wp:effectExtent l="0" t="0" r="19050" b="19050"/>
            <wp:docPr id="20" name="Диаграмма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A9009D">
        <w:rPr>
          <w:rFonts w:ascii="Times New Roman" w:eastAsia="Times New Roman" w:hAnsi="Times New Roman" w:cs="Times New Roman"/>
          <w:sz w:val="24"/>
          <w:szCs w:val="24"/>
          <w:lang w:eastAsia="ru-RU"/>
        </w:rPr>
        <w:t xml:space="preserve">                  </w:t>
      </w:r>
      <w:r w:rsidRPr="00A9009D">
        <w:rPr>
          <w:rFonts w:ascii="Times New Roman" w:eastAsia="Times New Roman" w:hAnsi="Times New Roman" w:cs="Times New Roman"/>
          <w:noProof/>
          <w:sz w:val="24"/>
          <w:szCs w:val="24"/>
          <w:lang w:eastAsia="ru-RU"/>
        </w:rPr>
        <w:drawing>
          <wp:inline distT="0" distB="0" distL="0" distR="0" wp14:anchorId="57694583" wp14:editId="7C9C9EC8">
            <wp:extent cx="2438400" cy="2019300"/>
            <wp:effectExtent l="0" t="0" r="19050" b="19050"/>
            <wp:docPr id="25" name="Диаграмма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64E2D" w:rsidRPr="00864E2D" w:rsidRDefault="00864E2D" w:rsidP="00864E2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4E2D">
        <w:rPr>
          <w:rFonts w:ascii="Times New Roman" w:eastAsia="Times New Roman" w:hAnsi="Times New Roman" w:cs="Times New Roman"/>
          <w:sz w:val="28"/>
          <w:szCs w:val="28"/>
          <w:lang w:eastAsia="ru-RU"/>
        </w:rPr>
        <w:t xml:space="preserve">                 </w:t>
      </w:r>
    </w:p>
    <w:p w:rsidR="00864E2D" w:rsidRDefault="00864E2D" w:rsidP="00864E2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64E2D">
        <w:rPr>
          <w:rFonts w:ascii="Times New Roman" w:eastAsia="Times New Roman" w:hAnsi="Times New Roman" w:cs="Times New Roman"/>
          <w:sz w:val="28"/>
          <w:szCs w:val="28"/>
          <w:lang w:eastAsia="ru-RU"/>
        </w:rPr>
        <w:t>ДОУ укомплектовано штатам</w:t>
      </w:r>
      <w:r w:rsidR="005D1BEE">
        <w:rPr>
          <w:rFonts w:ascii="Times New Roman" w:eastAsia="Times New Roman" w:hAnsi="Times New Roman" w:cs="Times New Roman"/>
          <w:sz w:val="28"/>
          <w:szCs w:val="28"/>
          <w:lang w:eastAsia="ru-RU"/>
        </w:rPr>
        <w:t>и на 100</w:t>
      </w:r>
      <w:r w:rsidRPr="00864E2D">
        <w:rPr>
          <w:rFonts w:ascii="Times New Roman" w:eastAsia="Times New Roman" w:hAnsi="Times New Roman" w:cs="Times New Roman"/>
          <w:sz w:val="28"/>
          <w:szCs w:val="28"/>
          <w:lang w:eastAsia="ru-RU"/>
        </w:rPr>
        <w:t>%. Данные из таблиц свидетельствуют о среднем общем квалификационном уровне педагогического коллектива ДОУ.</w:t>
      </w:r>
    </w:p>
    <w:p w:rsidR="00A9009D" w:rsidRPr="001C60EC" w:rsidRDefault="00A9009D" w:rsidP="00A9009D">
      <w:pPr>
        <w:autoSpaceDE w:val="0"/>
        <w:autoSpaceDN w:val="0"/>
        <w:adjustRightInd w:val="0"/>
        <w:spacing w:after="0" w:line="240" w:lineRule="auto"/>
        <w:jc w:val="both"/>
        <w:rPr>
          <w:rFonts w:ascii="Times New Roman" w:eastAsia="Times New Roman" w:hAnsi="Times New Roman" w:cs="Times New Roman"/>
          <w:b/>
          <w:bCs/>
          <w:sz w:val="28"/>
          <w:szCs w:val="28"/>
        </w:rPr>
      </w:pPr>
      <w:r w:rsidRPr="001C60EC">
        <w:rPr>
          <w:rFonts w:ascii="Times New Roman" w:eastAsia="Times New Roman" w:hAnsi="Times New Roman" w:cs="Times New Roman"/>
          <w:b/>
          <w:bCs/>
          <w:sz w:val="28"/>
          <w:szCs w:val="28"/>
        </w:rPr>
        <w:t>Анализ профессиональной деятельности показал:</w:t>
      </w:r>
    </w:p>
    <w:p w:rsidR="00A9009D" w:rsidRPr="001C60EC" w:rsidRDefault="00A9009D" w:rsidP="00A9009D">
      <w:pPr>
        <w:autoSpaceDE w:val="0"/>
        <w:autoSpaceDN w:val="0"/>
        <w:adjustRightInd w:val="0"/>
        <w:spacing w:after="0" w:line="240" w:lineRule="auto"/>
        <w:jc w:val="both"/>
        <w:rPr>
          <w:rFonts w:ascii="Times New Roman" w:eastAsia="Times New Roman" w:hAnsi="Times New Roman" w:cs="Times New Roman"/>
          <w:sz w:val="28"/>
          <w:szCs w:val="28"/>
        </w:rPr>
      </w:pPr>
      <w:r w:rsidRPr="001C60EC">
        <w:rPr>
          <w:rFonts w:ascii="Times New Roman" w:eastAsia="Times New Roman" w:hAnsi="Times New Roman" w:cs="Times New Roman"/>
          <w:sz w:val="28"/>
          <w:szCs w:val="28"/>
        </w:rPr>
        <w:t>· 100% педагогов ДОУ прошли курсы повышения квалификации по внедрению ФГОС ДО, прослеживается динамика повышения квалификационной категории у руководителей и педагогов ДОУ;</w:t>
      </w:r>
    </w:p>
    <w:p w:rsidR="00A9009D" w:rsidRPr="001C60EC" w:rsidRDefault="00A9009D" w:rsidP="00A9009D">
      <w:pPr>
        <w:autoSpaceDE w:val="0"/>
        <w:autoSpaceDN w:val="0"/>
        <w:adjustRightInd w:val="0"/>
        <w:spacing w:after="0" w:line="240" w:lineRule="auto"/>
        <w:jc w:val="both"/>
        <w:rPr>
          <w:rFonts w:ascii="Times New Roman" w:eastAsia="Times New Roman" w:hAnsi="Times New Roman" w:cs="Times New Roman"/>
          <w:sz w:val="28"/>
          <w:szCs w:val="28"/>
        </w:rPr>
      </w:pPr>
      <w:r w:rsidRPr="001C60EC">
        <w:rPr>
          <w:rFonts w:ascii="Times New Roman" w:eastAsia="Times New Roman" w:hAnsi="Times New Roman" w:cs="Times New Roman"/>
          <w:sz w:val="28"/>
          <w:szCs w:val="28"/>
        </w:rPr>
        <w:t>· 100% педагогов с высшим и средним профессиональным образованием, 78 % педагогов имеют - высшую, первую квалификационные категории и соответствие занимаемой должности, это говорит о положительном показателе;</w:t>
      </w:r>
    </w:p>
    <w:p w:rsidR="00A9009D" w:rsidRPr="001C60EC" w:rsidRDefault="00A9009D" w:rsidP="00A9009D">
      <w:pPr>
        <w:spacing w:after="0" w:line="240" w:lineRule="auto"/>
        <w:jc w:val="both"/>
        <w:rPr>
          <w:rFonts w:ascii="Times New Roman" w:eastAsia="Times New Roman" w:hAnsi="Times New Roman" w:cs="Times New Roman"/>
          <w:sz w:val="28"/>
          <w:szCs w:val="28"/>
        </w:rPr>
      </w:pPr>
      <w:r w:rsidRPr="001C60EC">
        <w:rPr>
          <w:rFonts w:ascii="Times New Roman" w:eastAsia="Times New Roman" w:hAnsi="Times New Roman" w:cs="Times New Roman"/>
          <w:sz w:val="28"/>
          <w:szCs w:val="28"/>
        </w:rPr>
        <w:t>• кадровая политика ДОУ опирается на развитие профессиональной компетентности педагогов.</w:t>
      </w:r>
    </w:p>
    <w:p w:rsidR="00A9009D" w:rsidRPr="001C60EC" w:rsidRDefault="00A9009D" w:rsidP="00A9009D">
      <w:pPr>
        <w:autoSpaceDE w:val="0"/>
        <w:autoSpaceDN w:val="0"/>
        <w:adjustRightInd w:val="0"/>
        <w:spacing w:after="0" w:line="240" w:lineRule="auto"/>
        <w:ind w:firstLine="708"/>
        <w:jc w:val="both"/>
        <w:rPr>
          <w:rFonts w:ascii="Times New Roman" w:eastAsia="Times New Roman" w:hAnsi="Times New Roman" w:cs="Times New Roman"/>
          <w:b/>
          <w:bCs/>
          <w:sz w:val="28"/>
          <w:szCs w:val="28"/>
        </w:rPr>
      </w:pPr>
      <w:r w:rsidRPr="001C60EC">
        <w:rPr>
          <w:rFonts w:ascii="Times New Roman" w:eastAsia="Times New Roman" w:hAnsi="Times New Roman" w:cs="Times New Roman"/>
          <w:sz w:val="28"/>
          <w:szCs w:val="28"/>
        </w:rPr>
        <w:t>Работа с кадрами в 2018 - 2019 учебном году была направлена на повышение профессионализма, творческого потенциала педагогической культуры педагогов, оказание методической помощи педагогам.</w:t>
      </w:r>
    </w:p>
    <w:p w:rsidR="00A9009D" w:rsidRPr="00864E2D" w:rsidRDefault="00A9009D" w:rsidP="00864E2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864E2D" w:rsidRPr="00864E2D" w:rsidRDefault="00864E2D" w:rsidP="00864E2D">
      <w:pPr>
        <w:shd w:val="clear" w:color="auto" w:fill="FFFFFF"/>
        <w:spacing w:after="0" w:line="240" w:lineRule="auto"/>
        <w:textAlignment w:val="baseline"/>
        <w:outlineLvl w:val="3"/>
        <w:rPr>
          <w:rFonts w:ascii="Times New Roman" w:eastAsia="Times New Roman" w:hAnsi="Times New Roman" w:cs="Times New Roman"/>
          <w:b/>
          <w:bCs/>
          <w:color w:val="000000"/>
          <w:sz w:val="28"/>
          <w:szCs w:val="28"/>
          <w:bdr w:val="none" w:sz="0" w:space="0" w:color="auto" w:frame="1"/>
          <w:lang w:eastAsia="ru-RU"/>
        </w:rPr>
      </w:pPr>
    </w:p>
    <w:p w:rsidR="00146ED6" w:rsidRPr="005D1BEE" w:rsidRDefault="00C54A24" w:rsidP="00C54A24">
      <w:pPr>
        <w:shd w:val="clear" w:color="auto" w:fill="FFFFFF"/>
        <w:spacing w:after="0" w:line="240" w:lineRule="auto"/>
        <w:ind w:left="360"/>
        <w:jc w:val="center"/>
        <w:textAlignment w:val="baseline"/>
        <w:outlineLvl w:val="3"/>
        <w:rPr>
          <w:rFonts w:ascii="Times New Roman" w:eastAsia="Times New Roman" w:hAnsi="Times New Roman" w:cs="Times New Roman"/>
          <w:b/>
          <w:bCs/>
          <w:sz w:val="28"/>
          <w:szCs w:val="28"/>
          <w:bdr w:val="none" w:sz="0" w:space="0" w:color="auto" w:frame="1"/>
          <w:lang w:eastAsia="ru-RU"/>
        </w:rPr>
      </w:pPr>
      <w:r w:rsidRPr="005D1BEE">
        <w:rPr>
          <w:rFonts w:ascii="Times New Roman" w:eastAsia="Times New Roman" w:hAnsi="Times New Roman" w:cs="Times New Roman"/>
          <w:b/>
          <w:bCs/>
          <w:sz w:val="28"/>
          <w:szCs w:val="28"/>
          <w:bdr w:val="none" w:sz="0" w:space="0" w:color="auto" w:frame="1"/>
          <w:lang w:eastAsia="ru-RU"/>
        </w:rPr>
        <w:t>6.</w:t>
      </w:r>
      <w:r w:rsidR="00B51D54">
        <w:rPr>
          <w:rFonts w:ascii="Times New Roman" w:eastAsia="Times New Roman" w:hAnsi="Times New Roman" w:cs="Times New Roman"/>
          <w:b/>
          <w:bCs/>
          <w:sz w:val="28"/>
          <w:szCs w:val="28"/>
          <w:bdr w:val="none" w:sz="0" w:space="0" w:color="auto" w:frame="1"/>
          <w:lang w:eastAsia="ru-RU"/>
        </w:rPr>
        <w:t xml:space="preserve"> </w:t>
      </w:r>
      <w:r w:rsidR="00146ED6" w:rsidRPr="005D1BEE">
        <w:rPr>
          <w:rFonts w:ascii="Times New Roman" w:eastAsia="Times New Roman" w:hAnsi="Times New Roman" w:cs="Times New Roman"/>
          <w:b/>
          <w:bCs/>
          <w:sz w:val="28"/>
          <w:szCs w:val="28"/>
          <w:bdr w:val="none" w:sz="0" w:space="0" w:color="auto" w:frame="1"/>
          <w:lang w:eastAsia="ru-RU"/>
        </w:rPr>
        <w:t>Содержание и качество организации процесса обучения, подготовки воспитанников к  обучению в школе</w:t>
      </w:r>
    </w:p>
    <w:p w:rsidR="00864E2D" w:rsidRDefault="00864E2D" w:rsidP="00864E2D">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8"/>
          <w:szCs w:val="28"/>
          <w:bdr w:val="none" w:sz="0" w:space="0" w:color="auto" w:frame="1"/>
          <w:lang w:eastAsia="ru-RU"/>
        </w:rPr>
      </w:pPr>
    </w:p>
    <w:p w:rsidR="00A54018" w:rsidRPr="00A54018" w:rsidRDefault="00A54018" w:rsidP="00A54018">
      <w:pPr>
        <w:autoSpaceDE w:val="0"/>
        <w:autoSpaceDN w:val="0"/>
        <w:adjustRightInd w:val="0"/>
        <w:spacing w:after="0" w:line="240" w:lineRule="auto"/>
        <w:ind w:firstLine="708"/>
        <w:jc w:val="both"/>
        <w:rPr>
          <w:rFonts w:ascii="Times New Roman" w:eastAsia="Calibri" w:hAnsi="Times New Roman" w:cs="Times New Roman"/>
          <w:sz w:val="28"/>
          <w:szCs w:val="28"/>
        </w:rPr>
      </w:pPr>
      <w:r w:rsidRPr="00A54018">
        <w:rPr>
          <w:rFonts w:ascii="Times New Roman" w:eastAsia="Times New Roman" w:hAnsi="Times New Roman" w:cs="Times New Roman"/>
          <w:sz w:val="28"/>
          <w:szCs w:val="28"/>
          <w:lang w:eastAsia="ru-RU"/>
        </w:rPr>
        <w:t xml:space="preserve">Образовательный процесс планировался в соответствии с образовательной программой ДОУ разработанной на основе примерной образовательной программы дошкольного образования </w:t>
      </w:r>
      <w:r w:rsidR="005D1BEE" w:rsidRPr="0026281B">
        <w:rPr>
          <w:rFonts w:ascii="Times New Roman" w:eastAsia="Times New Roman" w:hAnsi="Times New Roman" w:cs="Times New Roman"/>
          <w:bCs/>
          <w:sz w:val="28"/>
          <w:szCs w:val="28"/>
          <w:bdr w:val="none" w:sz="0" w:space="0" w:color="auto" w:frame="1"/>
          <w:lang w:eastAsia="ru-RU"/>
        </w:rPr>
        <w:t xml:space="preserve">«От рождения до школы» </w:t>
      </w:r>
      <w:r w:rsidR="005D1BEE" w:rsidRPr="0026281B">
        <w:rPr>
          <w:rFonts w:ascii="Times New Roman" w:eastAsia="Times New Roman" w:hAnsi="Times New Roman" w:cs="Times New Roman"/>
          <w:bCs/>
          <w:iCs/>
          <w:sz w:val="28"/>
          <w:szCs w:val="28"/>
          <w:bdr w:val="none" w:sz="0" w:space="0" w:color="auto" w:frame="1"/>
          <w:lang w:eastAsia="ru-RU"/>
        </w:rPr>
        <w:t xml:space="preserve">под редакцией Н.Е. </w:t>
      </w:r>
      <w:proofErr w:type="spellStart"/>
      <w:r w:rsidR="005D1BEE" w:rsidRPr="0026281B">
        <w:rPr>
          <w:rFonts w:ascii="Times New Roman" w:eastAsia="Times New Roman" w:hAnsi="Times New Roman" w:cs="Times New Roman"/>
          <w:bCs/>
          <w:iCs/>
          <w:sz w:val="28"/>
          <w:szCs w:val="28"/>
          <w:bdr w:val="none" w:sz="0" w:space="0" w:color="auto" w:frame="1"/>
          <w:lang w:eastAsia="ru-RU"/>
        </w:rPr>
        <w:t>Вераксы</w:t>
      </w:r>
      <w:proofErr w:type="spellEnd"/>
      <w:r w:rsidR="005D1BEE" w:rsidRPr="0026281B">
        <w:rPr>
          <w:rFonts w:ascii="Times New Roman" w:eastAsia="Times New Roman" w:hAnsi="Times New Roman" w:cs="Times New Roman"/>
          <w:bCs/>
          <w:iCs/>
          <w:sz w:val="28"/>
          <w:szCs w:val="28"/>
          <w:bdr w:val="none" w:sz="0" w:space="0" w:color="auto" w:frame="1"/>
          <w:lang w:eastAsia="ru-RU"/>
        </w:rPr>
        <w:t xml:space="preserve">, Т.С. Комаровой, </w:t>
      </w:r>
      <w:r w:rsidR="005D1BEE">
        <w:rPr>
          <w:rFonts w:ascii="Times New Roman" w:eastAsia="Times New Roman" w:hAnsi="Times New Roman" w:cs="Times New Roman"/>
          <w:bCs/>
          <w:iCs/>
          <w:sz w:val="28"/>
          <w:szCs w:val="28"/>
          <w:bdr w:val="none" w:sz="0" w:space="0" w:color="auto" w:frame="1"/>
          <w:lang w:eastAsia="ru-RU"/>
        </w:rPr>
        <w:t>М.А. Васильевой  (2017</w:t>
      </w:r>
      <w:r w:rsidR="005D1BEE" w:rsidRPr="0026281B">
        <w:rPr>
          <w:rFonts w:ascii="Times New Roman" w:eastAsia="Times New Roman" w:hAnsi="Times New Roman" w:cs="Times New Roman"/>
          <w:bCs/>
          <w:iCs/>
          <w:sz w:val="28"/>
          <w:szCs w:val="28"/>
          <w:bdr w:val="none" w:sz="0" w:space="0" w:color="auto" w:frame="1"/>
          <w:lang w:eastAsia="ru-RU"/>
        </w:rPr>
        <w:t>г.)</w:t>
      </w:r>
      <w:r w:rsidRPr="00A54018">
        <w:rPr>
          <w:rFonts w:ascii="Times New Roman" w:eastAsia="Calibri" w:hAnsi="Times New Roman" w:cs="Times New Roman"/>
          <w:sz w:val="28"/>
          <w:szCs w:val="28"/>
        </w:rPr>
        <w:t>,</w:t>
      </w:r>
      <w:r w:rsidR="005D1BEE">
        <w:rPr>
          <w:rFonts w:ascii="Times New Roman" w:eastAsia="Calibri" w:hAnsi="Times New Roman" w:cs="Times New Roman"/>
          <w:sz w:val="28"/>
          <w:szCs w:val="28"/>
        </w:rPr>
        <w:t xml:space="preserve"> </w:t>
      </w:r>
      <w:r w:rsidRPr="00A54018">
        <w:rPr>
          <w:rFonts w:ascii="Times New Roman" w:eastAsia="Calibri" w:hAnsi="Times New Roman" w:cs="Times New Roman"/>
          <w:color w:val="000000"/>
          <w:sz w:val="28"/>
          <w:szCs w:val="28"/>
        </w:rPr>
        <w:t xml:space="preserve">парциальной программы  «Истоки» и </w:t>
      </w:r>
      <w:r w:rsidRPr="00A54018">
        <w:rPr>
          <w:rFonts w:ascii="Times New Roman" w:eastAsia="Calibri" w:hAnsi="Times New Roman" w:cs="Times New Roman"/>
          <w:sz w:val="28"/>
        </w:rPr>
        <w:t xml:space="preserve">«Воспитание на социокультурном опыте» </w:t>
      </w:r>
      <w:r w:rsidRPr="00A54018">
        <w:rPr>
          <w:rFonts w:ascii="Times New Roman" w:eastAsia="Calibri" w:hAnsi="Times New Roman" w:cs="Times New Roman"/>
          <w:color w:val="000000"/>
          <w:sz w:val="28"/>
          <w:szCs w:val="28"/>
        </w:rPr>
        <w:t>(авторы:</w:t>
      </w:r>
      <w:r w:rsidRPr="00A54018">
        <w:rPr>
          <w:rFonts w:ascii="Times New Roman" w:eastAsia="Calibri" w:hAnsi="Times New Roman" w:cs="Times New Roman"/>
          <w:sz w:val="28"/>
          <w:szCs w:val="28"/>
        </w:rPr>
        <w:t xml:space="preserve"> профессоры А.В. Камкин, И.А. Кузьмин) (2015г.). </w:t>
      </w:r>
    </w:p>
    <w:p w:rsidR="00A54018" w:rsidRPr="00A54018" w:rsidRDefault="00A54018" w:rsidP="00A54018">
      <w:pPr>
        <w:autoSpaceDE w:val="0"/>
        <w:autoSpaceDN w:val="0"/>
        <w:adjustRightInd w:val="0"/>
        <w:spacing w:after="0" w:line="240" w:lineRule="auto"/>
        <w:ind w:firstLine="708"/>
        <w:jc w:val="both"/>
        <w:rPr>
          <w:rFonts w:ascii="Times New Roman" w:eastAsia="Calibri" w:hAnsi="Times New Roman" w:cs="Times New Roman"/>
          <w:sz w:val="28"/>
          <w:szCs w:val="28"/>
        </w:rPr>
      </w:pPr>
      <w:r w:rsidRPr="00A54018">
        <w:rPr>
          <w:rFonts w:ascii="Times New Roman" w:eastAsia="Calibri" w:hAnsi="Times New Roman" w:cs="Times New Roman"/>
          <w:sz w:val="28"/>
          <w:szCs w:val="28"/>
        </w:rPr>
        <w:t>Построение образовательного процесса проводилось в соответствии с учётом времени года, значимых событий, с учетом комплексно-тематического принципа и с учетом принципа поддержки инициативы детей в различных видах деятельности всеми специалистами ДОУ.</w:t>
      </w:r>
    </w:p>
    <w:p w:rsidR="00A54018" w:rsidRPr="00A54018" w:rsidRDefault="00A54018" w:rsidP="00A54018">
      <w:pPr>
        <w:autoSpaceDE w:val="0"/>
        <w:autoSpaceDN w:val="0"/>
        <w:adjustRightInd w:val="0"/>
        <w:spacing w:after="0" w:line="240" w:lineRule="auto"/>
        <w:ind w:firstLine="708"/>
        <w:jc w:val="both"/>
        <w:rPr>
          <w:rFonts w:ascii="Times New Roman" w:eastAsia="Calibri" w:hAnsi="Times New Roman" w:cs="Times New Roman"/>
          <w:sz w:val="28"/>
          <w:szCs w:val="28"/>
        </w:rPr>
      </w:pPr>
      <w:r w:rsidRPr="00A54018">
        <w:rPr>
          <w:rFonts w:ascii="Times New Roman" w:eastAsia="Calibri" w:hAnsi="Times New Roman" w:cs="Times New Roman"/>
          <w:sz w:val="28"/>
          <w:szCs w:val="28"/>
        </w:rPr>
        <w:t>Содержание педагогической работы по освоению детьми образовательных областей ориентировано на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детей, на формирование предпосылок учебной деятельности.</w:t>
      </w:r>
    </w:p>
    <w:p w:rsidR="00A54018" w:rsidRDefault="00683634" w:rsidP="00A54018">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 2019</w:t>
      </w:r>
      <w:r w:rsidR="00A54018" w:rsidRPr="00A54018">
        <w:rPr>
          <w:rFonts w:ascii="Times New Roman" w:eastAsia="Calibri" w:hAnsi="Times New Roman" w:cs="Times New Roman"/>
          <w:sz w:val="28"/>
          <w:szCs w:val="28"/>
        </w:rPr>
        <w:t xml:space="preserve">  году педагогическим коллективом были поставлены и выполнены следующие задачи по </w:t>
      </w:r>
      <w:r w:rsidR="00A54018" w:rsidRPr="005D1BEE">
        <w:rPr>
          <w:rFonts w:ascii="Times New Roman" w:eastAsia="Calibri" w:hAnsi="Times New Roman" w:cs="Times New Roman"/>
          <w:sz w:val="28"/>
          <w:szCs w:val="28"/>
        </w:rPr>
        <w:t>направлениям развития:</w:t>
      </w:r>
    </w:p>
    <w:p w:rsidR="00683634" w:rsidRPr="008E1D34" w:rsidRDefault="008E1D34" w:rsidP="00683634">
      <w:pPr>
        <w:spacing w:after="0" w:line="240" w:lineRule="auto"/>
        <w:jc w:val="both"/>
        <w:rPr>
          <w:rFonts w:ascii="Times New Roman" w:hAnsi="Times New Roman" w:cs="Times New Roman"/>
          <w:sz w:val="28"/>
          <w:szCs w:val="28"/>
          <w:lang w:eastAsia="ar-SA"/>
        </w:rPr>
      </w:pPr>
      <w:r w:rsidRPr="008E1D34">
        <w:rPr>
          <w:rFonts w:ascii="Times New Roman" w:hAnsi="Times New Roman" w:cs="Times New Roman"/>
          <w:b/>
          <w:i/>
          <w:sz w:val="28"/>
          <w:szCs w:val="28"/>
          <w:lang w:eastAsia="ar-SA"/>
        </w:rPr>
        <w:t>1</w:t>
      </w:r>
      <w:r w:rsidR="00683634" w:rsidRPr="008E1D34">
        <w:rPr>
          <w:rFonts w:ascii="Times New Roman" w:hAnsi="Times New Roman" w:cs="Times New Roman"/>
          <w:b/>
          <w:i/>
          <w:sz w:val="28"/>
          <w:szCs w:val="28"/>
          <w:lang w:eastAsia="ar-SA"/>
        </w:rPr>
        <w:t>. Интеллектуально -  познавательное направление.</w:t>
      </w:r>
    </w:p>
    <w:p w:rsidR="00683634" w:rsidRPr="001D449F" w:rsidRDefault="008E1D34" w:rsidP="00683634">
      <w:pPr>
        <w:autoSpaceDE w:val="0"/>
        <w:autoSpaceDN w:val="0"/>
        <w:adjustRightInd w:val="0"/>
        <w:spacing w:after="0" w:line="240" w:lineRule="auto"/>
        <w:jc w:val="both"/>
        <w:rPr>
          <w:rFonts w:ascii="Times New Roman" w:hAnsi="Times New Roman" w:cs="Times New Roman"/>
          <w:sz w:val="28"/>
          <w:szCs w:val="28"/>
          <w:lang w:eastAsia="ar-SA"/>
        </w:rPr>
      </w:pPr>
      <w:r w:rsidRPr="001D449F">
        <w:rPr>
          <w:rFonts w:ascii="Times New Roman" w:hAnsi="Times New Roman" w:cs="Times New Roman"/>
          <w:sz w:val="28"/>
          <w:szCs w:val="28"/>
          <w:lang w:eastAsia="ar-SA"/>
        </w:rPr>
        <w:t>1.1.</w:t>
      </w:r>
      <w:r w:rsidR="00683634" w:rsidRPr="001D449F">
        <w:rPr>
          <w:rFonts w:ascii="Times New Roman" w:hAnsi="Times New Roman" w:cs="Times New Roman"/>
          <w:sz w:val="28"/>
          <w:szCs w:val="28"/>
          <w:lang w:eastAsia="ar-SA"/>
        </w:rPr>
        <w:t>Обеспечивать комплексное интеллектуально-познавательное развитие детей дошкольного возраста средствами речевой коммуникации в математической деятельности.</w:t>
      </w:r>
    </w:p>
    <w:p w:rsidR="008E1D34" w:rsidRPr="00D1438C" w:rsidRDefault="008E1D34" w:rsidP="00683634">
      <w:pPr>
        <w:autoSpaceDE w:val="0"/>
        <w:autoSpaceDN w:val="0"/>
        <w:adjustRightInd w:val="0"/>
        <w:spacing w:after="0" w:line="240" w:lineRule="auto"/>
        <w:jc w:val="both"/>
        <w:rPr>
          <w:rFonts w:ascii="Times New Roman" w:hAnsi="Times New Roman" w:cs="Times New Roman"/>
          <w:b/>
          <w:sz w:val="24"/>
          <w:szCs w:val="24"/>
          <w:lang w:eastAsia="ar-SA"/>
        </w:rPr>
      </w:pPr>
    </w:p>
    <w:p w:rsidR="008E1D34" w:rsidRPr="008E1D34" w:rsidRDefault="008E1D34" w:rsidP="008E1D34">
      <w:pPr>
        <w:pStyle w:val="af"/>
        <w:rPr>
          <w:rFonts w:ascii="Times New Roman" w:hAnsi="Times New Roman" w:cs="Times New Roman"/>
          <w:b/>
          <w:i/>
          <w:sz w:val="28"/>
          <w:szCs w:val="28"/>
          <w:shd w:val="clear" w:color="auto" w:fill="FFFFFF"/>
          <w:lang w:eastAsia="ru-RU"/>
        </w:rPr>
      </w:pPr>
      <w:r w:rsidRPr="008E1D34">
        <w:rPr>
          <w:rFonts w:ascii="Times New Roman" w:hAnsi="Times New Roman" w:cs="Times New Roman"/>
          <w:b/>
          <w:i/>
          <w:sz w:val="28"/>
          <w:szCs w:val="28"/>
        </w:rPr>
        <w:t>2.</w:t>
      </w:r>
      <w:r w:rsidRPr="008E1D34">
        <w:rPr>
          <w:rFonts w:ascii="Times New Roman" w:hAnsi="Times New Roman" w:cs="Times New Roman"/>
          <w:b/>
          <w:i/>
          <w:sz w:val="28"/>
          <w:szCs w:val="28"/>
          <w:shd w:val="clear" w:color="auto" w:fill="FFFFFF"/>
          <w:lang w:eastAsia="ru-RU"/>
        </w:rPr>
        <w:t xml:space="preserve"> Социально-коммуникативное направление.</w:t>
      </w:r>
    </w:p>
    <w:p w:rsidR="008E1D34" w:rsidRDefault="008E1D34" w:rsidP="008E1D34">
      <w:pPr>
        <w:pStyle w:val="af"/>
        <w:rPr>
          <w:rFonts w:ascii="Times New Roman" w:hAnsi="Times New Roman" w:cs="Times New Roman"/>
          <w:i/>
          <w:sz w:val="28"/>
          <w:szCs w:val="28"/>
        </w:rPr>
      </w:pPr>
      <w:r>
        <w:rPr>
          <w:rFonts w:ascii="Times New Roman" w:hAnsi="Times New Roman" w:cs="Times New Roman"/>
          <w:sz w:val="28"/>
          <w:szCs w:val="28"/>
        </w:rPr>
        <w:t>2.1.</w:t>
      </w:r>
      <w:r w:rsidRPr="008E1D34">
        <w:rPr>
          <w:rFonts w:ascii="Times New Roman" w:hAnsi="Times New Roman" w:cs="Times New Roman"/>
          <w:sz w:val="28"/>
          <w:szCs w:val="28"/>
        </w:rPr>
        <w:t xml:space="preserve">Обеспечивать основы безопасной жизнедеятельности в активной среде детской деятельности через реализацию  комплексной программы </w:t>
      </w:r>
      <w:r w:rsidRPr="008E1D34">
        <w:rPr>
          <w:rFonts w:ascii="Times New Roman" w:hAnsi="Times New Roman" w:cs="Times New Roman"/>
          <w:i/>
          <w:sz w:val="28"/>
          <w:szCs w:val="28"/>
        </w:rPr>
        <w:t xml:space="preserve">«От рождения до школы» Н.Е. </w:t>
      </w:r>
      <w:proofErr w:type="spellStart"/>
      <w:r w:rsidRPr="008E1D34">
        <w:rPr>
          <w:rFonts w:ascii="Times New Roman" w:hAnsi="Times New Roman" w:cs="Times New Roman"/>
          <w:i/>
          <w:sz w:val="28"/>
          <w:szCs w:val="28"/>
        </w:rPr>
        <w:t>Вераксы</w:t>
      </w:r>
      <w:proofErr w:type="spellEnd"/>
      <w:r w:rsidRPr="008E1D34">
        <w:rPr>
          <w:rFonts w:ascii="Times New Roman" w:hAnsi="Times New Roman" w:cs="Times New Roman"/>
          <w:i/>
          <w:sz w:val="28"/>
          <w:szCs w:val="28"/>
        </w:rPr>
        <w:t>.</w:t>
      </w:r>
    </w:p>
    <w:p w:rsidR="008E1D34" w:rsidRPr="008E1D34" w:rsidRDefault="008E1D34" w:rsidP="008E1D34">
      <w:pPr>
        <w:pStyle w:val="af"/>
        <w:rPr>
          <w:rFonts w:ascii="Times New Roman" w:hAnsi="Times New Roman" w:cs="Times New Roman"/>
          <w:i/>
          <w:sz w:val="28"/>
          <w:szCs w:val="28"/>
          <w:lang w:eastAsia="ar-SA"/>
        </w:rPr>
      </w:pPr>
      <w:proofErr w:type="gramStart"/>
      <w:r>
        <w:rPr>
          <w:rFonts w:ascii="Times New Roman" w:hAnsi="Times New Roman" w:cs="Times New Roman"/>
          <w:sz w:val="28"/>
          <w:szCs w:val="28"/>
          <w:shd w:val="clear" w:color="auto" w:fill="FFFFFF"/>
          <w:lang w:eastAsia="ru-RU"/>
        </w:rPr>
        <w:t>2.2.</w:t>
      </w:r>
      <w:r w:rsidRPr="008E1D34">
        <w:rPr>
          <w:rFonts w:ascii="Times New Roman" w:hAnsi="Times New Roman" w:cs="Times New Roman"/>
          <w:sz w:val="28"/>
          <w:szCs w:val="28"/>
          <w:shd w:val="clear" w:color="auto" w:fill="FFFFFF"/>
          <w:lang w:eastAsia="ru-RU"/>
        </w:rPr>
        <w:t xml:space="preserve">Продолжить работу по формированию духовно-нравственных  основ личности дошкольника средствами партнерского взаимодействия с семьей  и открытым социумом (на основе </w:t>
      </w:r>
      <w:r w:rsidRPr="008E1D34">
        <w:rPr>
          <w:rFonts w:ascii="Times New Roman" w:hAnsi="Times New Roman" w:cs="Times New Roman"/>
          <w:sz w:val="28"/>
          <w:szCs w:val="28"/>
          <w:lang w:eastAsia="ru-RU"/>
        </w:rPr>
        <w:t xml:space="preserve">программы духовно-нравственного воспитания </w:t>
      </w:r>
      <w:r w:rsidRPr="008E1D34">
        <w:rPr>
          <w:rFonts w:ascii="Times New Roman" w:hAnsi="Times New Roman" w:cs="Times New Roman"/>
          <w:i/>
          <w:sz w:val="28"/>
          <w:szCs w:val="28"/>
          <w:lang w:eastAsia="ru-RU"/>
        </w:rPr>
        <w:t xml:space="preserve"> «Истоки.</w:t>
      </w:r>
      <w:proofErr w:type="gramEnd"/>
      <w:r w:rsidRPr="008E1D34">
        <w:rPr>
          <w:rFonts w:ascii="Times New Roman" w:hAnsi="Times New Roman" w:cs="Times New Roman"/>
          <w:i/>
          <w:sz w:val="28"/>
          <w:szCs w:val="28"/>
          <w:lang w:eastAsia="ru-RU"/>
        </w:rPr>
        <w:t xml:space="preserve"> </w:t>
      </w:r>
      <w:proofErr w:type="gramStart"/>
      <w:r w:rsidRPr="008E1D34">
        <w:rPr>
          <w:rFonts w:ascii="Times New Roman" w:hAnsi="Times New Roman" w:cs="Times New Roman"/>
          <w:i/>
          <w:sz w:val="28"/>
          <w:szCs w:val="28"/>
          <w:lang w:eastAsia="ru-RU"/>
        </w:rPr>
        <w:t xml:space="preserve">Воспитание на социокультурном опыте»). </w:t>
      </w:r>
      <w:proofErr w:type="gramEnd"/>
    </w:p>
    <w:p w:rsidR="008E1D34" w:rsidRPr="008E1D34" w:rsidRDefault="008E1D34" w:rsidP="008E1D34">
      <w:pPr>
        <w:pStyle w:val="af"/>
        <w:rPr>
          <w:rFonts w:ascii="Times New Roman" w:hAnsi="Times New Roman" w:cs="Times New Roman"/>
          <w:i/>
          <w:sz w:val="28"/>
          <w:szCs w:val="28"/>
        </w:rPr>
      </w:pPr>
    </w:p>
    <w:p w:rsidR="001D449F" w:rsidRPr="008E1D34" w:rsidRDefault="001D449F" w:rsidP="001D449F">
      <w:pPr>
        <w:spacing w:after="0" w:line="240" w:lineRule="auto"/>
        <w:jc w:val="both"/>
        <w:rPr>
          <w:rFonts w:ascii="Times New Roman" w:hAnsi="Times New Roman" w:cs="Times New Roman"/>
          <w:sz w:val="28"/>
          <w:szCs w:val="28"/>
          <w:lang w:eastAsia="ar-SA"/>
        </w:rPr>
      </w:pPr>
      <w:r>
        <w:rPr>
          <w:rFonts w:ascii="Times New Roman" w:hAnsi="Times New Roman" w:cs="Times New Roman"/>
          <w:b/>
          <w:i/>
          <w:sz w:val="28"/>
          <w:szCs w:val="28"/>
          <w:lang w:eastAsia="ar-SA"/>
        </w:rPr>
        <w:t>В рамках и</w:t>
      </w:r>
      <w:r w:rsidRPr="008E1D34">
        <w:rPr>
          <w:rFonts w:ascii="Times New Roman" w:hAnsi="Times New Roman" w:cs="Times New Roman"/>
          <w:b/>
          <w:i/>
          <w:sz w:val="28"/>
          <w:szCs w:val="28"/>
          <w:lang w:eastAsia="ar-SA"/>
        </w:rPr>
        <w:t>нтеллектуально -  познавательно</w:t>
      </w:r>
      <w:r>
        <w:rPr>
          <w:rFonts w:ascii="Times New Roman" w:hAnsi="Times New Roman" w:cs="Times New Roman"/>
          <w:b/>
          <w:i/>
          <w:sz w:val="28"/>
          <w:szCs w:val="28"/>
          <w:lang w:eastAsia="ar-SA"/>
        </w:rPr>
        <w:t>го направления</w:t>
      </w:r>
    </w:p>
    <w:p w:rsidR="001D449F" w:rsidRPr="001D449F" w:rsidRDefault="001D449F" w:rsidP="001D449F">
      <w:pPr>
        <w:spacing w:after="0" w:line="240" w:lineRule="auto"/>
        <w:jc w:val="both"/>
        <w:rPr>
          <w:rFonts w:ascii="Times New Roman" w:eastAsia="Times New Roman" w:hAnsi="Times New Roman" w:cs="Times New Roman"/>
          <w:sz w:val="28"/>
          <w:szCs w:val="28"/>
          <w:lang w:eastAsia="ru-RU"/>
        </w:rPr>
      </w:pPr>
      <w:r w:rsidRPr="001D449F">
        <w:rPr>
          <w:rFonts w:ascii="Times New Roman" w:eastAsia="Times New Roman" w:hAnsi="Times New Roman" w:cs="Times New Roman"/>
          <w:sz w:val="28"/>
          <w:szCs w:val="28"/>
          <w:lang w:eastAsia="ru-RU"/>
        </w:rPr>
        <w:t xml:space="preserve"> проводилась работа по изучению </w:t>
      </w:r>
      <w:r w:rsidRPr="001D449F">
        <w:rPr>
          <w:rFonts w:ascii="Times New Roman" w:eastAsia="Times New Roman" w:hAnsi="Times New Roman" w:cs="Times New Roman"/>
          <w:bCs/>
          <w:iCs/>
          <w:sz w:val="28"/>
          <w:szCs w:val="28"/>
          <w:lang w:eastAsia="ru-RU"/>
        </w:rPr>
        <w:t>обеспечения комплексного интеллектуально-познавательного развития детей дошкольного возраста средствами речевой коммуникации в математической деятельности</w:t>
      </w:r>
      <w:r w:rsidRPr="001D449F">
        <w:rPr>
          <w:rFonts w:ascii="Times New Roman" w:eastAsia="Times New Roman" w:hAnsi="Times New Roman" w:cs="Times New Roman"/>
          <w:sz w:val="28"/>
          <w:szCs w:val="28"/>
          <w:lang w:eastAsia="ru-RU"/>
        </w:rPr>
        <w:t xml:space="preserve">: </w:t>
      </w:r>
    </w:p>
    <w:p w:rsidR="001D449F" w:rsidRPr="001D449F" w:rsidRDefault="001D449F" w:rsidP="001D449F">
      <w:pPr>
        <w:spacing w:after="0" w:line="240" w:lineRule="auto"/>
        <w:ind w:firstLine="500"/>
        <w:jc w:val="both"/>
        <w:rPr>
          <w:rFonts w:ascii="Times New Roman" w:eastAsia="Times New Roman" w:hAnsi="Times New Roman" w:cs="Times New Roman"/>
          <w:sz w:val="28"/>
          <w:szCs w:val="28"/>
          <w:lang w:eastAsia="ru-RU"/>
        </w:rPr>
      </w:pPr>
      <w:r w:rsidRPr="001D449F">
        <w:rPr>
          <w:rFonts w:ascii="Times New Roman" w:eastAsia="Times New Roman" w:hAnsi="Times New Roman" w:cs="Times New Roman"/>
          <w:sz w:val="28"/>
          <w:szCs w:val="28"/>
          <w:lang w:eastAsia="ru-RU"/>
        </w:rPr>
        <w:t xml:space="preserve"> 1) анализ работы педагогов по образовательной области «Познавательное развитие» программы «От рождения до школы» </w:t>
      </w:r>
      <w:proofErr w:type="spellStart"/>
      <w:r w:rsidRPr="001D449F">
        <w:rPr>
          <w:rFonts w:ascii="Times New Roman" w:eastAsia="Times New Roman" w:hAnsi="Times New Roman" w:cs="Times New Roman"/>
          <w:sz w:val="28"/>
          <w:szCs w:val="28"/>
          <w:lang w:eastAsia="ru-RU"/>
        </w:rPr>
        <w:t>Вераксы</w:t>
      </w:r>
      <w:proofErr w:type="spellEnd"/>
      <w:r w:rsidRPr="001D449F">
        <w:rPr>
          <w:rFonts w:ascii="Times New Roman" w:eastAsia="Times New Roman" w:hAnsi="Times New Roman" w:cs="Times New Roman"/>
          <w:sz w:val="28"/>
          <w:szCs w:val="28"/>
          <w:lang w:eastAsia="ru-RU"/>
        </w:rPr>
        <w:t xml:space="preserve"> Н.Е.;</w:t>
      </w:r>
    </w:p>
    <w:p w:rsidR="001D449F" w:rsidRPr="001D449F" w:rsidRDefault="001D449F" w:rsidP="001D449F">
      <w:pPr>
        <w:spacing w:after="0" w:line="240" w:lineRule="auto"/>
        <w:ind w:firstLine="500"/>
        <w:jc w:val="both"/>
        <w:rPr>
          <w:rFonts w:ascii="Times New Roman" w:eastAsia="Times New Roman" w:hAnsi="Times New Roman" w:cs="Times New Roman"/>
          <w:sz w:val="28"/>
          <w:szCs w:val="28"/>
          <w:lang w:eastAsia="ru-RU"/>
        </w:rPr>
      </w:pPr>
      <w:r w:rsidRPr="001D449F">
        <w:rPr>
          <w:rFonts w:ascii="Times New Roman" w:eastAsia="Times New Roman" w:hAnsi="Times New Roman" w:cs="Times New Roman"/>
          <w:sz w:val="28"/>
          <w:szCs w:val="28"/>
          <w:lang w:eastAsia="ru-RU"/>
        </w:rPr>
        <w:t xml:space="preserve"> 2) организация  еженедельных занятий детей  в ДОУ;</w:t>
      </w:r>
    </w:p>
    <w:p w:rsidR="001D449F" w:rsidRPr="001D449F" w:rsidRDefault="001D449F" w:rsidP="001D449F">
      <w:pPr>
        <w:spacing w:after="0" w:line="240" w:lineRule="auto"/>
        <w:ind w:firstLine="500"/>
        <w:jc w:val="both"/>
        <w:rPr>
          <w:rFonts w:ascii="Times New Roman" w:eastAsia="Times New Roman" w:hAnsi="Times New Roman" w:cs="Times New Roman"/>
          <w:sz w:val="28"/>
          <w:szCs w:val="28"/>
          <w:lang w:eastAsia="ru-RU"/>
        </w:rPr>
      </w:pPr>
      <w:r w:rsidRPr="001D449F">
        <w:rPr>
          <w:rFonts w:ascii="Times New Roman" w:eastAsia="Times New Roman" w:hAnsi="Times New Roman" w:cs="Times New Roman"/>
          <w:sz w:val="28"/>
          <w:szCs w:val="28"/>
          <w:lang w:eastAsia="ru-RU"/>
        </w:rPr>
        <w:lastRenderedPageBreak/>
        <w:t xml:space="preserve"> 3) изучение  условий для развития познавательной математической  деятельности детей  в группах.</w:t>
      </w:r>
    </w:p>
    <w:p w:rsidR="008431E8" w:rsidRDefault="001D449F" w:rsidP="001D449F">
      <w:pPr>
        <w:shd w:val="clear" w:color="auto" w:fill="FFFFFF"/>
        <w:spacing w:after="0" w:line="240" w:lineRule="auto"/>
        <w:ind w:firstLine="426"/>
        <w:jc w:val="both"/>
        <w:rPr>
          <w:rFonts w:ascii="Times New Roman" w:eastAsia="Times New Roman" w:hAnsi="Times New Roman" w:cs="Times New Roman"/>
          <w:bCs/>
          <w:color w:val="111111"/>
          <w:sz w:val="28"/>
          <w:szCs w:val="28"/>
          <w:bdr w:val="none" w:sz="0" w:space="0" w:color="auto" w:frame="1"/>
          <w:lang w:eastAsia="ru-RU"/>
        </w:rPr>
      </w:pPr>
      <w:r w:rsidRPr="001D449F">
        <w:rPr>
          <w:rFonts w:ascii="Times New Roman" w:eastAsia="Times New Roman" w:hAnsi="Times New Roman" w:cs="Times New Roman"/>
          <w:bCs/>
          <w:color w:val="111111"/>
          <w:sz w:val="28"/>
          <w:szCs w:val="28"/>
          <w:lang w:eastAsia="ru-RU"/>
        </w:rPr>
        <w:t>В соответствии с ФГОС, образование</w:t>
      </w:r>
      <w:r w:rsidRPr="001D449F">
        <w:rPr>
          <w:rFonts w:ascii="Times New Roman" w:eastAsia="Times New Roman" w:hAnsi="Times New Roman" w:cs="Times New Roman"/>
          <w:color w:val="111111"/>
          <w:sz w:val="28"/>
          <w:szCs w:val="28"/>
          <w:lang w:eastAsia="ru-RU"/>
        </w:rPr>
        <w:t> периода дошкольного детства является начальным звеном непрерывного </w:t>
      </w:r>
      <w:r w:rsidRPr="001D449F">
        <w:rPr>
          <w:rFonts w:ascii="Times New Roman" w:eastAsia="Times New Roman" w:hAnsi="Times New Roman" w:cs="Times New Roman"/>
          <w:bCs/>
          <w:color w:val="111111"/>
          <w:sz w:val="28"/>
          <w:szCs w:val="28"/>
          <w:lang w:eastAsia="ru-RU"/>
        </w:rPr>
        <w:t>образования</w:t>
      </w:r>
      <w:r w:rsidRPr="001D449F">
        <w:rPr>
          <w:rFonts w:ascii="Times New Roman" w:eastAsia="Times New Roman" w:hAnsi="Times New Roman" w:cs="Times New Roman"/>
          <w:color w:val="111111"/>
          <w:sz w:val="28"/>
          <w:szCs w:val="28"/>
          <w:lang w:eastAsia="ru-RU"/>
        </w:rPr>
        <w:t> и направлено на обеспечение условий для </w:t>
      </w:r>
      <w:r w:rsidRPr="001D449F">
        <w:rPr>
          <w:rFonts w:ascii="Times New Roman" w:eastAsia="Times New Roman" w:hAnsi="Times New Roman" w:cs="Times New Roman"/>
          <w:bCs/>
          <w:color w:val="111111"/>
          <w:sz w:val="28"/>
          <w:szCs w:val="28"/>
          <w:lang w:eastAsia="ru-RU"/>
        </w:rPr>
        <w:t>самореализации</w:t>
      </w:r>
      <w:r w:rsidRPr="001D449F">
        <w:rPr>
          <w:rFonts w:ascii="Times New Roman" w:eastAsia="Times New Roman" w:hAnsi="Times New Roman" w:cs="Times New Roman"/>
          <w:color w:val="111111"/>
          <w:sz w:val="28"/>
          <w:szCs w:val="28"/>
          <w:lang w:eastAsia="ru-RU"/>
        </w:rPr>
        <w:t> ребенка и его социализации. Проблемы </w:t>
      </w:r>
      <w:r w:rsidRPr="001D449F">
        <w:rPr>
          <w:rFonts w:ascii="Times New Roman" w:eastAsia="Times New Roman" w:hAnsi="Times New Roman" w:cs="Times New Roman"/>
          <w:bCs/>
          <w:color w:val="111111"/>
          <w:sz w:val="28"/>
          <w:szCs w:val="28"/>
          <w:lang w:eastAsia="ru-RU"/>
        </w:rPr>
        <w:t>математического образования в России названы в Концепции развития математического образования</w:t>
      </w:r>
      <w:r w:rsidRPr="001D449F">
        <w:rPr>
          <w:rFonts w:ascii="Times New Roman" w:eastAsia="Times New Roman" w:hAnsi="Times New Roman" w:cs="Times New Roman"/>
          <w:color w:val="111111"/>
          <w:sz w:val="28"/>
          <w:szCs w:val="28"/>
          <w:lang w:eastAsia="ru-RU"/>
        </w:rPr>
        <w:t> в Российской Федерации. Этим же документом обозначены задачи </w:t>
      </w:r>
      <w:r w:rsidRPr="001D449F">
        <w:rPr>
          <w:rFonts w:ascii="Times New Roman" w:eastAsia="Times New Roman" w:hAnsi="Times New Roman" w:cs="Times New Roman"/>
          <w:bCs/>
          <w:color w:val="111111"/>
          <w:sz w:val="28"/>
          <w:szCs w:val="28"/>
          <w:lang w:eastAsia="ru-RU"/>
        </w:rPr>
        <w:t>развития</w:t>
      </w:r>
      <w:r w:rsidRPr="001D449F">
        <w:rPr>
          <w:rFonts w:ascii="Times New Roman" w:eastAsia="Times New Roman" w:hAnsi="Times New Roman" w:cs="Times New Roman"/>
          <w:b/>
          <w:bCs/>
          <w:color w:val="111111"/>
          <w:sz w:val="28"/>
          <w:szCs w:val="28"/>
          <w:lang w:eastAsia="ru-RU"/>
        </w:rPr>
        <w:t xml:space="preserve"> </w:t>
      </w:r>
      <w:r w:rsidRPr="001D449F">
        <w:rPr>
          <w:rFonts w:ascii="Times New Roman" w:eastAsia="Times New Roman" w:hAnsi="Times New Roman" w:cs="Times New Roman"/>
          <w:bCs/>
          <w:color w:val="111111"/>
          <w:sz w:val="28"/>
          <w:szCs w:val="28"/>
          <w:lang w:eastAsia="ru-RU"/>
        </w:rPr>
        <w:t>математического образования в</w:t>
      </w:r>
      <w:r w:rsidRPr="001D449F">
        <w:rPr>
          <w:rFonts w:ascii="Times New Roman" w:eastAsia="Times New Roman" w:hAnsi="Times New Roman" w:cs="Times New Roman"/>
          <w:b/>
          <w:bCs/>
          <w:color w:val="111111"/>
          <w:sz w:val="28"/>
          <w:szCs w:val="28"/>
          <w:lang w:eastAsia="ru-RU"/>
        </w:rPr>
        <w:t xml:space="preserve"> </w:t>
      </w:r>
      <w:r w:rsidRPr="001D449F">
        <w:rPr>
          <w:rFonts w:ascii="Times New Roman" w:eastAsia="Times New Roman" w:hAnsi="Times New Roman" w:cs="Times New Roman"/>
          <w:bCs/>
          <w:color w:val="111111"/>
          <w:sz w:val="28"/>
          <w:szCs w:val="28"/>
          <w:lang w:eastAsia="ru-RU"/>
        </w:rPr>
        <w:t>РФ</w:t>
      </w:r>
      <w:r w:rsidRPr="001D449F">
        <w:rPr>
          <w:rFonts w:ascii="Times New Roman" w:eastAsia="Times New Roman" w:hAnsi="Times New Roman" w:cs="Times New Roman"/>
          <w:b/>
          <w:bCs/>
          <w:color w:val="111111"/>
          <w:sz w:val="28"/>
          <w:szCs w:val="28"/>
          <w:lang w:eastAsia="ru-RU"/>
        </w:rPr>
        <w:t> </w:t>
      </w:r>
      <w:r w:rsidRPr="001D449F">
        <w:rPr>
          <w:rFonts w:ascii="Times New Roman" w:eastAsia="Times New Roman" w:hAnsi="Times New Roman" w:cs="Times New Roman"/>
          <w:color w:val="111111"/>
          <w:sz w:val="28"/>
          <w:szCs w:val="28"/>
          <w:lang w:eastAsia="ru-RU"/>
        </w:rPr>
        <w:t>(Распоряжение правительства РФ от 24 декабря 2013 года № 2506-р «О </w:t>
      </w:r>
      <w:r w:rsidRPr="001D449F">
        <w:rPr>
          <w:rFonts w:ascii="Times New Roman" w:eastAsia="Times New Roman" w:hAnsi="Times New Roman" w:cs="Times New Roman"/>
          <w:bCs/>
          <w:color w:val="111111"/>
          <w:sz w:val="28"/>
          <w:szCs w:val="28"/>
          <w:lang w:eastAsia="ru-RU"/>
        </w:rPr>
        <w:t>концепции развития математического образования</w:t>
      </w:r>
      <w:r w:rsidRPr="001D449F">
        <w:rPr>
          <w:rFonts w:ascii="Times New Roman" w:eastAsia="Times New Roman" w:hAnsi="Times New Roman" w:cs="Times New Roman"/>
          <w:color w:val="111111"/>
          <w:sz w:val="28"/>
          <w:szCs w:val="28"/>
          <w:lang w:eastAsia="ru-RU"/>
        </w:rPr>
        <w:t> в Российской Федерации»). Для системы дошкольного </w:t>
      </w:r>
      <w:r w:rsidRPr="001D449F">
        <w:rPr>
          <w:rFonts w:ascii="Times New Roman" w:eastAsia="Times New Roman" w:hAnsi="Times New Roman" w:cs="Times New Roman"/>
          <w:bCs/>
          <w:color w:val="111111"/>
          <w:sz w:val="28"/>
          <w:szCs w:val="28"/>
          <w:lang w:eastAsia="ru-RU"/>
        </w:rPr>
        <w:t>образования</w:t>
      </w:r>
      <w:r w:rsidRPr="001D449F">
        <w:rPr>
          <w:rFonts w:ascii="Times New Roman" w:eastAsia="Times New Roman" w:hAnsi="Times New Roman" w:cs="Times New Roman"/>
          <w:color w:val="111111"/>
          <w:sz w:val="28"/>
          <w:szCs w:val="28"/>
          <w:lang w:eastAsia="ru-RU"/>
        </w:rPr>
        <w:t> определено приоритетное направление </w:t>
      </w:r>
      <w:r w:rsidRPr="001D449F">
        <w:rPr>
          <w:rFonts w:ascii="Times New Roman" w:eastAsia="Times New Roman" w:hAnsi="Times New Roman" w:cs="Times New Roman"/>
          <w:bCs/>
          <w:color w:val="111111"/>
          <w:sz w:val="28"/>
          <w:szCs w:val="28"/>
          <w:lang w:eastAsia="ru-RU"/>
        </w:rPr>
        <w:t>реализации Концепции</w:t>
      </w:r>
      <w:r w:rsidRPr="001D449F">
        <w:rPr>
          <w:rFonts w:ascii="Times New Roman" w:eastAsia="Times New Roman" w:hAnsi="Times New Roman" w:cs="Times New Roman"/>
          <w:color w:val="111111"/>
          <w:sz w:val="28"/>
          <w:szCs w:val="28"/>
          <w:lang w:eastAsia="ru-RU"/>
        </w:rPr>
        <w:t>: создание условий для освоения воспитанниками форм деятельности, первичных </w:t>
      </w:r>
      <w:r w:rsidRPr="001D449F">
        <w:rPr>
          <w:rFonts w:ascii="Times New Roman" w:eastAsia="Times New Roman" w:hAnsi="Times New Roman" w:cs="Times New Roman"/>
          <w:bCs/>
          <w:color w:val="111111"/>
          <w:sz w:val="28"/>
          <w:szCs w:val="28"/>
          <w:lang w:eastAsia="ru-RU"/>
        </w:rPr>
        <w:t>математических представлений и образов</w:t>
      </w:r>
      <w:r w:rsidRPr="001D449F">
        <w:rPr>
          <w:rFonts w:ascii="Times New Roman" w:eastAsia="Times New Roman" w:hAnsi="Times New Roman" w:cs="Times New Roman"/>
          <w:color w:val="111111"/>
          <w:sz w:val="28"/>
          <w:szCs w:val="28"/>
          <w:lang w:eastAsia="ru-RU"/>
        </w:rPr>
        <w:t xml:space="preserve">, используемых в жизни, прежде всего это предметно-пространственная и информационная среда,  </w:t>
      </w:r>
      <w:r w:rsidRPr="001D449F">
        <w:rPr>
          <w:rFonts w:ascii="Times New Roman" w:eastAsia="Times New Roman" w:hAnsi="Times New Roman" w:cs="Times New Roman"/>
          <w:bCs/>
          <w:color w:val="111111"/>
          <w:sz w:val="28"/>
          <w:szCs w:val="28"/>
          <w:lang w:eastAsia="ru-RU"/>
        </w:rPr>
        <w:t>образовательные ситуации</w:t>
      </w:r>
      <w:r w:rsidRPr="001D449F">
        <w:rPr>
          <w:rFonts w:ascii="Times New Roman" w:eastAsia="Times New Roman" w:hAnsi="Times New Roman" w:cs="Times New Roman"/>
          <w:color w:val="111111"/>
          <w:sz w:val="28"/>
          <w:szCs w:val="28"/>
          <w:lang w:eastAsia="ru-RU"/>
        </w:rPr>
        <w:t>, ср</w:t>
      </w:r>
      <w:r w:rsidR="008431E8">
        <w:rPr>
          <w:rFonts w:ascii="Times New Roman" w:eastAsia="Times New Roman" w:hAnsi="Times New Roman" w:cs="Times New Roman"/>
          <w:color w:val="111111"/>
          <w:sz w:val="28"/>
          <w:szCs w:val="28"/>
          <w:lang w:eastAsia="ru-RU"/>
        </w:rPr>
        <w:t xml:space="preserve">едства педагогической поддержки. </w:t>
      </w:r>
    </w:p>
    <w:p w:rsidR="001D449F" w:rsidRPr="001D449F" w:rsidRDefault="001D449F" w:rsidP="001D449F">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r w:rsidRPr="001D449F">
        <w:rPr>
          <w:rFonts w:ascii="Times New Roman" w:eastAsia="Times New Roman" w:hAnsi="Times New Roman" w:cs="Times New Roman"/>
          <w:color w:val="111111"/>
          <w:sz w:val="28"/>
          <w:szCs w:val="28"/>
          <w:lang w:eastAsia="ru-RU"/>
        </w:rPr>
        <w:t>В рамках работы с родителями проводился опрос и  консультации по вопросам «Сколько времени проводит ваш ребенок около телевизора, компьютера?» Итоги показали, что 50%  родителей</w:t>
      </w:r>
      <w:r w:rsidR="008431E8">
        <w:rPr>
          <w:rFonts w:ascii="Times New Roman" w:eastAsia="Times New Roman" w:hAnsi="Times New Roman" w:cs="Times New Roman"/>
          <w:color w:val="111111"/>
          <w:sz w:val="28"/>
          <w:szCs w:val="28"/>
          <w:lang w:eastAsia="ru-RU"/>
        </w:rPr>
        <w:t xml:space="preserve"> безответственно</w:t>
      </w:r>
      <w:r w:rsidRPr="001D449F">
        <w:rPr>
          <w:rFonts w:ascii="Times New Roman" w:eastAsia="Times New Roman" w:hAnsi="Times New Roman" w:cs="Times New Roman"/>
          <w:color w:val="111111"/>
          <w:sz w:val="28"/>
          <w:szCs w:val="28"/>
          <w:lang w:eastAsia="ru-RU"/>
        </w:rPr>
        <w:t xml:space="preserve"> от</w:t>
      </w:r>
      <w:r w:rsidR="008431E8">
        <w:rPr>
          <w:rFonts w:ascii="Times New Roman" w:eastAsia="Times New Roman" w:hAnsi="Times New Roman" w:cs="Times New Roman"/>
          <w:color w:val="111111"/>
          <w:sz w:val="28"/>
          <w:szCs w:val="28"/>
          <w:lang w:eastAsia="ru-RU"/>
        </w:rPr>
        <w:t>носятся</w:t>
      </w:r>
      <w:r w:rsidRPr="001D449F">
        <w:rPr>
          <w:rFonts w:ascii="Times New Roman" w:eastAsia="Times New Roman" w:hAnsi="Times New Roman" w:cs="Times New Roman"/>
          <w:color w:val="111111"/>
          <w:sz w:val="28"/>
          <w:szCs w:val="28"/>
          <w:lang w:eastAsia="ru-RU"/>
        </w:rPr>
        <w:t xml:space="preserve"> </w:t>
      </w:r>
      <w:r w:rsidR="008431E8">
        <w:rPr>
          <w:rFonts w:ascii="Times New Roman" w:eastAsia="Times New Roman" w:hAnsi="Times New Roman" w:cs="Times New Roman"/>
          <w:color w:val="111111"/>
          <w:sz w:val="28"/>
          <w:szCs w:val="28"/>
          <w:lang w:eastAsia="ru-RU"/>
        </w:rPr>
        <w:t xml:space="preserve"> к детским вопросам</w:t>
      </w:r>
      <w:r w:rsidRPr="001D449F">
        <w:rPr>
          <w:rFonts w:ascii="Times New Roman" w:eastAsia="Times New Roman" w:hAnsi="Times New Roman" w:cs="Times New Roman"/>
          <w:color w:val="111111"/>
          <w:sz w:val="28"/>
          <w:szCs w:val="28"/>
          <w:lang w:eastAsia="ru-RU"/>
        </w:rPr>
        <w:t>, художественная и энциклопедическая литература если даже и читаетс</w:t>
      </w:r>
      <w:r w:rsidR="008431E8">
        <w:rPr>
          <w:rFonts w:ascii="Times New Roman" w:eastAsia="Times New Roman" w:hAnsi="Times New Roman" w:cs="Times New Roman"/>
          <w:color w:val="111111"/>
          <w:sz w:val="28"/>
          <w:szCs w:val="28"/>
          <w:lang w:eastAsia="ru-RU"/>
        </w:rPr>
        <w:t>я, то очень редко обсуждается.</w:t>
      </w:r>
      <w:r w:rsidRPr="001D449F">
        <w:rPr>
          <w:rFonts w:ascii="Times New Roman" w:eastAsia="Times New Roman" w:hAnsi="Times New Roman" w:cs="Times New Roman"/>
          <w:color w:val="111111"/>
          <w:sz w:val="28"/>
          <w:szCs w:val="28"/>
          <w:lang w:eastAsia="ru-RU"/>
        </w:rPr>
        <w:t xml:space="preserve"> </w:t>
      </w:r>
      <w:r w:rsidR="008431E8">
        <w:rPr>
          <w:rFonts w:ascii="Times New Roman" w:eastAsia="Times New Roman" w:hAnsi="Times New Roman" w:cs="Times New Roman"/>
          <w:color w:val="111111"/>
          <w:sz w:val="28"/>
          <w:szCs w:val="28"/>
          <w:lang w:eastAsia="ru-RU"/>
        </w:rPr>
        <w:t>П</w:t>
      </w:r>
      <w:r w:rsidRPr="001D449F">
        <w:rPr>
          <w:rFonts w:ascii="Times New Roman" w:eastAsia="Times New Roman" w:hAnsi="Times New Roman" w:cs="Times New Roman"/>
          <w:color w:val="111111"/>
          <w:sz w:val="28"/>
          <w:szCs w:val="28"/>
          <w:lang w:eastAsia="ru-RU"/>
        </w:rPr>
        <w:t>оэтому </w:t>
      </w:r>
      <w:r w:rsidRPr="001D449F">
        <w:rPr>
          <w:rFonts w:ascii="Times New Roman" w:eastAsia="Times New Roman" w:hAnsi="Times New Roman" w:cs="Times New Roman"/>
          <w:bCs/>
          <w:color w:val="111111"/>
          <w:sz w:val="28"/>
          <w:szCs w:val="28"/>
          <w:bdr w:val="none" w:sz="0" w:space="0" w:color="auto" w:frame="1"/>
          <w:lang w:eastAsia="ru-RU"/>
        </w:rPr>
        <w:t xml:space="preserve">формирование познавательно </w:t>
      </w:r>
      <w:r w:rsidRPr="001D449F">
        <w:rPr>
          <w:rFonts w:ascii="Times New Roman" w:eastAsia="Times New Roman" w:hAnsi="Times New Roman" w:cs="Times New Roman"/>
          <w:color w:val="111111"/>
          <w:sz w:val="28"/>
          <w:szCs w:val="28"/>
          <w:lang w:eastAsia="ru-RU"/>
        </w:rPr>
        <w:t>- речевой деятельности ложится на плечи воспитателей.</w:t>
      </w:r>
    </w:p>
    <w:p w:rsidR="001D449F" w:rsidRPr="001D449F" w:rsidRDefault="001D449F" w:rsidP="001D449F">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r w:rsidRPr="001D449F">
        <w:rPr>
          <w:rFonts w:ascii="Times New Roman" w:eastAsia="Times New Roman" w:hAnsi="Times New Roman" w:cs="Times New Roman"/>
          <w:color w:val="111111"/>
          <w:sz w:val="28"/>
          <w:szCs w:val="28"/>
          <w:lang w:eastAsia="ru-RU"/>
        </w:rPr>
        <w:t xml:space="preserve">Воспитателем младшей группы  </w:t>
      </w:r>
      <w:r w:rsidRPr="001D449F">
        <w:rPr>
          <w:rFonts w:ascii="Times New Roman" w:eastAsia="Times New Roman" w:hAnsi="Times New Roman" w:cs="Times New Roman"/>
          <w:color w:val="111111"/>
          <w:sz w:val="28"/>
          <w:szCs w:val="28"/>
          <w:u w:val="single"/>
          <w:lang w:eastAsia="ru-RU"/>
        </w:rPr>
        <w:t>Крючковой Л.А.</w:t>
      </w:r>
      <w:r w:rsidRPr="001D449F">
        <w:rPr>
          <w:rFonts w:ascii="Times New Roman" w:eastAsia="Times New Roman" w:hAnsi="Times New Roman" w:cs="Times New Roman"/>
          <w:color w:val="111111"/>
          <w:sz w:val="28"/>
          <w:szCs w:val="28"/>
          <w:lang w:eastAsia="ru-RU"/>
        </w:rPr>
        <w:t xml:space="preserve"> большое внимание уделяется сенсорному развитию, поскольку для ребёнка младшего </w:t>
      </w:r>
      <w:r w:rsidRPr="001D449F">
        <w:rPr>
          <w:rFonts w:ascii="Times New Roman" w:eastAsia="Times New Roman" w:hAnsi="Times New Roman" w:cs="Times New Roman"/>
          <w:bCs/>
          <w:color w:val="111111"/>
          <w:sz w:val="28"/>
          <w:szCs w:val="28"/>
          <w:bdr w:val="none" w:sz="0" w:space="0" w:color="auto" w:frame="1"/>
          <w:lang w:eastAsia="ru-RU"/>
        </w:rPr>
        <w:t>дошкольника познание</w:t>
      </w:r>
      <w:r w:rsidRPr="001D449F">
        <w:rPr>
          <w:rFonts w:ascii="Times New Roman" w:eastAsia="Times New Roman" w:hAnsi="Times New Roman" w:cs="Times New Roman"/>
          <w:b/>
          <w:bCs/>
          <w:color w:val="111111"/>
          <w:sz w:val="28"/>
          <w:szCs w:val="28"/>
          <w:bdr w:val="none" w:sz="0" w:space="0" w:color="auto" w:frame="1"/>
          <w:lang w:eastAsia="ru-RU"/>
        </w:rPr>
        <w:t xml:space="preserve"> </w:t>
      </w:r>
      <w:r w:rsidRPr="001D449F">
        <w:rPr>
          <w:rFonts w:ascii="Times New Roman" w:eastAsia="Times New Roman" w:hAnsi="Times New Roman" w:cs="Times New Roman"/>
          <w:color w:val="111111"/>
          <w:sz w:val="28"/>
          <w:szCs w:val="28"/>
          <w:lang w:eastAsia="ru-RU"/>
        </w:rPr>
        <w:t>окружающего мира начинается с ощущений и восприятий. В содержание сенсорного воспитания входит </w:t>
      </w:r>
      <w:r w:rsidRPr="001D449F">
        <w:rPr>
          <w:rFonts w:ascii="Times New Roman" w:eastAsia="Times New Roman" w:hAnsi="Times New Roman" w:cs="Times New Roman"/>
          <w:bCs/>
          <w:color w:val="111111"/>
          <w:sz w:val="28"/>
          <w:szCs w:val="28"/>
          <w:bdr w:val="none" w:sz="0" w:space="0" w:color="auto" w:frame="1"/>
          <w:lang w:eastAsia="ru-RU"/>
        </w:rPr>
        <w:t>развитие</w:t>
      </w:r>
      <w:r w:rsidRPr="001D449F">
        <w:rPr>
          <w:rFonts w:ascii="Times New Roman" w:eastAsia="Times New Roman" w:hAnsi="Times New Roman" w:cs="Times New Roman"/>
          <w:color w:val="111111"/>
          <w:sz w:val="28"/>
          <w:szCs w:val="28"/>
          <w:lang w:eastAsia="ru-RU"/>
        </w:rPr>
        <w:t> слуховой чувствительности, тактильной чувствительности, то есть умение различать и называть качества </w:t>
      </w:r>
      <w:r w:rsidRPr="001D449F">
        <w:rPr>
          <w:rFonts w:ascii="Times New Roman" w:eastAsia="Times New Roman" w:hAnsi="Times New Roman" w:cs="Times New Roman"/>
          <w:bCs/>
          <w:color w:val="111111"/>
          <w:sz w:val="28"/>
          <w:szCs w:val="28"/>
          <w:bdr w:val="none" w:sz="0" w:space="0" w:color="auto" w:frame="1"/>
          <w:lang w:eastAsia="ru-RU"/>
        </w:rPr>
        <w:t>предметов</w:t>
      </w:r>
      <w:r w:rsidRPr="001D449F">
        <w:rPr>
          <w:rFonts w:ascii="Times New Roman" w:eastAsia="Times New Roman" w:hAnsi="Times New Roman" w:cs="Times New Roman"/>
          <w:b/>
          <w:color w:val="111111"/>
          <w:sz w:val="28"/>
          <w:szCs w:val="28"/>
          <w:lang w:eastAsia="ru-RU"/>
        </w:rPr>
        <w:t>.</w:t>
      </w:r>
    </w:p>
    <w:p w:rsidR="001D449F" w:rsidRPr="001D449F" w:rsidRDefault="001D449F" w:rsidP="001D449F">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r w:rsidRPr="001D449F">
        <w:rPr>
          <w:rFonts w:ascii="Times New Roman" w:eastAsia="Times New Roman" w:hAnsi="Times New Roman" w:cs="Times New Roman"/>
          <w:color w:val="111111"/>
          <w:sz w:val="28"/>
          <w:szCs w:val="28"/>
          <w:lang w:eastAsia="ru-RU"/>
        </w:rPr>
        <w:t xml:space="preserve">Во время проведения занятий дополнительного образования «Ступеньки» воспитатель средней группы </w:t>
      </w:r>
      <w:r w:rsidRPr="001D449F">
        <w:rPr>
          <w:rFonts w:ascii="Times New Roman" w:eastAsia="Times New Roman" w:hAnsi="Times New Roman" w:cs="Times New Roman"/>
          <w:color w:val="111111"/>
          <w:sz w:val="28"/>
          <w:szCs w:val="28"/>
          <w:u w:val="single"/>
          <w:lang w:eastAsia="ru-RU"/>
        </w:rPr>
        <w:t>Степура Т.В.</w:t>
      </w:r>
      <w:r w:rsidRPr="001D449F">
        <w:rPr>
          <w:rFonts w:ascii="Times New Roman" w:eastAsia="Times New Roman" w:hAnsi="Times New Roman" w:cs="Times New Roman"/>
          <w:bCs/>
          <w:color w:val="111111"/>
          <w:sz w:val="28"/>
          <w:szCs w:val="28"/>
          <w:bdr w:val="none" w:sz="0" w:space="0" w:color="auto" w:frame="1"/>
          <w:lang w:eastAsia="ru-RU"/>
        </w:rPr>
        <w:t xml:space="preserve"> развивает</w:t>
      </w:r>
      <w:r w:rsidRPr="001D449F">
        <w:rPr>
          <w:rFonts w:ascii="Times New Roman" w:eastAsia="Times New Roman" w:hAnsi="Times New Roman" w:cs="Times New Roman"/>
          <w:color w:val="111111"/>
          <w:sz w:val="28"/>
          <w:szCs w:val="28"/>
          <w:lang w:eastAsia="ru-RU"/>
        </w:rPr>
        <w:t xml:space="preserve"> строительно-конструктивные способности, расширяют знания о геометрических </w:t>
      </w:r>
      <w:r w:rsidRPr="001D449F">
        <w:rPr>
          <w:rFonts w:ascii="Times New Roman" w:eastAsia="Times New Roman" w:hAnsi="Times New Roman" w:cs="Times New Roman"/>
          <w:bCs/>
          <w:color w:val="111111"/>
          <w:sz w:val="28"/>
          <w:szCs w:val="28"/>
          <w:bdr w:val="none" w:sz="0" w:space="0" w:color="auto" w:frame="1"/>
          <w:lang w:eastAsia="ru-RU"/>
        </w:rPr>
        <w:t>формах</w:t>
      </w:r>
      <w:r w:rsidRPr="001D449F">
        <w:rPr>
          <w:rFonts w:ascii="Times New Roman" w:eastAsia="Times New Roman" w:hAnsi="Times New Roman" w:cs="Times New Roman"/>
          <w:color w:val="111111"/>
          <w:sz w:val="28"/>
          <w:szCs w:val="28"/>
          <w:lang w:eastAsia="ru-RU"/>
        </w:rPr>
        <w:t> и пространственных отношениях.</w:t>
      </w:r>
    </w:p>
    <w:p w:rsidR="001D449F" w:rsidRPr="001D449F" w:rsidRDefault="001D449F" w:rsidP="001D449F">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r w:rsidRPr="001D449F">
        <w:rPr>
          <w:rFonts w:ascii="Times New Roman" w:eastAsia="Times New Roman" w:hAnsi="Times New Roman" w:cs="Times New Roman"/>
          <w:color w:val="111111"/>
          <w:sz w:val="28"/>
          <w:szCs w:val="28"/>
          <w:lang w:eastAsia="ru-RU"/>
        </w:rPr>
        <w:t xml:space="preserve">Дидактические игры занимают особенно важное место в работе воспитателей средней и старшей групп </w:t>
      </w:r>
      <w:r w:rsidRPr="001D449F">
        <w:rPr>
          <w:rFonts w:ascii="Times New Roman" w:eastAsia="Times New Roman" w:hAnsi="Times New Roman" w:cs="Times New Roman"/>
          <w:color w:val="111111"/>
          <w:sz w:val="28"/>
          <w:szCs w:val="28"/>
          <w:u w:val="single"/>
          <w:lang w:eastAsia="ru-RU"/>
        </w:rPr>
        <w:t>Кистень О.А., Бирюковой Е.И.,</w:t>
      </w:r>
      <w:r w:rsidRPr="001D449F">
        <w:rPr>
          <w:rFonts w:ascii="Times New Roman" w:eastAsia="Times New Roman" w:hAnsi="Times New Roman" w:cs="Times New Roman"/>
          <w:color w:val="111111"/>
          <w:sz w:val="28"/>
          <w:szCs w:val="28"/>
          <w:lang w:eastAsia="ru-RU"/>
        </w:rPr>
        <w:t xml:space="preserve"> поскольку, обязательным элементом в них является </w:t>
      </w:r>
      <w:r w:rsidRPr="001D449F">
        <w:rPr>
          <w:rFonts w:ascii="Times New Roman" w:eastAsia="Times New Roman" w:hAnsi="Times New Roman" w:cs="Times New Roman"/>
          <w:bCs/>
          <w:color w:val="111111"/>
          <w:sz w:val="28"/>
          <w:szCs w:val="28"/>
          <w:bdr w:val="none" w:sz="0" w:space="0" w:color="auto" w:frame="1"/>
          <w:lang w:eastAsia="ru-RU"/>
        </w:rPr>
        <w:t>познавательное</w:t>
      </w:r>
      <w:r w:rsidRPr="001D449F">
        <w:rPr>
          <w:rFonts w:ascii="Times New Roman" w:eastAsia="Times New Roman" w:hAnsi="Times New Roman" w:cs="Times New Roman"/>
          <w:b/>
          <w:color w:val="111111"/>
          <w:sz w:val="28"/>
          <w:szCs w:val="28"/>
          <w:lang w:eastAsia="ru-RU"/>
        </w:rPr>
        <w:t> </w:t>
      </w:r>
      <w:r w:rsidRPr="001D449F">
        <w:rPr>
          <w:rFonts w:ascii="Times New Roman" w:eastAsia="Times New Roman" w:hAnsi="Times New Roman" w:cs="Times New Roman"/>
          <w:color w:val="111111"/>
          <w:sz w:val="28"/>
          <w:szCs w:val="28"/>
          <w:lang w:eastAsia="ru-RU"/>
        </w:rPr>
        <w:t xml:space="preserve">содержание и умственные задачи.  Педагоги </w:t>
      </w:r>
      <w:proofErr w:type="gramStart"/>
      <w:r w:rsidRPr="001D449F">
        <w:rPr>
          <w:rFonts w:ascii="Times New Roman" w:eastAsia="Times New Roman" w:hAnsi="Times New Roman" w:cs="Times New Roman"/>
          <w:color w:val="111111"/>
          <w:sz w:val="28"/>
          <w:szCs w:val="28"/>
          <w:lang w:eastAsia="ru-RU"/>
        </w:rPr>
        <w:t>создают  ситуации многократного участвуя</w:t>
      </w:r>
      <w:proofErr w:type="gramEnd"/>
      <w:r w:rsidRPr="001D449F">
        <w:rPr>
          <w:rFonts w:ascii="Times New Roman" w:eastAsia="Times New Roman" w:hAnsi="Times New Roman" w:cs="Times New Roman"/>
          <w:color w:val="111111"/>
          <w:sz w:val="28"/>
          <w:szCs w:val="28"/>
          <w:lang w:eastAsia="ru-RU"/>
        </w:rPr>
        <w:t xml:space="preserve"> в игре, а решая умственную задачу в игре, ребёнок учится запоминать, воспроизводить, классифицировать предметы и явления по общим признакам.</w:t>
      </w:r>
    </w:p>
    <w:p w:rsidR="001D449F" w:rsidRPr="001D449F" w:rsidRDefault="001D449F" w:rsidP="001D449F">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r w:rsidRPr="001D449F">
        <w:rPr>
          <w:rFonts w:ascii="Times New Roman" w:eastAsia="Times New Roman" w:hAnsi="Times New Roman" w:cs="Times New Roman"/>
          <w:sz w:val="28"/>
          <w:szCs w:val="28"/>
          <w:lang w:eastAsia="ru-RU"/>
        </w:rPr>
        <w:t xml:space="preserve">Хороший педагогический опыт применяется воспитателем группы </w:t>
      </w:r>
      <w:r w:rsidRPr="001D449F">
        <w:rPr>
          <w:rFonts w:ascii="Times New Roman" w:eastAsia="Times New Roman" w:hAnsi="Times New Roman" w:cs="Times New Roman"/>
          <w:sz w:val="28"/>
          <w:szCs w:val="28"/>
          <w:u w:val="single"/>
          <w:lang w:eastAsia="ru-RU"/>
        </w:rPr>
        <w:t>Кистень О.А.</w:t>
      </w:r>
      <w:r w:rsidRPr="001D449F">
        <w:rPr>
          <w:rFonts w:ascii="Times New Roman" w:eastAsia="Times New Roman" w:hAnsi="Times New Roman" w:cs="Times New Roman"/>
          <w:sz w:val="28"/>
          <w:szCs w:val="28"/>
          <w:lang w:eastAsia="ru-RU"/>
        </w:rPr>
        <w:t xml:space="preserve"> через использование игры-эксперимента,  которые очень</w:t>
      </w:r>
      <w:r w:rsidRPr="001D449F">
        <w:rPr>
          <w:rFonts w:ascii="Times New Roman" w:eastAsia="Times New Roman" w:hAnsi="Times New Roman" w:cs="Times New Roman"/>
          <w:color w:val="111111"/>
          <w:sz w:val="28"/>
          <w:szCs w:val="28"/>
          <w:lang w:eastAsia="ru-RU"/>
        </w:rPr>
        <w:t xml:space="preserve"> эффективны в решении </w:t>
      </w:r>
      <w:r w:rsidRPr="001D449F">
        <w:rPr>
          <w:rFonts w:ascii="Times New Roman" w:eastAsia="Times New Roman" w:hAnsi="Times New Roman" w:cs="Times New Roman"/>
          <w:bCs/>
          <w:color w:val="111111"/>
          <w:sz w:val="28"/>
          <w:szCs w:val="28"/>
          <w:bdr w:val="none" w:sz="0" w:space="0" w:color="auto" w:frame="1"/>
          <w:lang w:eastAsia="ru-RU"/>
        </w:rPr>
        <w:t>познавательно-речевых задач</w:t>
      </w:r>
      <w:r w:rsidRPr="001D449F">
        <w:rPr>
          <w:rFonts w:ascii="Times New Roman" w:eastAsia="Times New Roman" w:hAnsi="Times New Roman" w:cs="Times New Roman"/>
          <w:color w:val="111111"/>
          <w:sz w:val="28"/>
          <w:szCs w:val="28"/>
          <w:lang w:eastAsia="ru-RU"/>
        </w:rPr>
        <w:t>, а так же интересны и увлекательны для старших </w:t>
      </w:r>
      <w:r w:rsidRPr="001D449F">
        <w:rPr>
          <w:rFonts w:ascii="Times New Roman" w:eastAsia="Times New Roman" w:hAnsi="Times New Roman" w:cs="Times New Roman"/>
          <w:bCs/>
          <w:color w:val="111111"/>
          <w:sz w:val="28"/>
          <w:szCs w:val="28"/>
          <w:bdr w:val="none" w:sz="0" w:space="0" w:color="auto" w:frame="1"/>
          <w:lang w:eastAsia="ru-RU"/>
        </w:rPr>
        <w:t>дошкольников</w:t>
      </w:r>
      <w:r w:rsidRPr="001D449F">
        <w:rPr>
          <w:rFonts w:ascii="Times New Roman" w:eastAsia="Times New Roman" w:hAnsi="Times New Roman" w:cs="Times New Roman"/>
          <w:color w:val="111111"/>
          <w:sz w:val="28"/>
          <w:szCs w:val="28"/>
          <w:lang w:eastAsia="ru-RU"/>
        </w:rPr>
        <w:t>, т. к. при этом они имеют возможность научиться видеть проблему, решать её, анализировать и сопоставлять факты, делать выводы, и добиваться результата.</w:t>
      </w:r>
    </w:p>
    <w:p w:rsidR="001D449F" w:rsidRPr="001D449F" w:rsidRDefault="001D449F" w:rsidP="001D449F">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r w:rsidRPr="001D449F">
        <w:rPr>
          <w:rFonts w:ascii="Times New Roman" w:eastAsia="Times New Roman" w:hAnsi="Times New Roman" w:cs="Times New Roman"/>
          <w:color w:val="111111"/>
          <w:sz w:val="28"/>
          <w:szCs w:val="28"/>
          <w:lang w:eastAsia="ru-RU"/>
        </w:rPr>
        <w:lastRenderedPageBreak/>
        <w:t xml:space="preserve">Педагогом-логопедом  </w:t>
      </w:r>
      <w:proofErr w:type="spellStart"/>
      <w:r w:rsidR="008431E8">
        <w:rPr>
          <w:rFonts w:ascii="Times New Roman" w:eastAsia="Times New Roman" w:hAnsi="Times New Roman" w:cs="Times New Roman"/>
          <w:color w:val="111111"/>
          <w:sz w:val="28"/>
          <w:szCs w:val="28"/>
          <w:u w:val="single"/>
          <w:lang w:eastAsia="ru-RU"/>
        </w:rPr>
        <w:t>Волобо</w:t>
      </w:r>
      <w:r w:rsidRPr="001D449F">
        <w:rPr>
          <w:rFonts w:ascii="Times New Roman" w:eastAsia="Times New Roman" w:hAnsi="Times New Roman" w:cs="Times New Roman"/>
          <w:color w:val="111111"/>
          <w:sz w:val="28"/>
          <w:szCs w:val="28"/>
          <w:u w:val="single"/>
          <w:lang w:eastAsia="ru-RU"/>
        </w:rPr>
        <w:t>евой</w:t>
      </w:r>
      <w:proofErr w:type="spellEnd"/>
      <w:r w:rsidRPr="001D449F">
        <w:rPr>
          <w:rFonts w:ascii="Times New Roman" w:eastAsia="Times New Roman" w:hAnsi="Times New Roman" w:cs="Times New Roman"/>
          <w:color w:val="111111"/>
          <w:sz w:val="28"/>
          <w:szCs w:val="28"/>
          <w:u w:val="single"/>
          <w:lang w:eastAsia="ru-RU"/>
        </w:rPr>
        <w:t xml:space="preserve"> Ю.Н.</w:t>
      </w:r>
      <w:r w:rsidRPr="001D449F">
        <w:rPr>
          <w:rFonts w:ascii="Times New Roman" w:eastAsia="Times New Roman" w:hAnsi="Times New Roman" w:cs="Times New Roman"/>
          <w:color w:val="111111"/>
          <w:sz w:val="28"/>
          <w:szCs w:val="28"/>
          <w:lang w:eastAsia="ru-RU"/>
        </w:rPr>
        <w:t xml:space="preserve"> ведется целенаправленная работа по  речевому </w:t>
      </w:r>
      <w:r w:rsidRPr="001D449F">
        <w:rPr>
          <w:rFonts w:ascii="Times New Roman" w:eastAsia="Times New Roman" w:hAnsi="Times New Roman" w:cs="Times New Roman"/>
          <w:bCs/>
          <w:color w:val="111111"/>
          <w:sz w:val="28"/>
          <w:szCs w:val="28"/>
          <w:bdr w:val="none" w:sz="0" w:space="0" w:color="auto" w:frame="1"/>
          <w:lang w:eastAsia="ru-RU"/>
        </w:rPr>
        <w:t>развитию</w:t>
      </w:r>
      <w:r w:rsidRPr="001D449F">
        <w:rPr>
          <w:rFonts w:ascii="Times New Roman" w:eastAsia="Times New Roman" w:hAnsi="Times New Roman" w:cs="Times New Roman"/>
          <w:b/>
          <w:color w:val="111111"/>
          <w:sz w:val="28"/>
          <w:szCs w:val="28"/>
          <w:lang w:eastAsia="ru-RU"/>
        </w:rPr>
        <w:t> </w:t>
      </w:r>
      <w:r w:rsidRPr="001D449F">
        <w:rPr>
          <w:rFonts w:ascii="Times New Roman" w:eastAsia="Times New Roman" w:hAnsi="Times New Roman" w:cs="Times New Roman"/>
          <w:color w:val="111111"/>
          <w:sz w:val="28"/>
          <w:szCs w:val="28"/>
          <w:lang w:eastAsia="ru-RU"/>
        </w:rPr>
        <w:t>ребенка, особое значение она уделяет детям группы раннего развития. Совместно с воспитателем этой группы Крючковой Л.А., изучаются  индивидуальные особенности и недостатки речевого </w:t>
      </w:r>
      <w:r w:rsidRPr="001D449F">
        <w:rPr>
          <w:rFonts w:ascii="Times New Roman" w:eastAsia="Times New Roman" w:hAnsi="Times New Roman" w:cs="Times New Roman"/>
          <w:bCs/>
          <w:color w:val="111111"/>
          <w:sz w:val="28"/>
          <w:szCs w:val="28"/>
          <w:bdr w:val="none" w:sz="0" w:space="0" w:color="auto" w:frame="1"/>
          <w:lang w:eastAsia="ru-RU"/>
        </w:rPr>
        <w:t>развития детей</w:t>
      </w:r>
      <w:r w:rsidRPr="001D449F">
        <w:rPr>
          <w:rFonts w:ascii="Times New Roman" w:eastAsia="Times New Roman" w:hAnsi="Times New Roman" w:cs="Times New Roman"/>
          <w:color w:val="111111"/>
          <w:sz w:val="28"/>
          <w:szCs w:val="28"/>
          <w:lang w:eastAsia="ru-RU"/>
        </w:rPr>
        <w:t>; идет становление качественной стороны речи.</w:t>
      </w:r>
    </w:p>
    <w:p w:rsidR="001D449F" w:rsidRPr="001D449F" w:rsidRDefault="001D449F" w:rsidP="001D449F">
      <w:pPr>
        <w:shd w:val="clear" w:color="auto" w:fill="FFFFFF"/>
        <w:spacing w:after="0" w:line="240" w:lineRule="auto"/>
        <w:ind w:firstLine="426"/>
        <w:jc w:val="both"/>
        <w:rPr>
          <w:rFonts w:ascii="Times New Roman" w:eastAsia="Times New Roman" w:hAnsi="Times New Roman" w:cs="Times New Roman"/>
          <w:color w:val="111111"/>
          <w:sz w:val="28"/>
          <w:szCs w:val="28"/>
          <w:lang w:eastAsia="ru-RU"/>
        </w:rPr>
      </w:pPr>
      <w:r w:rsidRPr="001D449F">
        <w:rPr>
          <w:rFonts w:ascii="Times New Roman" w:eastAsia="Times New Roman" w:hAnsi="Times New Roman" w:cs="Times New Roman"/>
          <w:bCs/>
          <w:color w:val="111111"/>
          <w:sz w:val="28"/>
          <w:szCs w:val="28"/>
          <w:bdr w:val="none" w:sz="0" w:space="0" w:color="auto" w:frame="1"/>
          <w:lang w:eastAsia="ru-RU"/>
        </w:rPr>
        <w:t>Совместная работа воспитателей всех групп детског</w:t>
      </w:r>
      <w:r w:rsidR="008431E8">
        <w:rPr>
          <w:rFonts w:ascii="Times New Roman" w:eastAsia="Times New Roman" w:hAnsi="Times New Roman" w:cs="Times New Roman"/>
          <w:bCs/>
          <w:color w:val="111111"/>
          <w:sz w:val="28"/>
          <w:szCs w:val="28"/>
          <w:bdr w:val="none" w:sz="0" w:space="0" w:color="auto" w:frame="1"/>
          <w:lang w:eastAsia="ru-RU"/>
        </w:rPr>
        <w:t xml:space="preserve">о сада, педагога-логопеда </w:t>
      </w:r>
      <w:proofErr w:type="spellStart"/>
      <w:r w:rsidR="008431E8">
        <w:rPr>
          <w:rFonts w:ascii="Times New Roman" w:eastAsia="Times New Roman" w:hAnsi="Times New Roman" w:cs="Times New Roman"/>
          <w:bCs/>
          <w:color w:val="111111"/>
          <w:sz w:val="28"/>
          <w:szCs w:val="28"/>
          <w:bdr w:val="none" w:sz="0" w:space="0" w:color="auto" w:frame="1"/>
          <w:lang w:eastAsia="ru-RU"/>
        </w:rPr>
        <w:t>Волобо</w:t>
      </w:r>
      <w:r w:rsidRPr="001D449F">
        <w:rPr>
          <w:rFonts w:ascii="Times New Roman" w:eastAsia="Times New Roman" w:hAnsi="Times New Roman" w:cs="Times New Roman"/>
          <w:bCs/>
          <w:color w:val="111111"/>
          <w:sz w:val="28"/>
          <w:szCs w:val="28"/>
          <w:bdr w:val="none" w:sz="0" w:space="0" w:color="auto" w:frame="1"/>
          <w:lang w:eastAsia="ru-RU"/>
        </w:rPr>
        <w:t>евой</w:t>
      </w:r>
      <w:proofErr w:type="spellEnd"/>
      <w:r w:rsidRPr="001D449F">
        <w:rPr>
          <w:rFonts w:ascii="Times New Roman" w:eastAsia="Times New Roman" w:hAnsi="Times New Roman" w:cs="Times New Roman"/>
          <w:bCs/>
          <w:color w:val="111111"/>
          <w:sz w:val="28"/>
          <w:szCs w:val="28"/>
          <w:bdr w:val="none" w:sz="0" w:space="0" w:color="auto" w:frame="1"/>
          <w:lang w:eastAsia="ru-RU"/>
        </w:rPr>
        <w:t xml:space="preserve"> Ю.Н., музыкального руководителя Герасимовой К.В. направлена на формирование</w:t>
      </w:r>
      <w:r w:rsidRPr="001D449F">
        <w:rPr>
          <w:rFonts w:ascii="Times New Roman" w:eastAsia="Times New Roman" w:hAnsi="Times New Roman" w:cs="Times New Roman"/>
          <w:color w:val="111111"/>
          <w:sz w:val="28"/>
          <w:szCs w:val="28"/>
          <w:lang w:eastAsia="ru-RU"/>
        </w:rPr>
        <w:t> элементарных математических представлений</w:t>
      </w:r>
      <w:r w:rsidR="008431E8">
        <w:rPr>
          <w:rFonts w:ascii="Times New Roman" w:eastAsia="Times New Roman" w:hAnsi="Times New Roman" w:cs="Times New Roman"/>
          <w:color w:val="111111"/>
          <w:sz w:val="28"/>
          <w:szCs w:val="28"/>
          <w:lang w:eastAsia="ru-RU"/>
        </w:rPr>
        <w:t>,</w:t>
      </w:r>
      <w:r w:rsidRPr="001D449F">
        <w:rPr>
          <w:rFonts w:ascii="Times New Roman" w:eastAsia="Times New Roman" w:hAnsi="Times New Roman" w:cs="Times New Roman"/>
          <w:color w:val="111111"/>
          <w:sz w:val="28"/>
          <w:szCs w:val="28"/>
          <w:lang w:eastAsia="ru-RU"/>
        </w:rPr>
        <w:t xml:space="preserve"> </w:t>
      </w:r>
      <w:r w:rsidR="008431E8">
        <w:rPr>
          <w:rFonts w:ascii="Times New Roman" w:eastAsia="Times New Roman" w:hAnsi="Times New Roman" w:cs="Times New Roman"/>
          <w:color w:val="111111"/>
          <w:sz w:val="28"/>
          <w:szCs w:val="28"/>
          <w:lang w:eastAsia="ru-RU"/>
        </w:rPr>
        <w:t xml:space="preserve">которые </w:t>
      </w:r>
      <w:r w:rsidRPr="001D449F">
        <w:rPr>
          <w:rFonts w:ascii="Times New Roman" w:eastAsia="Times New Roman" w:hAnsi="Times New Roman" w:cs="Times New Roman"/>
          <w:color w:val="111111"/>
          <w:sz w:val="28"/>
          <w:szCs w:val="28"/>
          <w:lang w:eastAsia="ru-RU"/>
        </w:rPr>
        <w:t>у </w:t>
      </w:r>
      <w:r w:rsidRPr="001D449F">
        <w:rPr>
          <w:rFonts w:ascii="Times New Roman" w:eastAsia="Times New Roman" w:hAnsi="Times New Roman" w:cs="Times New Roman"/>
          <w:bCs/>
          <w:color w:val="111111"/>
          <w:sz w:val="28"/>
          <w:szCs w:val="28"/>
          <w:bdr w:val="none" w:sz="0" w:space="0" w:color="auto" w:frame="1"/>
          <w:lang w:eastAsia="ru-RU"/>
        </w:rPr>
        <w:t>дошкольников</w:t>
      </w:r>
      <w:r w:rsidRPr="001D449F">
        <w:rPr>
          <w:rFonts w:ascii="Times New Roman" w:eastAsia="Times New Roman" w:hAnsi="Times New Roman" w:cs="Times New Roman"/>
          <w:b/>
          <w:bCs/>
          <w:color w:val="111111"/>
          <w:sz w:val="28"/>
          <w:szCs w:val="28"/>
          <w:bdr w:val="none" w:sz="0" w:space="0" w:color="auto" w:frame="1"/>
          <w:lang w:eastAsia="ru-RU"/>
        </w:rPr>
        <w:t xml:space="preserve"> </w:t>
      </w:r>
      <w:r w:rsidR="008431E8">
        <w:rPr>
          <w:rFonts w:ascii="Times New Roman" w:eastAsia="Times New Roman" w:hAnsi="Times New Roman" w:cs="Times New Roman"/>
          <w:color w:val="111111"/>
          <w:sz w:val="28"/>
          <w:szCs w:val="28"/>
          <w:lang w:eastAsia="ru-RU"/>
        </w:rPr>
        <w:t>влияю</w:t>
      </w:r>
      <w:r w:rsidRPr="001D449F">
        <w:rPr>
          <w:rFonts w:ascii="Times New Roman" w:eastAsia="Times New Roman" w:hAnsi="Times New Roman" w:cs="Times New Roman"/>
          <w:color w:val="111111"/>
          <w:sz w:val="28"/>
          <w:szCs w:val="28"/>
          <w:lang w:eastAsia="ru-RU"/>
        </w:rPr>
        <w:t>т на совершенствование разных сторон речи </w:t>
      </w:r>
      <w:r w:rsidRPr="001D449F">
        <w:rPr>
          <w:rFonts w:ascii="Times New Roman" w:eastAsia="Times New Roman" w:hAnsi="Times New Roman" w:cs="Times New Roman"/>
          <w:color w:val="111111"/>
          <w:sz w:val="28"/>
          <w:szCs w:val="28"/>
          <w:u w:val="single"/>
          <w:bdr w:val="none" w:sz="0" w:space="0" w:color="auto" w:frame="1"/>
          <w:lang w:eastAsia="ru-RU"/>
        </w:rPr>
        <w:t>детей</w:t>
      </w:r>
      <w:r w:rsidRPr="001D449F">
        <w:rPr>
          <w:rFonts w:ascii="Times New Roman" w:eastAsia="Times New Roman" w:hAnsi="Times New Roman" w:cs="Times New Roman"/>
          <w:color w:val="111111"/>
          <w:sz w:val="28"/>
          <w:szCs w:val="28"/>
          <w:lang w:eastAsia="ru-RU"/>
        </w:rPr>
        <w:t>: словаря, грамматического строя речи и связной речи </w:t>
      </w:r>
      <w:r w:rsidRPr="001D449F">
        <w:rPr>
          <w:rFonts w:ascii="Times New Roman" w:eastAsia="Times New Roman" w:hAnsi="Times New Roman" w:cs="Times New Roman"/>
          <w:i/>
          <w:iCs/>
          <w:color w:val="111111"/>
          <w:sz w:val="28"/>
          <w:szCs w:val="28"/>
          <w:bdr w:val="none" w:sz="0" w:space="0" w:color="auto" w:frame="1"/>
          <w:lang w:eastAsia="ru-RU"/>
        </w:rPr>
        <w:t>(объяснительной)</w:t>
      </w:r>
      <w:r w:rsidRPr="001D449F">
        <w:rPr>
          <w:rFonts w:ascii="Times New Roman" w:eastAsia="Times New Roman" w:hAnsi="Times New Roman" w:cs="Times New Roman"/>
          <w:color w:val="111111"/>
          <w:sz w:val="28"/>
          <w:szCs w:val="28"/>
          <w:lang w:eastAsia="ru-RU"/>
        </w:rPr>
        <w:t xml:space="preserve">. </w:t>
      </w:r>
    </w:p>
    <w:p w:rsidR="001D449F" w:rsidRPr="001D449F" w:rsidRDefault="001D449F" w:rsidP="001D449F">
      <w:pPr>
        <w:shd w:val="clear" w:color="auto" w:fill="FFFFFF"/>
        <w:spacing w:after="0" w:line="240" w:lineRule="auto"/>
        <w:ind w:firstLine="426"/>
        <w:jc w:val="both"/>
        <w:rPr>
          <w:rFonts w:ascii="Times New Roman" w:eastAsia="Times New Roman" w:hAnsi="Times New Roman" w:cs="Times New Roman"/>
          <w:color w:val="333333"/>
          <w:sz w:val="28"/>
          <w:szCs w:val="28"/>
          <w:shd w:val="clear" w:color="auto" w:fill="FFFFFF"/>
          <w:lang w:eastAsia="ru-RU"/>
        </w:rPr>
      </w:pPr>
      <w:r w:rsidRPr="001D449F">
        <w:rPr>
          <w:rFonts w:ascii="Times New Roman" w:eastAsia="Times New Roman" w:hAnsi="Times New Roman" w:cs="Times New Roman"/>
          <w:color w:val="111111"/>
          <w:sz w:val="28"/>
          <w:szCs w:val="28"/>
          <w:lang w:eastAsia="ru-RU"/>
        </w:rPr>
        <w:t xml:space="preserve">    </w:t>
      </w:r>
      <w:r w:rsidRPr="001D449F">
        <w:rPr>
          <w:rFonts w:ascii="Times New Roman" w:eastAsia="Times New Roman" w:hAnsi="Times New Roman" w:cs="Times New Roman"/>
          <w:color w:val="333333"/>
          <w:sz w:val="28"/>
          <w:szCs w:val="28"/>
          <w:shd w:val="clear" w:color="auto" w:fill="FFFFFF"/>
          <w:lang w:eastAsia="ru-RU"/>
        </w:rPr>
        <w:t>Таким образом, работа по развитию речи у детей и первоначальных математических представлений в детском саду осуществляется в двух направлениях, с одной стороны мы используем многочисленные факты повседневной жизни детей в коллективе и различные виды детской деятельности, с другой — организуем специальные игры на занятиях.</w:t>
      </w:r>
    </w:p>
    <w:p w:rsidR="001D449F" w:rsidRPr="00A54018" w:rsidRDefault="001D449F" w:rsidP="00A54018">
      <w:pPr>
        <w:shd w:val="clear" w:color="auto" w:fill="FFFFFF"/>
        <w:spacing w:after="0" w:line="240" w:lineRule="auto"/>
        <w:jc w:val="both"/>
        <w:rPr>
          <w:rFonts w:ascii="Times New Roman" w:eastAsia="Times New Roman" w:hAnsi="Times New Roman" w:cs="Times New Roman"/>
          <w:sz w:val="28"/>
          <w:szCs w:val="28"/>
          <w:lang w:eastAsia="ru-RU"/>
        </w:rPr>
      </w:pPr>
    </w:p>
    <w:p w:rsidR="00A54018" w:rsidRDefault="00A54018" w:rsidP="00A5401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6A67">
        <w:rPr>
          <w:rFonts w:ascii="Times New Roman" w:eastAsia="Times New Roman" w:hAnsi="Times New Roman" w:cs="Times New Roman"/>
          <w:sz w:val="28"/>
          <w:szCs w:val="28"/>
          <w:lang w:eastAsia="ru-RU"/>
        </w:rPr>
        <w:t>Структура заболеваемости воспитанников ДОУ меняется в зависимости от поступления детей в каждом</w:t>
      </w:r>
      <w:r w:rsidRPr="0011571D">
        <w:rPr>
          <w:rFonts w:ascii="Times New Roman" w:eastAsia="Times New Roman" w:hAnsi="Times New Roman" w:cs="Times New Roman"/>
          <w:sz w:val="28"/>
          <w:szCs w:val="28"/>
          <w:lang w:eastAsia="ru-RU"/>
        </w:rPr>
        <w:t xml:space="preserve"> учебном году. Сравнительный анализ данных по </w:t>
      </w:r>
      <w:r w:rsidRPr="0011571D">
        <w:rPr>
          <w:rFonts w:ascii="Times New Roman" w:eastAsia="Times New Roman" w:hAnsi="Times New Roman" w:cs="Times New Roman"/>
          <w:b/>
          <w:sz w:val="28"/>
          <w:szCs w:val="28"/>
          <w:lang w:eastAsia="ru-RU"/>
        </w:rPr>
        <w:t>заболеваемости</w:t>
      </w:r>
      <w:r w:rsidRPr="0011571D">
        <w:rPr>
          <w:rFonts w:ascii="Times New Roman" w:eastAsia="Times New Roman" w:hAnsi="Times New Roman" w:cs="Times New Roman"/>
          <w:sz w:val="28"/>
          <w:szCs w:val="28"/>
          <w:lang w:eastAsia="ru-RU"/>
        </w:rPr>
        <w:t xml:space="preserve"> 201</w:t>
      </w:r>
      <w:r w:rsidR="00A137EA">
        <w:rPr>
          <w:rFonts w:ascii="Times New Roman" w:eastAsia="Times New Roman" w:hAnsi="Times New Roman" w:cs="Times New Roman"/>
          <w:sz w:val="28"/>
          <w:szCs w:val="28"/>
          <w:lang w:eastAsia="ru-RU"/>
        </w:rPr>
        <w:t>8</w:t>
      </w:r>
      <w:r w:rsidRPr="0011571D">
        <w:rPr>
          <w:rFonts w:ascii="Times New Roman" w:eastAsia="Times New Roman" w:hAnsi="Times New Roman" w:cs="Times New Roman"/>
          <w:sz w:val="28"/>
          <w:szCs w:val="28"/>
          <w:lang w:eastAsia="ru-RU"/>
        </w:rPr>
        <w:t xml:space="preserve"> года с данными 201</w:t>
      </w:r>
      <w:r w:rsidR="00A137EA">
        <w:rPr>
          <w:rFonts w:ascii="Times New Roman" w:eastAsia="Times New Roman" w:hAnsi="Times New Roman" w:cs="Times New Roman"/>
          <w:sz w:val="28"/>
          <w:szCs w:val="28"/>
          <w:lang w:eastAsia="ru-RU"/>
        </w:rPr>
        <w:t>9</w:t>
      </w:r>
      <w:r w:rsidRPr="0011571D">
        <w:rPr>
          <w:rFonts w:ascii="Times New Roman" w:eastAsia="Times New Roman" w:hAnsi="Times New Roman" w:cs="Times New Roman"/>
          <w:sz w:val="28"/>
          <w:szCs w:val="28"/>
          <w:lang w:eastAsia="ru-RU"/>
        </w:rPr>
        <w:t xml:space="preserve"> года показал, что в ДОУ прослеживается относительная тенденция у</w:t>
      </w:r>
      <w:r w:rsidR="009A2864" w:rsidRPr="0011571D">
        <w:rPr>
          <w:rFonts w:ascii="Times New Roman" w:eastAsia="Times New Roman" w:hAnsi="Times New Roman" w:cs="Times New Roman"/>
          <w:sz w:val="28"/>
          <w:szCs w:val="28"/>
          <w:lang w:eastAsia="ru-RU"/>
        </w:rPr>
        <w:t xml:space="preserve">меньшения </w:t>
      </w:r>
      <w:r w:rsidRPr="0011571D">
        <w:rPr>
          <w:rFonts w:ascii="Times New Roman" w:eastAsia="Times New Roman" w:hAnsi="Times New Roman" w:cs="Times New Roman"/>
          <w:sz w:val="28"/>
          <w:szCs w:val="28"/>
          <w:lang w:eastAsia="ru-RU"/>
        </w:rPr>
        <w:t>за</w:t>
      </w:r>
      <w:r w:rsidR="009A2864" w:rsidRPr="0011571D">
        <w:rPr>
          <w:rFonts w:ascii="Times New Roman" w:eastAsia="Times New Roman" w:hAnsi="Times New Roman" w:cs="Times New Roman"/>
          <w:sz w:val="28"/>
          <w:szCs w:val="28"/>
          <w:lang w:eastAsia="ru-RU"/>
        </w:rPr>
        <w:t>болеваемости детей - с 18% до 15</w:t>
      </w:r>
      <w:r w:rsidRPr="0011571D">
        <w:rPr>
          <w:rFonts w:ascii="Times New Roman" w:eastAsia="Times New Roman" w:hAnsi="Times New Roman" w:cs="Times New Roman"/>
          <w:sz w:val="28"/>
          <w:szCs w:val="28"/>
          <w:lang w:eastAsia="ru-RU"/>
        </w:rPr>
        <w:t xml:space="preserve">%. </w:t>
      </w:r>
    </w:p>
    <w:p w:rsidR="00A137EA" w:rsidRPr="0011571D" w:rsidRDefault="00A137EA" w:rsidP="00A5401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9A2864" w:rsidRPr="0011571D" w:rsidRDefault="00A54018" w:rsidP="00A5401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137EA">
        <w:rPr>
          <w:rFonts w:ascii="Times New Roman" w:eastAsia="Times New Roman" w:hAnsi="Times New Roman" w:cs="Times New Roman"/>
          <w:b/>
          <w:sz w:val="28"/>
          <w:szCs w:val="28"/>
          <w:lang w:eastAsia="ru-RU"/>
        </w:rPr>
        <w:t>Посещаемость</w:t>
      </w:r>
      <w:r w:rsidR="00A137EA" w:rsidRPr="00A137EA">
        <w:rPr>
          <w:rFonts w:ascii="Times New Roman" w:eastAsia="Times New Roman" w:hAnsi="Times New Roman" w:cs="Times New Roman"/>
          <w:sz w:val="28"/>
          <w:szCs w:val="28"/>
          <w:lang w:eastAsia="ru-RU"/>
        </w:rPr>
        <w:t xml:space="preserve"> детей за 2019</w:t>
      </w:r>
      <w:r w:rsidRPr="00A137EA">
        <w:rPr>
          <w:rFonts w:ascii="Times New Roman" w:eastAsia="Times New Roman" w:hAnsi="Times New Roman" w:cs="Times New Roman"/>
          <w:sz w:val="28"/>
          <w:szCs w:val="28"/>
          <w:lang w:eastAsia="ru-RU"/>
        </w:rPr>
        <w:t xml:space="preserve"> год состав</w:t>
      </w:r>
      <w:r w:rsidR="009A2864" w:rsidRPr="00A137EA">
        <w:rPr>
          <w:rFonts w:ascii="Times New Roman" w:eastAsia="Times New Roman" w:hAnsi="Times New Roman" w:cs="Times New Roman"/>
          <w:sz w:val="28"/>
          <w:szCs w:val="28"/>
          <w:lang w:eastAsia="ru-RU"/>
        </w:rPr>
        <w:t>ила - 65,4</w:t>
      </w:r>
      <w:r w:rsidR="00A137EA">
        <w:rPr>
          <w:rFonts w:ascii="Times New Roman" w:eastAsia="Times New Roman" w:hAnsi="Times New Roman" w:cs="Times New Roman"/>
          <w:sz w:val="28"/>
          <w:szCs w:val="28"/>
          <w:lang w:eastAsia="ru-RU"/>
        </w:rPr>
        <w:t>%. По сравнению с 2018</w:t>
      </w:r>
      <w:r w:rsidRPr="00A137EA">
        <w:rPr>
          <w:rFonts w:ascii="Times New Roman" w:eastAsia="Times New Roman" w:hAnsi="Times New Roman" w:cs="Times New Roman"/>
          <w:sz w:val="28"/>
          <w:szCs w:val="28"/>
          <w:lang w:eastAsia="ru-RU"/>
        </w:rPr>
        <w:t xml:space="preserve"> годом </w:t>
      </w:r>
      <w:r w:rsidR="009A2864" w:rsidRPr="00A137EA">
        <w:rPr>
          <w:rFonts w:ascii="Times New Roman" w:eastAsia="Times New Roman" w:hAnsi="Times New Roman" w:cs="Times New Roman"/>
          <w:sz w:val="28"/>
          <w:szCs w:val="28"/>
          <w:lang w:eastAsia="ru-RU"/>
        </w:rPr>
        <w:t>увеличилась на 3,7</w:t>
      </w:r>
      <w:r w:rsidRPr="00A137EA">
        <w:rPr>
          <w:rFonts w:ascii="Times New Roman" w:eastAsia="Times New Roman" w:hAnsi="Times New Roman" w:cs="Times New Roman"/>
          <w:sz w:val="28"/>
          <w:szCs w:val="28"/>
          <w:lang w:eastAsia="ru-RU"/>
        </w:rPr>
        <w:t>%, в связи снижения социального</w:t>
      </w:r>
      <w:r w:rsidRPr="0011571D">
        <w:rPr>
          <w:rFonts w:ascii="Times New Roman" w:eastAsia="Times New Roman" w:hAnsi="Times New Roman" w:cs="Times New Roman"/>
          <w:sz w:val="28"/>
          <w:szCs w:val="28"/>
          <w:lang w:eastAsia="ru-RU"/>
        </w:rPr>
        <w:t xml:space="preserve"> статуса семьи, увеличение количества безработных, малообеспеченных категорий гражда</w:t>
      </w:r>
      <w:r w:rsidR="009A2864" w:rsidRPr="0011571D">
        <w:rPr>
          <w:rFonts w:ascii="Times New Roman" w:eastAsia="Times New Roman" w:hAnsi="Times New Roman" w:cs="Times New Roman"/>
          <w:sz w:val="28"/>
          <w:szCs w:val="28"/>
          <w:lang w:eastAsia="ru-RU"/>
        </w:rPr>
        <w:t xml:space="preserve">н. </w:t>
      </w:r>
    </w:p>
    <w:p w:rsidR="00A54018" w:rsidRPr="00A54018" w:rsidRDefault="00A54018" w:rsidP="00A54018">
      <w:pPr>
        <w:autoSpaceDE w:val="0"/>
        <w:autoSpaceDN w:val="0"/>
        <w:adjustRightInd w:val="0"/>
        <w:spacing w:after="0" w:line="240" w:lineRule="auto"/>
        <w:ind w:firstLine="708"/>
        <w:jc w:val="both"/>
        <w:rPr>
          <w:rFonts w:ascii="Times New Roman" w:eastAsia="Times New Roman" w:hAnsi="Times New Roman" w:cs="Times New Roman"/>
          <w:b/>
          <w:bCs/>
          <w:sz w:val="28"/>
          <w:szCs w:val="28"/>
          <w:lang w:eastAsia="ru-RU"/>
        </w:rPr>
      </w:pPr>
      <w:r w:rsidRPr="00A54018">
        <w:rPr>
          <w:rFonts w:ascii="Times New Roman" w:eastAsia="Times New Roman" w:hAnsi="Times New Roman" w:cs="Times New Roman"/>
          <w:sz w:val="28"/>
          <w:szCs w:val="28"/>
          <w:lang w:eastAsia="ru-RU"/>
        </w:rPr>
        <w:t xml:space="preserve">Задача по реализации образовательных областей </w:t>
      </w:r>
      <w:r w:rsidRPr="00A54018">
        <w:rPr>
          <w:rFonts w:ascii="Times New Roman" w:eastAsia="Times New Roman" w:hAnsi="Times New Roman" w:cs="Times New Roman"/>
          <w:b/>
          <w:bCs/>
          <w:sz w:val="28"/>
          <w:szCs w:val="28"/>
          <w:lang w:eastAsia="ru-RU"/>
        </w:rPr>
        <w:t xml:space="preserve">познавательное и речевое развитие </w:t>
      </w:r>
      <w:r w:rsidRPr="00A54018">
        <w:rPr>
          <w:rFonts w:ascii="Times New Roman" w:eastAsia="Times New Roman" w:hAnsi="Times New Roman" w:cs="Times New Roman"/>
          <w:sz w:val="28"/>
          <w:szCs w:val="28"/>
          <w:lang w:eastAsia="ru-RU"/>
        </w:rPr>
        <w:t>решалась комплексно. Использовались разнообразные формы проведения занятий с детьми по</w:t>
      </w:r>
      <w:r w:rsidRPr="00A54018">
        <w:rPr>
          <w:rFonts w:ascii="Times New Roman" w:eastAsia="Times New Roman" w:hAnsi="Times New Roman" w:cs="Times New Roman"/>
          <w:b/>
          <w:bCs/>
          <w:sz w:val="28"/>
          <w:szCs w:val="28"/>
          <w:lang w:eastAsia="ru-RU"/>
        </w:rPr>
        <w:t xml:space="preserve"> </w:t>
      </w:r>
      <w:r w:rsidRPr="00A54018">
        <w:rPr>
          <w:rFonts w:ascii="Times New Roman" w:eastAsia="Times New Roman" w:hAnsi="Times New Roman" w:cs="Times New Roman"/>
          <w:sz w:val="28"/>
          <w:szCs w:val="28"/>
          <w:lang w:eastAsia="ru-RU"/>
        </w:rPr>
        <w:t>интеграции образовательных областей «Познавательное развитие» и «Речевое развитие», на</w:t>
      </w:r>
      <w:r w:rsidRPr="00A54018">
        <w:rPr>
          <w:rFonts w:ascii="Times New Roman" w:eastAsia="Times New Roman" w:hAnsi="Times New Roman" w:cs="Times New Roman"/>
          <w:b/>
          <w:bCs/>
          <w:sz w:val="28"/>
          <w:szCs w:val="28"/>
          <w:lang w:eastAsia="ru-RU"/>
        </w:rPr>
        <w:t xml:space="preserve"> </w:t>
      </w:r>
      <w:r w:rsidRPr="00A54018">
        <w:rPr>
          <w:rFonts w:ascii="Times New Roman" w:eastAsia="Times New Roman" w:hAnsi="Times New Roman" w:cs="Times New Roman"/>
          <w:sz w:val="28"/>
          <w:szCs w:val="28"/>
          <w:lang w:eastAsia="ru-RU"/>
        </w:rPr>
        <w:t>основе диагностики и своевременной корректировки её результатов в различных видах</w:t>
      </w:r>
      <w:r w:rsidRPr="00A54018">
        <w:rPr>
          <w:rFonts w:ascii="Times New Roman" w:eastAsia="Times New Roman" w:hAnsi="Times New Roman" w:cs="Times New Roman"/>
          <w:b/>
          <w:bCs/>
          <w:sz w:val="28"/>
          <w:szCs w:val="28"/>
          <w:lang w:eastAsia="ru-RU"/>
        </w:rPr>
        <w:t xml:space="preserve"> </w:t>
      </w:r>
      <w:r w:rsidRPr="00A54018">
        <w:rPr>
          <w:rFonts w:ascii="Times New Roman" w:eastAsia="Times New Roman" w:hAnsi="Times New Roman" w:cs="Times New Roman"/>
          <w:sz w:val="28"/>
          <w:szCs w:val="28"/>
          <w:lang w:eastAsia="ru-RU"/>
        </w:rPr>
        <w:t>деятельности (в познавательно-исследовательской, игровой деятельности, речевой, а также</w:t>
      </w:r>
      <w:r w:rsidRPr="00A54018">
        <w:rPr>
          <w:rFonts w:ascii="Times New Roman" w:eastAsia="Times New Roman" w:hAnsi="Times New Roman" w:cs="Times New Roman"/>
          <w:b/>
          <w:bCs/>
          <w:sz w:val="28"/>
          <w:szCs w:val="28"/>
          <w:lang w:eastAsia="ru-RU"/>
        </w:rPr>
        <w:t xml:space="preserve"> </w:t>
      </w:r>
      <w:r w:rsidRPr="00A54018">
        <w:rPr>
          <w:rFonts w:ascii="Times New Roman" w:eastAsia="Times New Roman" w:hAnsi="Times New Roman" w:cs="Times New Roman"/>
          <w:sz w:val="28"/>
          <w:szCs w:val="28"/>
          <w:lang w:eastAsia="ru-RU"/>
        </w:rPr>
        <w:t>восприятии художественной литературы и др.).</w:t>
      </w:r>
    </w:p>
    <w:p w:rsidR="00A54018" w:rsidRPr="00A54018" w:rsidRDefault="00A54018" w:rsidP="00A5401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4018">
        <w:rPr>
          <w:rFonts w:ascii="Times New Roman" w:eastAsia="Times New Roman" w:hAnsi="Times New Roman" w:cs="Times New Roman"/>
          <w:b/>
          <w:sz w:val="28"/>
          <w:szCs w:val="28"/>
          <w:lang w:eastAsia="ru-RU"/>
        </w:rPr>
        <w:t>Речевое развитие</w:t>
      </w:r>
      <w:r w:rsidRPr="00A54018">
        <w:rPr>
          <w:rFonts w:ascii="Times New Roman" w:eastAsia="Times New Roman" w:hAnsi="Times New Roman" w:cs="Times New Roman"/>
          <w:sz w:val="28"/>
          <w:szCs w:val="28"/>
          <w:lang w:eastAsia="ru-RU"/>
        </w:rPr>
        <w:t xml:space="preserve"> не</w:t>
      </w:r>
      <w:r w:rsidR="001C60EC">
        <w:rPr>
          <w:rFonts w:ascii="Times New Roman" w:eastAsia="Times New Roman" w:hAnsi="Times New Roman" w:cs="Times New Roman"/>
          <w:sz w:val="28"/>
          <w:szCs w:val="28"/>
          <w:lang w:eastAsia="ru-RU"/>
        </w:rPr>
        <w:t>обходимо оптимизировать в</w:t>
      </w:r>
      <w:r w:rsidRPr="00A54018">
        <w:rPr>
          <w:rFonts w:ascii="Times New Roman" w:eastAsia="Times New Roman" w:hAnsi="Times New Roman" w:cs="Times New Roman"/>
          <w:sz w:val="28"/>
          <w:szCs w:val="28"/>
          <w:lang w:eastAsia="ru-RU"/>
        </w:rPr>
        <w:t xml:space="preserve"> младшей и средней группах. </w:t>
      </w:r>
      <w:r w:rsidRPr="00A54018">
        <w:rPr>
          <w:rFonts w:ascii="Times New Roman" w:eastAsia="Times New Roman" w:hAnsi="Times New Roman" w:cs="Times New Roman"/>
          <w:color w:val="000000"/>
          <w:sz w:val="28"/>
          <w:szCs w:val="28"/>
          <w:lang w:eastAsia="ru-RU"/>
        </w:rPr>
        <w:t xml:space="preserve">Системная работа психолога и учителя-логопеда в </w:t>
      </w:r>
      <w:proofErr w:type="spellStart"/>
      <w:r w:rsidRPr="00A54018">
        <w:rPr>
          <w:rFonts w:ascii="Times New Roman" w:eastAsia="Times New Roman" w:hAnsi="Times New Roman" w:cs="Times New Roman"/>
          <w:color w:val="000000"/>
          <w:sz w:val="28"/>
          <w:szCs w:val="28"/>
          <w:lang w:eastAsia="ru-RU"/>
        </w:rPr>
        <w:t>логопункте</w:t>
      </w:r>
      <w:proofErr w:type="spellEnd"/>
      <w:r w:rsidRPr="00A54018">
        <w:rPr>
          <w:rFonts w:ascii="Times New Roman" w:eastAsia="Times New Roman" w:hAnsi="Times New Roman" w:cs="Times New Roman"/>
          <w:color w:val="000000"/>
          <w:sz w:val="28"/>
          <w:szCs w:val="28"/>
          <w:lang w:eastAsia="ru-RU"/>
        </w:rPr>
        <w:t xml:space="preserve"> с детьми с речевыми нарушениями показала положительную динамику в развитии на конец года. </w:t>
      </w:r>
      <w:r w:rsidRPr="00A54018">
        <w:rPr>
          <w:rFonts w:ascii="Times New Roman" w:eastAsia="Times New Roman" w:hAnsi="Times New Roman" w:cs="Times New Roman"/>
          <w:sz w:val="28"/>
          <w:szCs w:val="28"/>
          <w:lang w:eastAsia="ru-RU"/>
        </w:rPr>
        <w:t xml:space="preserve">Следовательно, необходимо продолжать уделять особое внимание ситуации развития данных детей, организовывать </w:t>
      </w:r>
      <w:proofErr w:type="spellStart"/>
      <w:r w:rsidRPr="00A54018">
        <w:rPr>
          <w:rFonts w:ascii="Times New Roman" w:eastAsia="Times New Roman" w:hAnsi="Times New Roman" w:cs="Times New Roman"/>
          <w:sz w:val="28"/>
          <w:szCs w:val="28"/>
          <w:lang w:eastAsia="ru-RU"/>
        </w:rPr>
        <w:t>воспитательно</w:t>
      </w:r>
      <w:proofErr w:type="spellEnd"/>
      <w:r w:rsidRPr="00A54018">
        <w:rPr>
          <w:rFonts w:ascii="Times New Roman" w:eastAsia="Times New Roman" w:hAnsi="Times New Roman" w:cs="Times New Roman"/>
          <w:sz w:val="28"/>
          <w:szCs w:val="28"/>
          <w:lang w:eastAsia="ru-RU"/>
        </w:rPr>
        <w:t>-образовательный процесс с учетом индивидуальных особенностей, создавать условия для коррекции недостатков в развитии, как в учреждении, так и через сотрудничество с психолого-медико-педагогическими службами.</w:t>
      </w:r>
    </w:p>
    <w:p w:rsidR="00A54018" w:rsidRPr="00A54018" w:rsidRDefault="00A54018" w:rsidP="00A54018">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A54018" w:rsidRPr="00A54018" w:rsidRDefault="00A54018" w:rsidP="00A5401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54018">
        <w:rPr>
          <w:rFonts w:ascii="Times New Roman" w:eastAsia="Times New Roman" w:hAnsi="Times New Roman" w:cs="Times New Roman"/>
          <w:b/>
          <w:sz w:val="28"/>
          <w:szCs w:val="28"/>
          <w:lang w:eastAsia="ru-RU"/>
        </w:rPr>
        <w:t xml:space="preserve">Результаты мониторинга по </w:t>
      </w:r>
      <w:proofErr w:type="spellStart"/>
      <w:r w:rsidRPr="00A54018">
        <w:rPr>
          <w:rFonts w:ascii="Times New Roman" w:eastAsia="Times New Roman" w:hAnsi="Times New Roman" w:cs="Times New Roman"/>
          <w:b/>
          <w:sz w:val="28"/>
          <w:szCs w:val="28"/>
          <w:lang w:eastAsia="ru-RU"/>
        </w:rPr>
        <w:t>о.о</w:t>
      </w:r>
      <w:proofErr w:type="spellEnd"/>
      <w:r w:rsidRPr="00A54018">
        <w:rPr>
          <w:rFonts w:ascii="Times New Roman" w:eastAsia="Times New Roman" w:hAnsi="Times New Roman" w:cs="Times New Roman"/>
          <w:b/>
          <w:sz w:val="28"/>
          <w:szCs w:val="28"/>
          <w:lang w:eastAsia="ru-RU"/>
        </w:rPr>
        <w:t>. «Речевое развитие» в ДОУ</w:t>
      </w:r>
    </w:p>
    <w:p w:rsidR="00A54018" w:rsidRPr="00A54018" w:rsidRDefault="00A54018" w:rsidP="00A54018">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A54018" w:rsidRPr="00A54018" w:rsidRDefault="00A54018" w:rsidP="00A5401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noProof/>
          <w:sz w:val="28"/>
          <w:szCs w:val="28"/>
          <w:lang w:eastAsia="ru-RU"/>
        </w:rPr>
        <w:drawing>
          <wp:inline distT="0" distB="0" distL="0" distR="0">
            <wp:extent cx="5067300" cy="1828800"/>
            <wp:effectExtent l="0" t="0" r="0" b="0"/>
            <wp:docPr id="61" name="Диаграмма 6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54018" w:rsidRPr="00A54018" w:rsidRDefault="00A54018" w:rsidP="00A5401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54018" w:rsidRPr="00A54018" w:rsidRDefault="00A54018" w:rsidP="00A5401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4018">
        <w:rPr>
          <w:rFonts w:ascii="Times New Roman" w:eastAsia="Times New Roman" w:hAnsi="Times New Roman" w:cs="Times New Roman"/>
          <w:sz w:val="28"/>
          <w:szCs w:val="28"/>
          <w:lang w:eastAsia="ru-RU"/>
        </w:rPr>
        <w:t>Мониторинг детей, проведенный в конце учебного года, показал, что у детей за период учебного года увеличился высокий урове</w:t>
      </w:r>
      <w:r w:rsidR="004E0D5D">
        <w:rPr>
          <w:rFonts w:ascii="Times New Roman" w:eastAsia="Times New Roman" w:hAnsi="Times New Roman" w:cs="Times New Roman"/>
          <w:sz w:val="28"/>
          <w:szCs w:val="28"/>
          <w:lang w:eastAsia="ru-RU"/>
        </w:rPr>
        <w:t>нь речевого развития с 27% до 59</w:t>
      </w:r>
      <w:r w:rsidRPr="00A54018">
        <w:rPr>
          <w:rFonts w:ascii="Times New Roman" w:eastAsia="Times New Roman" w:hAnsi="Times New Roman" w:cs="Times New Roman"/>
          <w:sz w:val="28"/>
          <w:szCs w:val="28"/>
          <w:lang w:eastAsia="ru-RU"/>
        </w:rPr>
        <w:t>%, снижение среднего уровня с  48% до 38%</w:t>
      </w:r>
      <w:r w:rsidR="004E0D5D">
        <w:rPr>
          <w:rFonts w:ascii="Times New Roman" w:eastAsia="Times New Roman" w:hAnsi="Times New Roman" w:cs="Times New Roman"/>
          <w:sz w:val="28"/>
          <w:szCs w:val="28"/>
          <w:lang w:eastAsia="ru-RU"/>
        </w:rPr>
        <w:t>,  снижение низкого уровня на 21</w:t>
      </w:r>
      <w:r w:rsidRPr="00A54018">
        <w:rPr>
          <w:rFonts w:ascii="Times New Roman" w:eastAsia="Times New Roman" w:hAnsi="Times New Roman" w:cs="Times New Roman"/>
          <w:sz w:val="28"/>
          <w:szCs w:val="28"/>
          <w:lang w:eastAsia="ru-RU"/>
        </w:rPr>
        <w:t>%.</w:t>
      </w:r>
    </w:p>
    <w:p w:rsidR="007F2BA7" w:rsidRDefault="00A54018" w:rsidP="00A5401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4018">
        <w:rPr>
          <w:rFonts w:ascii="Times New Roman" w:eastAsia="Times New Roman" w:hAnsi="Times New Roman" w:cs="Times New Roman"/>
          <w:b/>
          <w:sz w:val="28"/>
          <w:szCs w:val="28"/>
          <w:lang w:eastAsia="ru-RU"/>
        </w:rPr>
        <w:t xml:space="preserve">Познавательное развитие. </w:t>
      </w:r>
      <w:r w:rsidRPr="00A54018">
        <w:rPr>
          <w:rFonts w:ascii="Times New Roman" w:eastAsia="Times New Roman" w:hAnsi="Times New Roman" w:cs="Times New Roman"/>
          <w:sz w:val="28"/>
          <w:szCs w:val="28"/>
          <w:lang w:eastAsia="ru-RU"/>
        </w:rPr>
        <w:t>Отмечается снижение положительной динамики в сравнении с результатами мониторинга прошлого года в освоении образовательной области «Познавательное развитие». Данный результат получен в связи со слабой познавательной активностью и мотивацией - узнавать что-то новое у детей с особенностями развития. У дете</w:t>
      </w:r>
      <w:r w:rsidR="00764146">
        <w:rPr>
          <w:rFonts w:ascii="Times New Roman" w:eastAsia="Times New Roman" w:hAnsi="Times New Roman" w:cs="Times New Roman"/>
          <w:sz w:val="28"/>
          <w:szCs w:val="28"/>
          <w:lang w:eastAsia="ru-RU"/>
        </w:rPr>
        <w:t>й</w:t>
      </w:r>
      <w:r w:rsidR="001C60EC">
        <w:rPr>
          <w:rFonts w:ascii="Times New Roman" w:eastAsia="Times New Roman" w:hAnsi="Times New Roman" w:cs="Times New Roman"/>
          <w:sz w:val="28"/>
          <w:szCs w:val="28"/>
          <w:lang w:eastAsia="ru-RU"/>
        </w:rPr>
        <w:t>,</w:t>
      </w:r>
      <w:r w:rsidR="00764146">
        <w:rPr>
          <w:rFonts w:ascii="Times New Roman" w:eastAsia="Times New Roman" w:hAnsi="Times New Roman" w:cs="Times New Roman"/>
          <w:sz w:val="28"/>
          <w:szCs w:val="28"/>
          <w:lang w:eastAsia="ru-RU"/>
        </w:rPr>
        <w:t xml:space="preserve"> зачисленных в </w:t>
      </w:r>
      <w:proofErr w:type="spellStart"/>
      <w:r w:rsidR="00764146">
        <w:rPr>
          <w:rFonts w:ascii="Times New Roman" w:eastAsia="Times New Roman" w:hAnsi="Times New Roman" w:cs="Times New Roman"/>
          <w:sz w:val="28"/>
          <w:szCs w:val="28"/>
          <w:lang w:eastAsia="ru-RU"/>
        </w:rPr>
        <w:t>логопункт</w:t>
      </w:r>
      <w:proofErr w:type="spellEnd"/>
      <w:r w:rsidR="00764146">
        <w:rPr>
          <w:rFonts w:ascii="Times New Roman" w:eastAsia="Times New Roman" w:hAnsi="Times New Roman" w:cs="Times New Roman"/>
          <w:sz w:val="28"/>
          <w:szCs w:val="28"/>
          <w:lang w:eastAsia="ru-RU"/>
        </w:rPr>
        <w:t xml:space="preserve"> и</w:t>
      </w:r>
      <w:r w:rsidRPr="00A54018">
        <w:rPr>
          <w:rFonts w:ascii="Times New Roman" w:eastAsia="Times New Roman" w:hAnsi="Times New Roman" w:cs="Times New Roman"/>
          <w:sz w:val="28"/>
          <w:szCs w:val="28"/>
          <w:lang w:eastAsia="ru-RU"/>
        </w:rPr>
        <w:t xml:space="preserve"> младшей группы</w:t>
      </w:r>
      <w:r w:rsidR="001C60EC">
        <w:rPr>
          <w:rFonts w:ascii="Times New Roman" w:eastAsia="Times New Roman" w:hAnsi="Times New Roman" w:cs="Times New Roman"/>
          <w:sz w:val="28"/>
          <w:szCs w:val="28"/>
          <w:lang w:eastAsia="ru-RU"/>
        </w:rPr>
        <w:t>,</w:t>
      </w:r>
      <w:r w:rsidRPr="00A54018">
        <w:rPr>
          <w:rFonts w:ascii="Times New Roman" w:eastAsia="Times New Roman" w:hAnsi="Times New Roman" w:cs="Times New Roman"/>
          <w:sz w:val="28"/>
          <w:szCs w:val="28"/>
          <w:lang w:eastAsia="ru-RU"/>
        </w:rPr>
        <w:t xml:space="preserve"> недостаточно развиты когнитивные процессы.</w:t>
      </w:r>
    </w:p>
    <w:p w:rsidR="007F2BA7" w:rsidRPr="00A54018" w:rsidRDefault="007F2BA7" w:rsidP="00A5401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54018" w:rsidRPr="00A54018" w:rsidRDefault="00A54018" w:rsidP="00A54018">
      <w:pPr>
        <w:spacing w:after="0" w:line="240" w:lineRule="auto"/>
        <w:jc w:val="center"/>
        <w:rPr>
          <w:rFonts w:ascii="Times New Roman" w:eastAsia="Times New Roman" w:hAnsi="Times New Roman" w:cs="Times New Roman"/>
          <w:b/>
          <w:sz w:val="28"/>
          <w:szCs w:val="28"/>
          <w:lang w:eastAsia="ru-RU"/>
        </w:rPr>
      </w:pPr>
      <w:r w:rsidRPr="00A54018">
        <w:rPr>
          <w:rFonts w:ascii="Times New Roman" w:eastAsia="Times New Roman" w:hAnsi="Times New Roman" w:cs="Times New Roman"/>
          <w:b/>
          <w:sz w:val="28"/>
          <w:szCs w:val="28"/>
          <w:lang w:eastAsia="ru-RU"/>
        </w:rPr>
        <w:t xml:space="preserve">Результаты мониторинга по </w:t>
      </w:r>
      <w:proofErr w:type="spellStart"/>
      <w:r w:rsidRPr="00A54018">
        <w:rPr>
          <w:rFonts w:ascii="Times New Roman" w:eastAsia="Times New Roman" w:hAnsi="Times New Roman" w:cs="Times New Roman"/>
          <w:b/>
          <w:sz w:val="28"/>
          <w:szCs w:val="28"/>
          <w:lang w:eastAsia="ru-RU"/>
        </w:rPr>
        <w:t>о.о</w:t>
      </w:r>
      <w:proofErr w:type="spellEnd"/>
      <w:r w:rsidRPr="00A54018">
        <w:rPr>
          <w:rFonts w:ascii="Times New Roman" w:eastAsia="Times New Roman" w:hAnsi="Times New Roman" w:cs="Times New Roman"/>
          <w:b/>
          <w:sz w:val="28"/>
          <w:szCs w:val="28"/>
          <w:lang w:eastAsia="ru-RU"/>
        </w:rPr>
        <w:t>. «Познавательное развитие» в ДОУ:</w:t>
      </w:r>
    </w:p>
    <w:p w:rsidR="00A04E82" w:rsidRPr="001C60EC" w:rsidRDefault="00A04E82" w:rsidP="001C60EC">
      <w:pPr>
        <w:ind w:firstLine="500"/>
        <w:jc w:val="both"/>
        <w:rPr>
          <w:rFonts w:ascii="Times New Roman" w:hAnsi="Times New Roman" w:cs="Times New Roman"/>
          <w:sz w:val="28"/>
          <w:szCs w:val="28"/>
        </w:rPr>
      </w:pPr>
      <w:r w:rsidRPr="001C60EC">
        <w:rPr>
          <w:rFonts w:ascii="Times New Roman" w:hAnsi="Times New Roman" w:cs="Times New Roman"/>
          <w:sz w:val="28"/>
          <w:szCs w:val="28"/>
          <w:lang w:eastAsia="ar-SA"/>
        </w:rPr>
        <w:t>В рамках интеллектуально -  познавательного направления</w:t>
      </w:r>
      <w:r w:rsidRPr="001C60EC">
        <w:rPr>
          <w:rFonts w:ascii="Times New Roman" w:hAnsi="Times New Roman" w:cs="Times New Roman"/>
          <w:sz w:val="28"/>
          <w:szCs w:val="28"/>
        </w:rPr>
        <w:t xml:space="preserve"> </w:t>
      </w:r>
      <w:r w:rsidR="001C60EC">
        <w:rPr>
          <w:rFonts w:ascii="Times New Roman" w:hAnsi="Times New Roman" w:cs="Times New Roman"/>
          <w:sz w:val="28"/>
          <w:szCs w:val="28"/>
        </w:rPr>
        <w:t xml:space="preserve">в </w:t>
      </w:r>
      <w:r w:rsidRPr="001C60EC">
        <w:rPr>
          <w:rFonts w:ascii="Times New Roman" w:hAnsi="Times New Roman" w:cs="Times New Roman"/>
          <w:sz w:val="28"/>
          <w:szCs w:val="28"/>
        </w:rPr>
        <w:t>течение  марта 2019 года</w:t>
      </w:r>
      <w:r w:rsidRPr="001C60EC">
        <w:rPr>
          <w:rFonts w:ascii="Times New Roman" w:hAnsi="Times New Roman" w:cs="Times New Roman"/>
          <w:b/>
          <w:bCs/>
          <w:iCs/>
          <w:sz w:val="28"/>
          <w:szCs w:val="28"/>
        </w:rPr>
        <w:t xml:space="preserve"> </w:t>
      </w:r>
      <w:r w:rsidRPr="001C60EC">
        <w:rPr>
          <w:rFonts w:ascii="Times New Roman" w:hAnsi="Times New Roman" w:cs="Times New Roman"/>
          <w:bCs/>
          <w:iCs/>
          <w:sz w:val="28"/>
          <w:szCs w:val="28"/>
        </w:rPr>
        <w:t>в МАОУ детский сад №1 «Берёзка»</w:t>
      </w:r>
      <w:r w:rsidRPr="001C60EC">
        <w:rPr>
          <w:rFonts w:ascii="Times New Roman" w:hAnsi="Times New Roman" w:cs="Times New Roman"/>
          <w:sz w:val="28"/>
          <w:szCs w:val="28"/>
        </w:rPr>
        <w:t xml:space="preserve"> проводилась работа по изучению </w:t>
      </w:r>
      <w:r w:rsidRPr="001C60EC">
        <w:rPr>
          <w:rFonts w:ascii="Times New Roman" w:hAnsi="Times New Roman" w:cs="Times New Roman"/>
          <w:bCs/>
          <w:iCs/>
          <w:sz w:val="28"/>
          <w:szCs w:val="28"/>
        </w:rPr>
        <w:t>обеспечения комплексного интеллектуально-познавательного развития детей дошкольного возраста средствами речевой коммуникации в математической деятельности</w:t>
      </w:r>
      <w:r w:rsidRPr="001C60EC">
        <w:rPr>
          <w:rFonts w:ascii="Times New Roman" w:hAnsi="Times New Roman" w:cs="Times New Roman"/>
          <w:sz w:val="28"/>
          <w:szCs w:val="28"/>
        </w:rPr>
        <w:t xml:space="preserve">: </w:t>
      </w:r>
    </w:p>
    <w:p w:rsidR="00A04E82" w:rsidRPr="001C60EC" w:rsidRDefault="00A04E82" w:rsidP="001C60EC">
      <w:pPr>
        <w:spacing w:line="240" w:lineRule="auto"/>
        <w:ind w:left="500" w:firstLine="75"/>
        <w:jc w:val="both"/>
        <w:rPr>
          <w:rFonts w:ascii="Times New Roman" w:hAnsi="Times New Roman" w:cs="Times New Roman"/>
          <w:sz w:val="28"/>
          <w:szCs w:val="28"/>
        </w:rPr>
      </w:pPr>
      <w:r w:rsidRPr="001C60EC">
        <w:rPr>
          <w:rFonts w:ascii="Times New Roman" w:hAnsi="Times New Roman" w:cs="Times New Roman"/>
          <w:sz w:val="28"/>
          <w:szCs w:val="28"/>
        </w:rPr>
        <w:t xml:space="preserve">1) анализ работы педагогов по образовательной области «Познавательное развитие» программы «От рождения до школы» </w:t>
      </w:r>
      <w:proofErr w:type="spellStart"/>
      <w:r w:rsidRPr="001C60EC">
        <w:rPr>
          <w:rFonts w:ascii="Times New Roman" w:hAnsi="Times New Roman" w:cs="Times New Roman"/>
          <w:sz w:val="28"/>
          <w:szCs w:val="28"/>
        </w:rPr>
        <w:t>Вераксы</w:t>
      </w:r>
      <w:proofErr w:type="spellEnd"/>
      <w:r w:rsidRPr="001C60EC">
        <w:rPr>
          <w:rFonts w:ascii="Times New Roman" w:hAnsi="Times New Roman" w:cs="Times New Roman"/>
          <w:sz w:val="28"/>
          <w:szCs w:val="28"/>
        </w:rPr>
        <w:t xml:space="preserve"> Н.Е.;                             </w:t>
      </w:r>
    </w:p>
    <w:p w:rsidR="00A04E82" w:rsidRPr="001C60EC" w:rsidRDefault="00A04E82" w:rsidP="00A04E82">
      <w:pPr>
        <w:spacing w:line="240" w:lineRule="auto"/>
        <w:ind w:left="500" w:firstLine="75"/>
        <w:jc w:val="both"/>
        <w:rPr>
          <w:rFonts w:ascii="Times New Roman" w:hAnsi="Times New Roman" w:cs="Times New Roman"/>
          <w:sz w:val="28"/>
          <w:szCs w:val="28"/>
        </w:rPr>
      </w:pPr>
      <w:r w:rsidRPr="001C60EC">
        <w:rPr>
          <w:rFonts w:ascii="Times New Roman" w:hAnsi="Times New Roman" w:cs="Times New Roman"/>
          <w:sz w:val="28"/>
          <w:szCs w:val="28"/>
        </w:rPr>
        <w:t xml:space="preserve">2) организация  еженедельных занятий детей  в ДОУ                                   </w:t>
      </w:r>
    </w:p>
    <w:p w:rsidR="00A04E82" w:rsidRPr="001C60EC" w:rsidRDefault="00A04E82" w:rsidP="00A04E82">
      <w:pPr>
        <w:spacing w:line="240" w:lineRule="auto"/>
        <w:ind w:left="500" w:firstLine="75"/>
        <w:jc w:val="both"/>
        <w:rPr>
          <w:rFonts w:ascii="Times New Roman" w:hAnsi="Times New Roman" w:cs="Times New Roman"/>
          <w:sz w:val="28"/>
          <w:szCs w:val="28"/>
        </w:rPr>
      </w:pPr>
      <w:r w:rsidRPr="001C60EC">
        <w:rPr>
          <w:rFonts w:ascii="Times New Roman" w:hAnsi="Times New Roman" w:cs="Times New Roman"/>
          <w:sz w:val="28"/>
          <w:szCs w:val="28"/>
        </w:rPr>
        <w:t xml:space="preserve"> 3) изучение  условий для развития познавательной математической  деятельности детей  в группах.</w:t>
      </w:r>
    </w:p>
    <w:p w:rsidR="00A04E82" w:rsidRPr="001C60EC" w:rsidRDefault="00A04E82" w:rsidP="001C60EC">
      <w:pPr>
        <w:ind w:firstLine="426"/>
        <w:jc w:val="both"/>
        <w:rPr>
          <w:rFonts w:ascii="Times New Roman" w:hAnsi="Times New Roman" w:cs="Times New Roman"/>
          <w:color w:val="111111"/>
          <w:sz w:val="28"/>
          <w:szCs w:val="28"/>
        </w:rPr>
      </w:pPr>
      <w:r w:rsidRPr="001C60EC">
        <w:rPr>
          <w:rFonts w:ascii="Times New Roman" w:hAnsi="Times New Roman" w:cs="Times New Roman"/>
          <w:color w:val="111111"/>
          <w:sz w:val="28"/>
          <w:szCs w:val="28"/>
        </w:rPr>
        <w:t>В детском саду актуальность </w:t>
      </w:r>
      <w:r w:rsidRPr="001C60EC">
        <w:rPr>
          <w:rFonts w:ascii="Times New Roman" w:hAnsi="Times New Roman" w:cs="Times New Roman"/>
          <w:bCs/>
          <w:color w:val="111111"/>
          <w:sz w:val="28"/>
          <w:szCs w:val="28"/>
        </w:rPr>
        <w:t>интеллектуально - познавательного развития</w:t>
      </w:r>
      <w:r w:rsidRPr="001C60EC">
        <w:rPr>
          <w:rFonts w:ascii="Times New Roman" w:hAnsi="Times New Roman" w:cs="Times New Roman"/>
          <w:color w:val="111111"/>
          <w:sz w:val="28"/>
          <w:szCs w:val="28"/>
        </w:rPr>
        <w:t> определяется современным заказом общества для дошкольной организации, который всё больше касается требований не к конкретным знаниям, к </w:t>
      </w:r>
      <w:r w:rsidRPr="001C60EC">
        <w:rPr>
          <w:rFonts w:ascii="Times New Roman" w:hAnsi="Times New Roman" w:cs="Times New Roman"/>
          <w:bCs/>
          <w:color w:val="111111"/>
          <w:sz w:val="28"/>
          <w:szCs w:val="28"/>
        </w:rPr>
        <w:t>развитию</w:t>
      </w:r>
      <w:r w:rsidRPr="001C60EC">
        <w:rPr>
          <w:rFonts w:ascii="Times New Roman" w:hAnsi="Times New Roman" w:cs="Times New Roman"/>
          <w:color w:val="111111"/>
          <w:sz w:val="28"/>
          <w:szCs w:val="28"/>
        </w:rPr>
        <w:t> ключевых компетенций дошкольника.</w:t>
      </w:r>
    </w:p>
    <w:p w:rsidR="00A04E82" w:rsidRPr="001C60EC" w:rsidRDefault="00A04E82" w:rsidP="00A04E82">
      <w:pPr>
        <w:pStyle w:val="af0"/>
        <w:shd w:val="clear" w:color="auto" w:fill="FFFFFF"/>
        <w:spacing w:before="0" w:beforeAutospacing="0" w:after="0" w:afterAutospacing="0"/>
        <w:ind w:firstLine="426"/>
        <w:jc w:val="both"/>
        <w:rPr>
          <w:color w:val="333333"/>
          <w:sz w:val="28"/>
          <w:szCs w:val="28"/>
          <w:shd w:val="clear" w:color="auto" w:fill="FFFFFF"/>
        </w:rPr>
      </w:pPr>
      <w:r w:rsidRPr="001C60EC">
        <w:rPr>
          <w:bCs/>
          <w:color w:val="111111"/>
          <w:sz w:val="28"/>
          <w:szCs w:val="28"/>
        </w:rPr>
        <w:t>В соответствии с ФГОС, образование</w:t>
      </w:r>
      <w:r w:rsidRPr="001C60EC">
        <w:rPr>
          <w:color w:val="111111"/>
          <w:sz w:val="28"/>
          <w:szCs w:val="28"/>
        </w:rPr>
        <w:t> периода дошкольного детства является начальным звеном непрерывного </w:t>
      </w:r>
      <w:r w:rsidRPr="001C60EC">
        <w:rPr>
          <w:bCs/>
          <w:color w:val="111111"/>
          <w:sz w:val="28"/>
          <w:szCs w:val="28"/>
        </w:rPr>
        <w:t>образования</w:t>
      </w:r>
      <w:r w:rsidRPr="001C60EC">
        <w:rPr>
          <w:color w:val="111111"/>
          <w:sz w:val="28"/>
          <w:szCs w:val="28"/>
        </w:rPr>
        <w:t> и направлено на обеспечение условий для </w:t>
      </w:r>
      <w:r w:rsidRPr="001C60EC">
        <w:rPr>
          <w:bCs/>
          <w:color w:val="111111"/>
          <w:sz w:val="28"/>
          <w:szCs w:val="28"/>
        </w:rPr>
        <w:t>самореализации</w:t>
      </w:r>
      <w:r w:rsidRPr="001C60EC">
        <w:rPr>
          <w:color w:val="111111"/>
          <w:sz w:val="28"/>
          <w:szCs w:val="28"/>
        </w:rPr>
        <w:t xml:space="preserve"> ребенка и его социализации. </w:t>
      </w:r>
      <w:r w:rsidRPr="001C60EC">
        <w:rPr>
          <w:color w:val="111111"/>
          <w:sz w:val="28"/>
          <w:szCs w:val="28"/>
        </w:rPr>
        <w:lastRenderedPageBreak/>
        <w:t>Проблемы </w:t>
      </w:r>
      <w:r w:rsidRPr="001C60EC">
        <w:rPr>
          <w:bCs/>
          <w:color w:val="111111"/>
          <w:sz w:val="28"/>
          <w:szCs w:val="28"/>
        </w:rPr>
        <w:t>математического образования в России названы в Концепции развития математического образования</w:t>
      </w:r>
      <w:r w:rsidRPr="001C60EC">
        <w:rPr>
          <w:color w:val="111111"/>
          <w:sz w:val="28"/>
          <w:szCs w:val="28"/>
        </w:rPr>
        <w:t> в Российской Федерации. Этим же документом обозначены задачи </w:t>
      </w:r>
      <w:r w:rsidRPr="001C60EC">
        <w:rPr>
          <w:bCs/>
          <w:color w:val="111111"/>
          <w:sz w:val="28"/>
          <w:szCs w:val="28"/>
        </w:rPr>
        <w:t>развития</w:t>
      </w:r>
      <w:r w:rsidRPr="001C60EC">
        <w:rPr>
          <w:b/>
          <w:bCs/>
          <w:color w:val="111111"/>
          <w:sz w:val="28"/>
          <w:szCs w:val="28"/>
        </w:rPr>
        <w:t xml:space="preserve"> </w:t>
      </w:r>
      <w:r w:rsidRPr="001C60EC">
        <w:rPr>
          <w:bCs/>
          <w:color w:val="111111"/>
          <w:sz w:val="28"/>
          <w:szCs w:val="28"/>
        </w:rPr>
        <w:t>математического образования в</w:t>
      </w:r>
      <w:r w:rsidRPr="001C60EC">
        <w:rPr>
          <w:b/>
          <w:bCs/>
          <w:color w:val="111111"/>
          <w:sz w:val="28"/>
          <w:szCs w:val="28"/>
        </w:rPr>
        <w:t xml:space="preserve"> </w:t>
      </w:r>
      <w:r w:rsidRPr="001C60EC">
        <w:rPr>
          <w:bCs/>
          <w:color w:val="111111"/>
          <w:sz w:val="28"/>
          <w:szCs w:val="28"/>
        </w:rPr>
        <w:t>РФ</w:t>
      </w:r>
      <w:r w:rsidRPr="001C60EC">
        <w:rPr>
          <w:b/>
          <w:bCs/>
          <w:color w:val="111111"/>
          <w:sz w:val="28"/>
          <w:szCs w:val="28"/>
        </w:rPr>
        <w:t> </w:t>
      </w:r>
      <w:r w:rsidRPr="001C60EC">
        <w:rPr>
          <w:color w:val="111111"/>
          <w:sz w:val="28"/>
          <w:szCs w:val="28"/>
        </w:rPr>
        <w:t>(Распоряжение правительства РФ от 24 декабря 2013 года № 2506-р «О </w:t>
      </w:r>
      <w:r w:rsidRPr="001C60EC">
        <w:rPr>
          <w:bCs/>
          <w:color w:val="111111"/>
          <w:sz w:val="28"/>
          <w:szCs w:val="28"/>
        </w:rPr>
        <w:t>концепции развития математического образования</w:t>
      </w:r>
      <w:r w:rsidRPr="001C60EC">
        <w:rPr>
          <w:color w:val="111111"/>
          <w:sz w:val="28"/>
          <w:szCs w:val="28"/>
        </w:rPr>
        <w:t> в Российской Федерации»). Для системы дошкольного </w:t>
      </w:r>
      <w:r w:rsidRPr="001C60EC">
        <w:rPr>
          <w:bCs/>
          <w:color w:val="111111"/>
          <w:sz w:val="28"/>
          <w:szCs w:val="28"/>
        </w:rPr>
        <w:t>образования</w:t>
      </w:r>
      <w:r w:rsidRPr="001C60EC">
        <w:rPr>
          <w:color w:val="111111"/>
          <w:sz w:val="28"/>
          <w:szCs w:val="28"/>
        </w:rPr>
        <w:t> определено приоритетное направление </w:t>
      </w:r>
      <w:r w:rsidRPr="001C60EC">
        <w:rPr>
          <w:bCs/>
          <w:color w:val="111111"/>
          <w:sz w:val="28"/>
          <w:szCs w:val="28"/>
        </w:rPr>
        <w:t>реализации Концепции</w:t>
      </w:r>
      <w:r w:rsidRPr="001C60EC">
        <w:rPr>
          <w:color w:val="111111"/>
          <w:sz w:val="28"/>
          <w:szCs w:val="28"/>
        </w:rPr>
        <w:t>: создание условий для освоения воспитанниками форм деятельности, первичных </w:t>
      </w:r>
      <w:r w:rsidRPr="001C60EC">
        <w:rPr>
          <w:bCs/>
          <w:color w:val="111111"/>
          <w:sz w:val="28"/>
          <w:szCs w:val="28"/>
        </w:rPr>
        <w:t>математических представлений и образов</w:t>
      </w:r>
      <w:r w:rsidRPr="001C60EC">
        <w:rPr>
          <w:color w:val="111111"/>
          <w:sz w:val="28"/>
          <w:szCs w:val="28"/>
        </w:rPr>
        <w:t xml:space="preserve">, используемых в жизни, прежде всего это предметно-пространственная и информационная среда,  </w:t>
      </w:r>
      <w:r w:rsidRPr="001C60EC">
        <w:rPr>
          <w:bCs/>
          <w:color w:val="111111"/>
          <w:sz w:val="28"/>
          <w:szCs w:val="28"/>
        </w:rPr>
        <w:t>образовательные ситуации</w:t>
      </w:r>
      <w:r w:rsidRPr="001C60EC">
        <w:rPr>
          <w:color w:val="111111"/>
          <w:sz w:val="28"/>
          <w:szCs w:val="28"/>
        </w:rPr>
        <w:t>, средства педагогической поддержки ребенка -  все это сопровождается речью. Язык – средство общения и </w:t>
      </w:r>
      <w:r w:rsidRPr="001C60EC">
        <w:rPr>
          <w:rStyle w:val="a7"/>
          <w:color w:val="111111"/>
          <w:sz w:val="28"/>
          <w:szCs w:val="28"/>
          <w:bdr w:val="none" w:sz="0" w:space="0" w:color="auto" w:frame="1"/>
        </w:rPr>
        <w:t>познания</w:t>
      </w:r>
      <w:r w:rsidRPr="001C60EC">
        <w:rPr>
          <w:color w:val="111111"/>
          <w:sz w:val="28"/>
          <w:szCs w:val="28"/>
        </w:rPr>
        <w:t> – является важнейшим условием ознакомления детей с ценностями общества.</w:t>
      </w:r>
      <w:r w:rsidRPr="001C60EC">
        <w:rPr>
          <w:color w:val="333333"/>
          <w:sz w:val="28"/>
          <w:szCs w:val="28"/>
          <w:shd w:val="clear" w:color="auto" w:fill="FFFFFF"/>
        </w:rPr>
        <w:t xml:space="preserve"> </w:t>
      </w:r>
    </w:p>
    <w:p w:rsidR="00A04E82" w:rsidRPr="001C60EC" w:rsidRDefault="00A04E82" w:rsidP="00A04E82">
      <w:pPr>
        <w:pStyle w:val="af0"/>
        <w:shd w:val="clear" w:color="auto" w:fill="FFFFFF"/>
        <w:spacing w:before="0" w:beforeAutospacing="0" w:after="0" w:afterAutospacing="0"/>
        <w:ind w:firstLine="426"/>
        <w:jc w:val="both"/>
        <w:rPr>
          <w:color w:val="111111"/>
          <w:sz w:val="28"/>
          <w:szCs w:val="28"/>
        </w:rPr>
      </w:pPr>
      <w:r w:rsidRPr="001C60EC">
        <w:rPr>
          <w:rStyle w:val="a7"/>
          <w:b w:val="0"/>
          <w:color w:val="111111"/>
          <w:sz w:val="28"/>
          <w:szCs w:val="28"/>
          <w:bdr w:val="none" w:sz="0" w:space="0" w:color="auto" w:frame="1"/>
        </w:rPr>
        <w:t>Воспитатели детского сада уделяют особое внимание развитию познавательно</w:t>
      </w:r>
      <w:r w:rsidRPr="001C60EC">
        <w:rPr>
          <w:b/>
          <w:color w:val="111111"/>
          <w:sz w:val="28"/>
          <w:szCs w:val="28"/>
        </w:rPr>
        <w:t>-</w:t>
      </w:r>
      <w:r w:rsidRPr="001C60EC">
        <w:rPr>
          <w:color w:val="111111"/>
          <w:sz w:val="28"/>
          <w:szCs w:val="28"/>
        </w:rPr>
        <w:t xml:space="preserve">речевой деятельности, которая направлена </w:t>
      </w:r>
      <w:r w:rsidRPr="001C60EC">
        <w:rPr>
          <w:rStyle w:val="a7"/>
          <w:b w:val="0"/>
          <w:color w:val="111111"/>
          <w:sz w:val="28"/>
          <w:szCs w:val="28"/>
          <w:bdr w:val="none" w:sz="0" w:space="0" w:color="auto" w:frame="1"/>
        </w:rPr>
        <w:t xml:space="preserve"> на умственное развитие каждого ребенка</w:t>
      </w:r>
      <w:r w:rsidRPr="001C60EC">
        <w:rPr>
          <w:b/>
          <w:color w:val="111111"/>
          <w:sz w:val="28"/>
          <w:szCs w:val="28"/>
        </w:rPr>
        <w:t xml:space="preserve">.  </w:t>
      </w:r>
    </w:p>
    <w:p w:rsidR="00A04E82" w:rsidRPr="001C60EC" w:rsidRDefault="00A04E82" w:rsidP="00A04E82">
      <w:pPr>
        <w:pStyle w:val="af0"/>
        <w:shd w:val="clear" w:color="auto" w:fill="FFFFFF"/>
        <w:spacing w:before="0" w:beforeAutospacing="0" w:after="0" w:afterAutospacing="0"/>
        <w:ind w:firstLine="426"/>
        <w:jc w:val="both"/>
        <w:rPr>
          <w:color w:val="111111"/>
          <w:sz w:val="28"/>
          <w:szCs w:val="28"/>
        </w:rPr>
      </w:pPr>
      <w:r w:rsidRPr="001C60EC">
        <w:rPr>
          <w:color w:val="111111"/>
          <w:sz w:val="28"/>
          <w:szCs w:val="28"/>
        </w:rPr>
        <w:t>В рамках работы с родителями проводился опрос и  консультации по вопросам «Сколько времени проводит ваш ребенок около телевизора, компьютера?» Итоги пока</w:t>
      </w:r>
      <w:r w:rsidR="001C60EC">
        <w:rPr>
          <w:color w:val="111111"/>
          <w:sz w:val="28"/>
          <w:szCs w:val="28"/>
        </w:rPr>
        <w:t>зали, что 50%  родителей невнимательны к детским</w:t>
      </w:r>
      <w:r w:rsidRPr="001C60EC">
        <w:rPr>
          <w:color w:val="111111"/>
          <w:sz w:val="28"/>
          <w:szCs w:val="28"/>
        </w:rPr>
        <w:t xml:space="preserve"> </w:t>
      </w:r>
      <w:r w:rsidR="001C60EC">
        <w:rPr>
          <w:color w:val="111111"/>
          <w:sz w:val="28"/>
          <w:szCs w:val="28"/>
        </w:rPr>
        <w:t>вопросам</w:t>
      </w:r>
      <w:r w:rsidRPr="001C60EC">
        <w:rPr>
          <w:color w:val="111111"/>
          <w:sz w:val="28"/>
          <w:szCs w:val="28"/>
        </w:rPr>
        <w:t>, художественная и энциклопедическая литература если даже и читается, то очень редко обсуждается. И поэтому </w:t>
      </w:r>
      <w:r w:rsidRPr="001C60EC">
        <w:rPr>
          <w:rStyle w:val="a7"/>
          <w:b w:val="0"/>
          <w:color w:val="111111"/>
          <w:sz w:val="28"/>
          <w:szCs w:val="28"/>
          <w:bdr w:val="none" w:sz="0" w:space="0" w:color="auto" w:frame="1"/>
        </w:rPr>
        <w:t xml:space="preserve">формирование познавательно </w:t>
      </w:r>
      <w:r w:rsidRPr="001C60EC">
        <w:rPr>
          <w:color w:val="111111"/>
          <w:sz w:val="28"/>
          <w:szCs w:val="28"/>
        </w:rPr>
        <w:t>- речевой деятельности в основном ложится на плечи воспитателей.</w:t>
      </w:r>
    </w:p>
    <w:p w:rsidR="00A04E82" w:rsidRPr="001C60EC" w:rsidRDefault="001C60EC" w:rsidP="00A04E82">
      <w:pPr>
        <w:pStyle w:val="af0"/>
        <w:shd w:val="clear" w:color="auto" w:fill="FFFFFF"/>
        <w:spacing w:before="0" w:beforeAutospacing="0" w:after="0" w:afterAutospacing="0"/>
        <w:ind w:firstLine="426"/>
        <w:jc w:val="both"/>
        <w:rPr>
          <w:color w:val="111111"/>
          <w:sz w:val="28"/>
          <w:szCs w:val="28"/>
        </w:rPr>
      </w:pPr>
      <w:r>
        <w:rPr>
          <w:color w:val="111111"/>
          <w:sz w:val="28"/>
          <w:szCs w:val="28"/>
        </w:rPr>
        <w:t>Воспитателем младшей группы</w:t>
      </w:r>
      <w:r w:rsidR="00A04E82" w:rsidRPr="001C60EC">
        <w:rPr>
          <w:color w:val="111111"/>
          <w:sz w:val="28"/>
          <w:szCs w:val="28"/>
        </w:rPr>
        <w:t xml:space="preserve"> большое внимание уделяется сенсорному развитию, поскольку для ребёнка младшего </w:t>
      </w:r>
      <w:r w:rsidR="00A04E82" w:rsidRPr="001C60EC">
        <w:rPr>
          <w:rStyle w:val="a7"/>
          <w:b w:val="0"/>
          <w:color w:val="111111"/>
          <w:sz w:val="28"/>
          <w:szCs w:val="28"/>
          <w:bdr w:val="none" w:sz="0" w:space="0" w:color="auto" w:frame="1"/>
        </w:rPr>
        <w:t>дошкольника познание</w:t>
      </w:r>
      <w:r w:rsidR="00A04E82" w:rsidRPr="001C60EC">
        <w:rPr>
          <w:rStyle w:val="a7"/>
          <w:color w:val="111111"/>
          <w:sz w:val="28"/>
          <w:szCs w:val="28"/>
          <w:bdr w:val="none" w:sz="0" w:space="0" w:color="auto" w:frame="1"/>
        </w:rPr>
        <w:t xml:space="preserve"> </w:t>
      </w:r>
      <w:r w:rsidR="00A04E82" w:rsidRPr="001C60EC">
        <w:rPr>
          <w:color w:val="111111"/>
          <w:sz w:val="28"/>
          <w:szCs w:val="28"/>
        </w:rPr>
        <w:t>окружающего мира начинается с ощущений и восприятий. В содержание сенсорного воспитания входит </w:t>
      </w:r>
      <w:r w:rsidR="00A04E82" w:rsidRPr="001C60EC">
        <w:rPr>
          <w:rStyle w:val="a7"/>
          <w:b w:val="0"/>
          <w:color w:val="111111"/>
          <w:sz w:val="28"/>
          <w:szCs w:val="28"/>
          <w:bdr w:val="none" w:sz="0" w:space="0" w:color="auto" w:frame="1"/>
        </w:rPr>
        <w:t>развитие</w:t>
      </w:r>
      <w:r w:rsidR="00A04E82" w:rsidRPr="001C60EC">
        <w:rPr>
          <w:color w:val="111111"/>
          <w:sz w:val="28"/>
          <w:szCs w:val="28"/>
        </w:rPr>
        <w:t> слуховой чувствительности, тактильной чувствительности, то есть умение различать и называть качества </w:t>
      </w:r>
      <w:r w:rsidR="00A04E82" w:rsidRPr="001C60EC">
        <w:rPr>
          <w:rStyle w:val="a7"/>
          <w:b w:val="0"/>
          <w:color w:val="111111"/>
          <w:sz w:val="28"/>
          <w:szCs w:val="28"/>
          <w:bdr w:val="none" w:sz="0" w:space="0" w:color="auto" w:frame="1"/>
        </w:rPr>
        <w:t>предметов</w:t>
      </w:r>
      <w:r w:rsidR="00A04E82" w:rsidRPr="001C60EC">
        <w:rPr>
          <w:b/>
          <w:color w:val="111111"/>
          <w:sz w:val="28"/>
          <w:szCs w:val="28"/>
        </w:rPr>
        <w:t>.</w:t>
      </w:r>
    </w:p>
    <w:p w:rsidR="00A04E82" w:rsidRPr="001C60EC" w:rsidRDefault="00A04E82" w:rsidP="00A04E82">
      <w:pPr>
        <w:pStyle w:val="af0"/>
        <w:shd w:val="clear" w:color="auto" w:fill="FFFFFF"/>
        <w:spacing w:before="0" w:beforeAutospacing="0" w:after="0" w:afterAutospacing="0"/>
        <w:ind w:firstLine="426"/>
        <w:jc w:val="both"/>
        <w:rPr>
          <w:color w:val="111111"/>
          <w:sz w:val="28"/>
          <w:szCs w:val="28"/>
        </w:rPr>
      </w:pPr>
      <w:r w:rsidRPr="001C60EC">
        <w:rPr>
          <w:color w:val="111111"/>
          <w:sz w:val="28"/>
          <w:szCs w:val="28"/>
        </w:rPr>
        <w:t xml:space="preserve">Во время проведения занятий дополнительного образования «Ступеньки» воспитатель средней группы </w:t>
      </w:r>
      <w:r w:rsidRPr="001C60EC">
        <w:rPr>
          <w:color w:val="111111"/>
          <w:sz w:val="28"/>
          <w:szCs w:val="28"/>
          <w:u w:val="single"/>
        </w:rPr>
        <w:t>Степура Т.В.</w:t>
      </w:r>
      <w:r w:rsidRPr="001C60EC">
        <w:rPr>
          <w:rStyle w:val="a7"/>
          <w:b w:val="0"/>
          <w:color w:val="111111"/>
          <w:sz w:val="28"/>
          <w:szCs w:val="28"/>
          <w:bdr w:val="none" w:sz="0" w:space="0" w:color="auto" w:frame="1"/>
        </w:rPr>
        <w:t xml:space="preserve"> развивает</w:t>
      </w:r>
      <w:r w:rsidRPr="001C60EC">
        <w:rPr>
          <w:color w:val="111111"/>
          <w:sz w:val="28"/>
          <w:szCs w:val="28"/>
        </w:rPr>
        <w:t xml:space="preserve"> строительно-конструктивные способности, расширяют знания о геометрических </w:t>
      </w:r>
      <w:r w:rsidRPr="001C60EC">
        <w:rPr>
          <w:rStyle w:val="a7"/>
          <w:b w:val="0"/>
          <w:color w:val="111111"/>
          <w:sz w:val="28"/>
          <w:szCs w:val="28"/>
          <w:bdr w:val="none" w:sz="0" w:space="0" w:color="auto" w:frame="1"/>
        </w:rPr>
        <w:t>формах</w:t>
      </w:r>
      <w:r w:rsidRPr="001C60EC">
        <w:rPr>
          <w:color w:val="111111"/>
          <w:sz w:val="28"/>
          <w:szCs w:val="28"/>
        </w:rPr>
        <w:t> и пространственных отношениях.</w:t>
      </w:r>
    </w:p>
    <w:p w:rsidR="00A04E82" w:rsidRPr="001C60EC" w:rsidRDefault="00A04E82" w:rsidP="00A04E82">
      <w:pPr>
        <w:pStyle w:val="af0"/>
        <w:shd w:val="clear" w:color="auto" w:fill="FFFFFF"/>
        <w:spacing w:before="0" w:beforeAutospacing="0" w:after="0" w:afterAutospacing="0"/>
        <w:ind w:firstLine="426"/>
        <w:jc w:val="both"/>
        <w:rPr>
          <w:color w:val="111111"/>
          <w:sz w:val="28"/>
          <w:szCs w:val="28"/>
        </w:rPr>
      </w:pPr>
      <w:r w:rsidRPr="001C60EC">
        <w:rPr>
          <w:color w:val="111111"/>
          <w:sz w:val="28"/>
          <w:szCs w:val="28"/>
        </w:rPr>
        <w:t xml:space="preserve">Дидактические игры занимают особенно важное место в работе воспитателей средней и старшей групп </w:t>
      </w:r>
      <w:r w:rsidRPr="001C60EC">
        <w:rPr>
          <w:color w:val="111111"/>
          <w:sz w:val="28"/>
          <w:szCs w:val="28"/>
          <w:u w:val="single"/>
        </w:rPr>
        <w:t>Кистень О.А., Бирюковой Е.И.,</w:t>
      </w:r>
      <w:r w:rsidRPr="001C60EC">
        <w:rPr>
          <w:color w:val="111111"/>
          <w:sz w:val="28"/>
          <w:szCs w:val="28"/>
        </w:rPr>
        <w:t xml:space="preserve"> поскольку, обязательным элементом в них является </w:t>
      </w:r>
      <w:r w:rsidRPr="001C60EC">
        <w:rPr>
          <w:rStyle w:val="a7"/>
          <w:b w:val="0"/>
          <w:color w:val="111111"/>
          <w:sz w:val="28"/>
          <w:szCs w:val="28"/>
          <w:bdr w:val="none" w:sz="0" w:space="0" w:color="auto" w:frame="1"/>
        </w:rPr>
        <w:t>познавательное</w:t>
      </w:r>
      <w:r w:rsidRPr="001C60EC">
        <w:rPr>
          <w:b/>
          <w:color w:val="111111"/>
          <w:sz w:val="28"/>
          <w:szCs w:val="28"/>
        </w:rPr>
        <w:t> </w:t>
      </w:r>
      <w:r w:rsidRPr="001C60EC">
        <w:rPr>
          <w:color w:val="111111"/>
          <w:sz w:val="28"/>
          <w:szCs w:val="28"/>
        </w:rPr>
        <w:t xml:space="preserve">содержание и умственные задачи.  Педагоги </w:t>
      </w:r>
      <w:proofErr w:type="gramStart"/>
      <w:r w:rsidRPr="001C60EC">
        <w:rPr>
          <w:color w:val="111111"/>
          <w:sz w:val="28"/>
          <w:szCs w:val="28"/>
        </w:rPr>
        <w:t>создают  ситуации многократного участвуя</w:t>
      </w:r>
      <w:proofErr w:type="gramEnd"/>
      <w:r w:rsidRPr="001C60EC">
        <w:rPr>
          <w:color w:val="111111"/>
          <w:sz w:val="28"/>
          <w:szCs w:val="28"/>
        </w:rPr>
        <w:t xml:space="preserve"> в игре, а решая умственную задачу в игре, ребёнок учится запоминать, воспроизводить, классифицировать предметы и явления по общим признакам.</w:t>
      </w:r>
    </w:p>
    <w:p w:rsidR="00A04E82" w:rsidRPr="001C60EC" w:rsidRDefault="00A04E82" w:rsidP="00A04E82">
      <w:pPr>
        <w:pStyle w:val="af0"/>
        <w:shd w:val="clear" w:color="auto" w:fill="FFFFFF"/>
        <w:spacing w:before="0" w:beforeAutospacing="0" w:after="0" w:afterAutospacing="0"/>
        <w:ind w:firstLine="426"/>
        <w:jc w:val="both"/>
        <w:rPr>
          <w:color w:val="111111"/>
          <w:sz w:val="28"/>
          <w:szCs w:val="28"/>
        </w:rPr>
      </w:pPr>
      <w:r w:rsidRPr="001C60EC">
        <w:rPr>
          <w:sz w:val="28"/>
          <w:szCs w:val="28"/>
        </w:rPr>
        <w:t xml:space="preserve">Хороший педагогический опыт применяется воспитателем группы </w:t>
      </w:r>
      <w:r w:rsidRPr="001C60EC">
        <w:rPr>
          <w:sz w:val="28"/>
          <w:szCs w:val="28"/>
          <w:u w:val="single"/>
        </w:rPr>
        <w:t>Кистень О.А.</w:t>
      </w:r>
      <w:r w:rsidRPr="001C60EC">
        <w:rPr>
          <w:sz w:val="28"/>
          <w:szCs w:val="28"/>
        </w:rPr>
        <w:t xml:space="preserve"> через использование и</w:t>
      </w:r>
      <w:r w:rsidR="001C60EC">
        <w:rPr>
          <w:sz w:val="28"/>
          <w:szCs w:val="28"/>
        </w:rPr>
        <w:t xml:space="preserve">гры-эксперимента,  которые </w:t>
      </w:r>
      <w:r w:rsidRPr="001C60EC">
        <w:rPr>
          <w:color w:val="111111"/>
          <w:sz w:val="28"/>
          <w:szCs w:val="28"/>
        </w:rPr>
        <w:t xml:space="preserve"> эффективны в решении </w:t>
      </w:r>
      <w:r w:rsidRPr="001C60EC">
        <w:rPr>
          <w:rStyle w:val="a7"/>
          <w:b w:val="0"/>
          <w:color w:val="111111"/>
          <w:sz w:val="28"/>
          <w:szCs w:val="28"/>
          <w:bdr w:val="none" w:sz="0" w:space="0" w:color="auto" w:frame="1"/>
        </w:rPr>
        <w:t>познавательно-речевых задач</w:t>
      </w:r>
      <w:r w:rsidRPr="001C60EC">
        <w:rPr>
          <w:color w:val="111111"/>
          <w:sz w:val="28"/>
          <w:szCs w:val="28"/>
        </w:rPr>
        <w:t>, а так же интересны и увлекательны для старших </w:t>
      </w:r>
      <w:r w:rsidRPr="001C60EC">
        <w:rPr>
          <w:rStyle w:val="a7"/>
          <w:b w:val="0"/>
          <w:color w:val="111111"/>
          <w:sz w:val="28"/>
          <w:szCs w:val="28"/>
          <w:bdr w:val="none" w:sz="0" w:space="0" w:color="auto" w:frame="1"/>
        </w:rPr>
        <w:t>дошкольников</w:t>
      </w:r>
      <w:r w:rsidRPr="001C60EC">
        <w:rPr>
          <w:color w:val="111111"/>
          <w:sz w:val="28"/>
          <w:szCs w:val="28"/>
        </w:rPr>
        <w:t>, т. к. при этом они имеют возможность научиться видеть проблему, решать её, анализировать и сопоставлять факты, делать выводы, и добиваться результата.</w:t>
      </w:r>
    </w:p>
    <w:p w:rsidR="00A04E82" w:rsidRPr="001C60EC" w:rsidRDefault="00A04E82" w:rsidP="00A04E82">
      <w:pPr>
        <w:pStyle w:val="af0"/>
        <w:shd w:val="clear" w:color="auto" w:fill="FFFFFF"/>
        <w:spacing w:before="0" w:beforeAutospacing="0" w:after="0" w:afterAutospacing="0"/>
        <w:ind w:firstLine="426"/>
        <w:jc w:val="both"/>
        <w:rPr>
          <w:color w:val="111111"/>
          <w:sz w:val="28"/>
          <w:szCs w:val="28"/>
        </w:rPr>
      </w:pPr>
      <w:r w:rsidRPr="001C60EC">
        <w:rPr>
          <w:color w:val="111111"/>
          <w:sz w:val="28"/>
          <w:szCs w:val="28"/>
        </w:rPr>
        <w:lastRenderedPageBreak/>
        <w:t xml:space="preserve">Педагогом-логопедом  </w:t>
      </w:r>
      <w:proofErr w:type="spellStart"/>
      <w:r w:rsidR="001C60EC">
        <w:rPr>
          <w:color w:val="111111"/>
          <w:sz w:val="28"/>
          <w:szCs w:val="28"/>
          <w:u w:val="single"/>
        </w:rPr>
        <w:t>Волобо</w:t>
      </w:r>
      <w:r w:rsidRPr="001C60EC">
        <w:rPr>
          <w:color w:val="111111"/>
          <w:sz w:val="28"/>
          <w:szCs w:val="28"/>
          <w:u w:val="single"/>
        </w:rPr>
        <w:t>евой</w:t>
      </w:r>
      <w:proofErr w:type="spellEnd"/>
      <w:r w:rsidRPr="001C60EC">
        <w:rPr>
          <w:color w:val="111111"/>
          <w:sz w:val="28"/>
          <w:szCs w:val="28"/>
          <w:u w:val="single"/>
        </w:rPr>
        <w:t xml:space="preserve"> Ю.Н.</w:t>
      </w:r>
      <w:r w:rsidRPr="001C60EC">
        <w:rPr>
          <w:color w:val="111111"/>
          <w:sz w:val="28"/>
          <w:szCs w:val="28"/>
        </w:rPr>
        <w:t xml:space="preserve"> ведется целенаправленная работа по  речевому </w:t>
      </w:r>
      <w:r w:rsidRPr="001C60EC">
        <w:rPr>
          <w:rStyle w:val="a7"/>
          <w:b w:val="0"/>
          <w:color w:val="111111"/>
          <w:sz w:val="28"/>
          <w:szCs w:val="28"/>
          <w:bdr w:val="none" w:sz="0" w:space="0" w:color="auto" w:frame="1"/>
        </w:rPr>
        <w:t>развитию</w:t>
      </w:r>
      <w:r w:rsidRPr="001C60EC">
        <w:rPr>
          <w:b/>
          <w:color w:val="111111"/>
          <w:sz w:val="28"/>
          <w:szCs w:val="28"/>
        </w:rPr>
        <w:t> </w:t>
      </w:r>
      <w:r w:rsidRPr="001C60EC">
        <w:rPr>
          <w:color w:val="111111"/>
          <w:sz w:val="28"/>
          <w:szCs w:val="28"/>
        </w:rPr>
        <w:t>ребенка, особое значение она уделяет детям группы раннего развития. Совместно с воспитат</w:t>
      </w:r>
      <w:r w:rsidR="001C60EC">
        <w:rPr>
          <w:color w:val="111111"/>
          <w:sz w:val="28"/>
          <w:szCs w:val="28"/>
        </w:rPr>
        <w:t>елем этой группы</w:t>
      </w:r>
      <w:r w:rsidRPr="001C60EC">
        <w:rPr>
          <w:color w:val="111111"/>
          <w:sz w:val="28"/>
          <w:szCs w:val="28"/>
        </w:rPr>
        <w:t xml:space="preserve"> изучаются  индивидуальные особенности и недостатки речевого </w:t>
      </w:r>
      <w:r w:rsidRPr="001C60EC">
        <w:rPr>
          <w:rStyle w:val="a7"/>
          <w:b w:val="0"/>
          <w:color w:val="111111"/>
          <w:sz w:val="28"/>
          <w:szCs w:val="28"/>
          <w:bdr w:val="none" w:sz="0" w:space="0" w:color="auto" w:frame="1"/>
        </w:rPr>
        <w:t>развития детей</w:t>
      </w:r>
      <w:r w:rsidRPr="001C60EC">
        <w:rPr>
          <w:color w:val="111111"/>
          <w:sz w:val="28"/>
          <w:szCs w:val="28"/>
        </w:rPr>
        <w:t>; идет становление качественной стороны речи.</w:t>
      </w:r>
    </w:p>
    <w:p w:rsidR="00A04E82" w:rsidRPr="001C60EC" w:rsidRDefault="00A04E82" w:rsidP="00A04E82">
      <w:pPr>
        <w:pStyle w:val="af0"/>
        <w:shd w:val="clear" w:color="auto" w:fill="FFFFFF"/>
        <w:spacing w:before="0" w:beforeAutospacing="0" w:after="0" w:afterAutospacing="0"/>
        <w:ind w:firstLine="426"/>
        <w:jc w:val="both"/>
        <w:rPr>
          <w:color w:val="111111"/>
          <w:sz w:val="28"/>
          <w:szCs w:val="28"/>
        </w:rPr>
      </w:pPr>
      <w:r w:rsidRPr="001C60EC">
        <w:rPr>
          <w:rStyle w:val="a7"/>
          <w:b w:val="0"/>
          <w:color w:val="111111"/>
          <w:sz w:val="28"/>
          <w:szCs w:val="28"/>
          <w:bdr w:val="none" w:sz="0" w:space="0" w:color="auto" w:frame="1"/>
        </w:rPr>
        <w:t xml:space="preserve">Совместная работа воспитателей всех групп детского сада, педагога-логопеда </w:t>
      </w:r>
      <w:proofErr w:type="spellStart"/>
      <w:r w:rsidRPr="001C60EC">
        <w:rPr>
          <w:rStyle w:val="a7"/>
          <w:b w:val="0"/>
          <w:color w:val="111111"/>
          <w:sz w:val="28"/>
          <w:szCs w:val="28"/>
          <w:bdr w:val="none" w:sz="0" w:space="0" w:color="auto" w:frame="1"/>
        </w:rPr>
        <w:t>Волоб</w:t>
      </w:r>
      <w:r w:rsidR="001C60EC">
        <w:rPr>
          <w:rStyle w:val="a7"/>
          <w:b w:val="0"/>
          <w:color w:val="111111"/>
          <w:sz w:val="28"/>
          <w:szCs w:val="28"/>
          <w:bdr w:val="none" w:sz="0" w:space="0" w:color="auto" w:frame="1"/>
        </w:rPr>
        <w:t>о</w:t>
      </w:r>
      <w:r w:rsidRPr="001C60EC">
        <w:rPr>
          <w:rStyle w:val="a7"/>
          <w:b w:val="0"/>
          <w:color w:val="111111"/>
          <w:sz w:val="28"/>
          <w:szCs w:val="28"/>
          <w:bdr w:val="none" w:sz="0" w:space="0" w:color="auto" w:frame="1"/>
        </w:rPr>
        <w:t>евой</w:t>
      </w:r>
      <w:proofErr w:type="spellEnd"/>
      <w:r w:rsidRPr="001C60EC">
        <w:rPr>
          <w:rStyle w:val="a7"/>
          <w:b w:val="0"/>
          <w:color w:val="111111"/>
          <w:sz w:val="28"/>
          <w:szCs w:val="28"/>
          <w:bdr w:val="none" w:sz="0" w:space="0" w:color="auto" w:frame="1"/>
        </w:rPr>
        <w:t xml:space="preserve"> Ю.Н., музыкального руководителя Герасимовой К.В. направлена на формирование</w:t>
      </w:r>
      <w:r w:rsidRPr="001C60EC">
        <w:rPr>
          <w:color w:val="111111"/>
          <w:sz w:val="28"/>
          <w:szCs w:val="28"/>
        </w:rPr>
        <w:t> элементарных математических представлений</w:t>
      </w:r>
      <w:r w:rsidR="001C60EC">
        <w:rPr>
          <w:color w:val="111111"/>
          <w:sz w:val="28"/>
          <w:szCs w:val="28"/>
        </w:rPr>
        <w:t>, которое</w:t>
      </w:r>
      <w:r w:rsidRPr="001C60EC">
        <w:rPr>
          <w:rStyle w:val="a7"/>
          <w:color w:val="111111"/>
          <w:sz w:val="28"/>
          <w:szCs w:val="28"/>
          <w:bdr w:val="none" w:sz="0" w:space="0" w:color="auto" w:frame="1"/>
        </w:rPr>
        <w:t xml:space="preserve"> </w:t>
      </w:r>
      <w:r w:rsidRPr="001C60EC">
        <w:rPr>
          <w:color w:val="111111"/>
          <w:sz w:val="28"/>
          <w:szCs w:val="28"/>
        </w:rPr>
        <w:t>влияет на совершенствование разных сторон речи </w:t>
      </w:r>
      <w:r w:rsidRPr="001C60EC">
        <w:rPr>
          <w:color w:val="111111"/>
          <w:sz w:val="28"/>
          <w:szCs w:val="28"/>
          <w:u w:val="single"/>
          <w:bdr w:val="none" w:sz="0" w:space="0" w:color="auto" w:frame="1"/>
        </w:rPr>
        <w:t>детей</w:t>
      </w:r>
      <w:r w:rsidRPr="001C60EC">
        <w:rPr>
          <w:color w:val="111111"/>
          <w:sz w:val="28"/>
          <w:szCs w:val="28"/>
        </w:rPr>
        <w:t>: словаря, грамматического строя речи и связной речи </w:t>
      </w:r>
      <w:r w:rsidRPr="001C60EC">
        <w:rPr>
          <w:i/>
          <w:iCs/>
          <w:color w:val="111111"/>
          <w:sz w:val="28"/>
          <w:szCs w:val="28"/>
          <w:bdr w:val="none" w:sz="0" w:space="0" w:color="auto" w:frame="1"/>
        </w:rPr>
        <w:t>(объяснительной)</w:t>
      </w:r>
      <w:r w:rsidRPr="001C60EC">
        <w:rPr>
          <w:color w:val="111111"/>
          <w:sz w:val="28"/>
          <w:szCs w:val="28"/>
        </w:rPr>
        <w:t xml:space="preserve">. </w:t>
      </w:r>
    </w:p>
    <w:p w:rsidR="00A04E82" w:rsidRPr="001C60EC" w:rsidRDefault="00A04E82" w:rsidP="00A04E82">
      <w:pPr>
        <w:pStyle w:val="af0"/>
        <w:shd w:val="clear" w:color="auto" w:fill="FFFFFF"/>
        <w:spacing w:before="0" w:beforeAutospacing="0" w:after="0" w:afterAutospacing="0"/>
        <w:ind w:firstLine="426"/>
        <w:jc w:val="both"/>
        <w:rPr>
          <w:color w:val="111111"/>
          <w:sz w:val="28"/>
          <w:szCs w:val="28"/>
        </w:rPr>
      </w:pPr>
      <w:r w:rsidRPr="001C60EC">
        <w:rPr>
          <w:color w:val="111111"/>
          <w:sz w:val="28"/>
          <w:szCs w:val="28"/>
        </w:rPr>
        <w:t>Осваивая математические представления, дети сопровождают свои действия объяснениями. Это положительно влияет на </w:t>
      </w:r>
      <w:r w:rsidRPr="001C60EC">
        <w:rPr>
          <w:rStyle w:val="a7"/>
          <w:b w:val="0"/>
          <w:color w:val="111111"/>
          <w:sz w:val="28"/>
          <w:szCs w:val="28"/>
          <w:bdr w:val="none" w:sz="0" w:space="0" w:color="auto" w:frame="1"/>
        </w:rPr>
        <w:t>развитие речи</w:t>
      </w:r>
      <w:r w:rsidRPr="001C60EC">
        <w:rPr>
          <w:color w:val="111111"/>
          <w:sz w:val="28"/>
          <w:szCs w:val="28"/>
        </w:rPr>
        <w:t>, готовит их к усвоению сложного типа монолога – рассуждения и способствует дальнейшему </w:t>
      </w:r>
      <w:r w:rsidRPr="001C60EC">
        <w:rPr>
          <w:rStyle w:val="a7"/>
          <w:b w:val="0"/>
          <w:color w:val="111111"/>
          <w:sz w:val="28"/>
          <w:szCs w:val="28"/>
          <w:bdr w:val="none" w:sz="0" w:space="0" w:color="auto" w:frame="1"/>
        </w:rPr>
        <w:t>развитию</w:t>
      </w:r>
      <w:r w:rsidRPr="001C60EC">
        <w:rPr>
          <w:color w:val="111111"/>
          <w:sz w:val="28"/>
          <w:szCs w:val="28"/>
        </w:rPr>
        <w:t> интереса дошкольников к </w:t>
      </w:r>
      <w:r w:rsidRPr="001C60EC">
        <w:rPr>
          <w:rStyle w:val="a7"/>
          <w:b w:val="0"/>
          <w:color w:val="111111"/>
          <w:sz w:val="28"/>
          <w:szCs w:val="28"/>
          <w:bdr w:val="none" w:sz="0" w:space="0" w:color="auto" w:frame="1"/>
        </w:rPr>
        <w:t>математике</w:t>
      </w:r>
      <w:r w:rsidRPr="001C60EC">
        <w:rPr>
          <w:color w:val="111111"/>
          <w:sz w:val="28"/>
          <w:szCs w:val="28"/>
        </w:rPr>
        <w:t xml:space="preserve">  и расширению полученных знаний.  </w:t>
      </w:r>
    </w:p>
    <w:p w:rsidR="00A04E82" w:rsidRPr="001C60EC" w:rsidRDefault="00A04E82" w:rsidP="00A04E82">
      <w:pPr>
        <w:pStyle w:val="af0"/>
        <w:shd w:val="clear" w:color="auto" w:fill="FFFFFF"/>
        <w:spacing w:before="0" w:beforeAutospacing="0" w:after="0" w:afterAutospacing="0"/>
        <w:ind w:firstLine="426"/>
        <w:jc w:val="both"/>
        <w:rPr>
          <w:color w:val="111111"/>
          <w:sz w:val="28"/>
          <w:szCs w:val="28"/>
        </w:rPr>
      </w:pPr>
      <w:r w:rsidRPr="001C60EC">
        <w:rPr>
          <w:color w:val="111111"/>
          <w:sz w:val="28"/>
          <w:szCs w:val="28"/>
        </w:rPr>
        <w:t xml:space="preserve">    Работа по </w:t>
      </w:r>
      <w:r w:rsidRPr="001C60EC">
        <w:rPr>
          <w:rStyle w:val="a7"/>
          <w:b w:val="0"/>
          <w:color w:val="111111"/>
          <w:sz w:val="28"/>
          <w:szCs w:val="28"/>
          <w:bdr w:val="none" w:sz="0" w:space="0" w:color="auto" w:frame="1"/>
        </w:rPr>
        <w:t>познавательному развитию</w:t>
      </w:r>
      <w:r w:rsidRPr="001C60EC">
        <w:rPr>
          <w:color w:val="111111"/>
          <w:sz w:val="28"/>
          <w:szCs w:val="28"/>
        </w:rPr>
        <w:t> детей тесно связана с </w:t>
      </w:r>
      <w:r w:rsidRPr="001C60EC">
        <w:rPr>
          <w:rStyle w:val="a7"/>
          <w:b w:val="0"/>
          <w:color w:val="111111"/>
          <w:sz w:val="28"/>
          <w:szCs w:val="28"/>
          <w:bdr w:val="none" w:sz="0" w:space="0" w:color="auto" w:frame="1"/>
        </w:rPr>
        <w:t>развитием всех сторон речи</w:t>
      </w:r>
      <w:r w:rsidRPr="001C60EC">
        <w:rPr>
          <w:color w:val="111111"/>
          <w:sz w:val="28"/>
          <w:szCs w:val="28"/>
        </w:rPr>
        <w:t>. В процессе обогащения сознания детей различным</w:t>
      </w:r>
      <w:r w:rsidRPr="001C60EC">
        <w:rPr>
          <w:b/>
          <w:color w:val="111111"/>
          <w:sz w:val="28"/>
          <w:szCs w:val="28"/>
        </w:rPr>
        <w:t> </w:t>
      </w:r>
      <w:r w:rsidRPr="001C60EC">
        <w:rPr>
          <w:rStyle w:val="a7"/>
          <w:b w:val="0"/>
          <w:color w:val="111111"/>
          <w:sz w:val="28"/>
          <w:szCs w:val="28"/>
          <w:bdr w:val="none" w:sz="0" w:space="0" w:color="auto" w:frame="1"/>
        </w:rPr>
        <w:t>познавательным содержанием</w:t>
      </w:r>
      <w:r w:rsidRPr="001C60EC">
        <w:rPr>
          <w:b/>
          <w:color w:val="111111"/>
          <w:sz w:val="28"/>
          <w:szCs w:val="28"/>
        </w:rPr>
        <w:t xml:space="preserve">, </w:t>
      </w:r>
      <w:r w:rsidRPr="001C60EC">
        <w:rPr>
          <w:color w:val="111111"/>
          <w:sz w:val="28"/>
          <w:szCs w:val="28"/>
        </w:rPr>
        <w:t>происходит расширение, закрепление и активизация словаря, совершенствуется грамматически строй речи, дети общаются друг с другом и с воспитателями, </w:t>
      </w:r>
      <w:r w:rsidRPr="001C60EC">
        <w:rPr>
          <w:rStyle w:val="a7"/>
          <w:b w:val="0"/>
          <w:color w:val="111111"/>
          <w:sz w:val="28"/>
          <w:szCs w:val="28"/>
          <w:bdr w:val="none" w:sz="0" w:space="0" w:color="auto" w:frame="1"/>
        </w:rPr>
        <w:t>оформляют</w:t>
      </w:r>
      <w:r w:rsidRPr="001C60EC">
        <w:rPr>
          <w:b/>
          <w:color w:val="111111"/>
          <w:sz w:val="28"/>
          <w:szCs w:val="28"/>
        </w:rPr>
        <w:t> </w:t>
      </w:r>
      <w:r w:rsidRPr="001C60EC">
        <w:rPr>
          <w:color w:val="111111"/>
          <w:sz w:val="28"/>
          <w:szCs w:val="28"/>
        </w:rPr>
        <w:t>свои мысли в связанные высказывания.</w:t>
      </w:r>
      <w:r w:rsidRPr="001C60EC">
        <w:rPr>
          <w:color w:val="333333"/>
          <w:sz w:val="28"/>
          <w:szCs w:val="28"/>
          <w:shd w:val="clear" w:color="auto" w:fill="FFFFFF"/>
        </w:rPr>
        <w:t xml:space="preserve"> </w:t>
      </w:r>
    </w:p>
    <w:p w:rsidR="00A04E82" w:rsidRPr="001C60EC" w:rsidRDefault="00A04E82" w:rsidP="001C60EC">
      <w:pPr>
        <w:pStyle w:val="af0"/>
        <w:shd w:val="clear" w:color="auto" w:fill="FFFFFF"/>
        <w:spacing w:before="0" w:beforeAutospacing="0" w:after="0" w:afterAutospacing="0"/>
        <w:ind w:firstLine="426"/>
        <w:jc w:val="both"/>
        <w:rPr>
          <w:color w:val="333333"/>
          <w:sz w:val="28"/>
          <w:szCs w:val="28"/>
          <w:shd w:val="clear" w:color="auto" w:fill="FFFFFF"/>
        </w:rPr>
      </w:pPr>
      <w:r w:rsidRPr="001C60EC">
        <w:rPr>
          <w:color w:val="333333"/>
          <w:sz w:val="28"/>
          <w:szCs w:val="28"/>
          <w:shd w:val="clear" w:color="auto" w:fill="FFFFFF"/>
        </w:rPr>
        <w:t>Таким образом, работа по развитию речи у детей и первоначальных математических представлений в детском саду осуществляется в двух направлениях, с одной стороны мы используем многочисленные факты повседневной жизни детей в коллективе и различные виды детской деятельности, с другой — организуе</w:t>
      </w:r>
      <w:r w:rsidR="001C60EC">
        <w:rPr>
          <w:color w:val="333333"/>
          <w:sz w:val="28"/>
          <w:szCs w:val="28"/>
          <w:shd w:val="clear" w:color="auto" w:fill="FFFFFF"/>
        </w:rPr>
        <w:t>м специальные игры на занятиях.</w:t>
      </w:r>
    </w:p>
    <w:p w:rsidR="001C60EC" w:rsidRDefault="00A04E82" w:rsidP="001C60EC">
      <w:pPr>
        <w:spacing w:line="240" w:lineRule="auto"/>
        <w:ind w:firstLine="426"/>
        <w:jc w:val="both"/>
        <w:rPr>
          <w:rFonts w:ascii="Times New Roman" w:hAnsi="Times New Roman" w:cs="Times New Roman"/>
          <w:color w:val="111111"/>
          <w:sz w:val="28"/>
          <w:szCs w:val="28"/>
        </w:rPr>
      </w:pPr>
      <w:r w:rsidRPr="001C60EC">
        <w:rPr>
          <w:rFonts w:ascii="Times New Roman" w:hAnsi="Times New Roman" w:cs="Times New Roman"/>
          <w:color w:val="111111"/>
          <w:sz w:val="28"/>
          <w:szCs w:val="28"/>
          <w:u w:val="single"/>
          <w:bdr w:val="none" w:sz="0" w:space="0" w:color="auto" w:frame="1"/>
        </w:rPr>
        <w:t>Вывод</w:t>
      </w:r>
      <w:r w:rsidRPr="001C60EC">
        <w:rPr>
          <w:rFonts w:ascii="Times New Roman" w:hAnsi="Times New Roman" w:cs="Times New Roman"/>
          <w:color w:val="111111"/>
          <w:sz w:val="28"/>
          <w:szCs w:val="28"/>
        </w:rPr>
        <w:t>: в детском саду осуществляется  систематическое</w:t>
      </w:r>
      <w:r w:rsidR="001C60EC">
        <w:rPr>
          <w:rFonts w:ascii="Times New Roman" w:hAnsi="Times New Roman" w:cs="Times New Roman"/>
          <w:color w:val="111111"/>
          <w:sz w:val="28"/>
          <w:szCs w:val="28"/>
        </w:rPr>
        <w:t>,</w:t>
      </w:r>
      <w:r w:rsidRPr="001C60EC">
        <w:rPr>
          <w:rFonts w:ascii="Times New Roman" w:hAnsi="Times New Roman" w:cs="Times New Roman"/>
          <w:color w:val="111111"/>
          <w:sz w:val="28"/>
          <w:szCs w:val="28"/>
        </w:rPr>
        <w:t xml:space="preserve"> целенаправленное </w:t>
      </w:r>
      <w:r w:rsidR="001C60EC">
        <w:rPr>
          <w:rFonts w:ascii="Times New Roman" w:hAnsi="Times New Roman" w:cs="Times New Roman"/>
          <w:bCs/>
          <w:color w:val="111111"/>
          <w:sz w:val="28"/>
          <w:szCs w:val="28"/>
        </w:rPr>
        <w:t>математическое образование</w:t>
      </w:r>
      <w:r w:rsidRPr="001C60EC">
        <w:rPr>
          <w:rFonts w:ascii="Times New Roman" w:hAnsi="Times New Roman" w:cs="Times New Roman"/>
          <w:bCs/>
          <w:color w:val="111111"/>
          <w:sz w:val="28"/>
          <w:szCs w:val="28"/>
        </w:rPr>
        <w:t xml:space="preserve"> дошкольников</w:t>
      </w:r>
      <w:r w:rsidRPr="001C60EC">
        <w:rPr>
          <w:rFonts w:ascii="Times New Roman" w:hAnsi="Times New Roman" w:cs="Times New Roman"/>
          <w:color w:val="111111"/>
          <w:sz w:val="28"/>
          <w:szCs w:val="28"/>
        </w:rPr>
        <w:t>; в процессе </w:t>
      </w:r>
      <w:r w:rsidRPr="001C60EC">
        <w:rPr>
          <w:rFonts w:ascii="Times New Roman" w:hAnsi="Times New Roman" w:cs="Times New Roman"/>
          <w:bCs/>
          <w:color w:val="111111"/>
          <w:sz w:val="28"/>
          <w:szCs w:val="28"/>
        </w:rPr>
        <w:t>математического образования осуществляется</w:t>
      </w:r>
      <w:r w:rsidRPr="001C60EC">
        <w:rPr>
          <w:rFonts w:ascii="Times New Roman" w:hAnsi="Times New Roman" w:cs="Times New Roman"/>
          <w:b/>
          <w:bCs/>
          <w:color w:val="111111"/>
          <w:sz w:val="28"/>
          <w:szCs w:val="28"/>
        </w:rPr>
        <w:t xml:space="preserve"> </w:t>
      </w:r>
      <w:r w:rsidRPr="001C60EC">
        <w:rPr>
          <w:rFonts w:ascii="Times New Roman" w:hAnsi="Times New Roman" w:cs="Times New Roman"/>
          <w:bCs/>
          <w:color w:val="111111"/>
          <w:sz w:val="28"/>
          <w:szCs w:val="28"/>
        </w:rPr>
        <w:t>развитие речи и обогащение словаря</w:t>
      </w:r>
      <w:r w:rsidRPr="001C60EC">
        <w:rPr>
          <w:rFonts w:ascii="Times New Roman" w:hAnsi="Times New Roman" w:cs="Times New Roman"/>
          <w:color w:val="111111"/>
          <w:sz w:val="28"/>
          <w:szCs w:val="28"/>
        </w:rPr>
        <w:t>, что обеспечивает успешное усвоение знаний ребёнком в детском саду, способствует его умственному и личностному </w:t>
      </w:r>
      <w:r w:rsidRPr="001C60EC">
        <w:rPr>
          <w:rFonts w:ascii="Times New Roman" w:hAnsi="Times New Roman" w:cs="Times New Roman"/>
          <w:bCs/>
          <w:color w:val="111111"/>
          <w:sz w:val="28"/>
          <w:szCs w:val="28"/>
        </w:rPr>
        <w:t>развитию</w:t>
      </w:r>
      <w:r w:rsidRPr="001C60EC">
        <w:rPr>
          <w:rFonts w:ascii="Times New Roman" w:hAnsi="Times New Roman" w:cs="Times New Roman"/>
          <w:color w:val="111111"/>
          <w:sz w:val="28"/>
          <w:szCs w:val="28"/>
        </w:rPr>
        <w:t>.</w:t>
      </w:r>
    </w:p>
    <w:p w:rsidR="00211684" w:rsidRPr="00211684" w:rsidRDefault="00A04E82" w:rsidP="00211684">
      <w:pPr>
        <w:pStyle w:val="af"/>
        <w:jc w:val="both"/>
        <w:rPr>
          <w:rFonts w:ascii="Times New Roman" w:hAnsi="Times New Roman" w:cs="Times New Roman"/>
          <w:sz w:val="28"/>
          <w:szCs w:val="28"/>
        </w:rPr>
      </w:pPr>
      <w:r w:rsidRPr="00211684">
        <w:rPr>
          <w:rFonts w:ascii="Times New Roman" w:hAnsi="Times New Roman" w:cs="Times New Roman"/>
          <w:color w:val="333333"/>
          <w:sz w:val="28"/>
          <w:szCs w:val="28"/>
          <w:u w:val="single"/>
          <w:shd w:val="clear" w:color="auto" w:fill="FFFFFF"/>
        </w:rPr>
        <w:t>Предложения:</w:t>
      </w:r>
      <w:r w:rsidRPr="00211684">
        <w:rPr>
          <w:rFonts w:ascii="Times New Roman" w:hAnsi="Times New Roman" w:cs="Times New Roman"/>
          <w:sz w:val="28"/>
          <w:szCs w:val="28"/>
        </w:rPr>
        <w:t xml:space="preserve"> продолжить работу педагогов</w:t>
      </w:r>
      <w:r w:rsidRPr="00211684">
        <w:rPr>
          <w:rFonts w:ascii="Times New Roman" w:hAnsi="Times New Roman" w:cs="Times New Roman"/>
          <w:color w:val="000000"/>
          <w:sz w:val="28"/>
          <w:szCs w:val="28"/>
        </w:rPr>
        <w:t xml:space="preserve"> по формированию у воспитанников</w:t>
      </w:r>
      <w:r w:rsidRPr="00211684">
        <w:rPr>
          <w:rFonts w:ascii="Times New Roman" w:hAnsi="Times New Roman" w:cs="Times New Roman"/>
          <w:sz w:val="28"/>
          <w:szCs w:val="28"/>
        </w:rPr>
        <w:t xml:space="preserve">:            </w:t>
      </w:r>
    </w:p>
    <w:p w:rsidR="00211684" w:rsidRPr="00211684" w:rsidRDefault="00211684" w:rsidP="00211684">
      <w:pPr>
        <w:pStyle w:val="af"/>
        <w:jc w:val="both"/>
        <w:rPr>
          <w:rFonts w:ascii="Times New Roman" w:hAnsi="Times New Roman" w:cs="Times New Roman"/>
          <w:color w:val="000000"/>
          <w:sz w:val="28"/>
          <w:szCs w:val="28"/>
        </w:rPr>
      </w:pPr>
      <w:r w:rsidRPr="00211684">
        <w:rPr>
          <w:rFonts w:ascii="Times New Roman" w:hAnsi="Times New Roman" w:cs="Times New Roman"/>
          <w:color w:val="000000"/>
          <w:sz w:val="28"/>
          <w:szCs w:val="28"/>
        </w:rPr>
        <w:t>1)</w:t>
      </w:r>
      <w:r w:rsidR="00A04E82" w:rsidRPr="00211684">
        <w:rPr>
          <w:rFonts w:ascii="Times New Roman" w:hAnsi="Times New Roman" w:cs="Times New Roman"/>
          <w:color w:val="000000"/>
          <w:sz w:val="28"/>
          <w:szCs w:val="28"/>
        </w:rPr>
        <w:t xml:space="preserve"> системы элементарных знаний о предметах и явлениях окружающей жизни</w:t>
      </w:r>
      <w:r w:rsidRPr="00211684">
        <w:rPr>
          <w:rFonts w:ascii="Times New Roman" w:hAnsi="Times New Roman" w:cs="Times New Roman"/>
          <w:color w:val="000000"/>
          <w:sz w:val="28"/>
          <w:szCs w:val="28"/>
        </w:rPr>
        <w:t>;</w:t>
      </w:r>
      <w:r w:rsidR="00A04E82" w:rsidRPr="00211684">
        <w:rPr>
          <w:rFonts w:ascii="Times New Roman" w:hAnsi="Times New Roman" w:cs="Times New Roman"/>
          <w:color w:val="000000"/>
          <w:sz w:val="28"/>
          <w:szCs w:val="28"/>
        </w:rPr>
        <w:t xml:space="preserve">                 </w:t>
      </w:r>
    </w:p>
    <w:p w:rsidR="00211684" w:rsidRPr="00211684" w:rsidRDefault="00211684" w:rsidP="00211684">
      <w:pPr>
        <w:pStyle w:val="af"/>
        <w:jc w:val="both"/>
        <w:rPr>
          <w:rFonts w:ascii="Times New Roman" w:hAnsi="Times New Roman" w:cs="Times New Roman"/>
          <w:color w:val="000000"/>
          <w:sz w:val="28"/>
          <w:szCs w:val="28"/>
        </w:rPr>
      </w:pPr>
      <w:r w:rsidRPr="00211684">
        <w:rPr>
          <w:rFonts w:ascii="Times New Roman" w:hAnsi="Times New Roman" w:cs="Times New Roman"/>
          <w:color w:val="000000"/>
          <w:sz w:val="28"/>
          <w:szCs w:val="28"/>
        </w:rPr>
        <w:t>2)</w:t>
      </w:r>
      <w:r w:rsidR="00A04E82" w:rsidRPr="00211684">
        <w:rPr>
          <w:rFonts w:ascii="Times New Roman" w:hAnsi="Times New Roman" w:cs="Times New Roman"/>
          <w:color w:val="000000"/>
          <w:sz w:val="28"/>
          <w:szCs w:val="28"/>
        </w:rPr>
        <w:t xml:space="preserve"> навыков и умений умственной деятельности, развитие познавательных интересов и способностей;  </w:t>
      </w:r>
    </w:p>
    <w:p w:rsidR="00A04E82" w:rsidRPr="00211684" w:rsidRDefault="00211684" w:rsidP="00211684">
      <w:pPr>
        <w:pStyle w:val="af"/>
        <w:jc w:val="both"/>
        <w:rPr>
          <w:rFonts w:ascii="Times New Roman" w:hAnsi="Times New Roman" w:cs="Times New Roman"/>
          <w:color w:val="111111"/>
          <w:sz w:val="28"/>
          <w:szCs w:val="28"/>
        </w:rPr>
      </w:pPr>
      <w:r w:rsidRPr="00211684">
        <w:rPr>
          <w:rFonts w:ascii="Times New Roman" w:hAnsi="Times New Roman" w:cs="Times New Roman"/>
          <w:color w:val="000000"/>
          <w:sz w:val="28"/>
          <w:szCs w:val="28"/>
        </w:rPr>
        <w:t>3)</w:t>
      </w:r>
      <w:r w:rsidR="00A04E82" w:rsidRPr="00211684">
        <w:rPr>
          <w:rFonts w:ascii="Times New Roman" w:hAnsi="Times New Roman" w:cs="Times New Roman"/>
          <w:color w:val="000000"/>
          <w:sz w:val="28"/>
          <w:szCs w:val="28"/>
        </w:rPr>
        <w:t xml:space="preserve">  формированию познавательных интересов и любознательности; приучению детей к умственному труду.</w:t>
      </w:r>
    </w:p>
    <w:p w:rsidR="00A04E82" w:rsidRPr="001C60EC" w:rsidRDefault="00A04E82" w:rsidP="00A04E8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04E82" w:rsidRPr="00D1438C" w:rsidRDefault="00A04E82" w:rsidP="00A04E82">
      <w:pPr>
        <w:spacing w:after="0" w:line="240" w:lineRule="auto"/>
        <w:jc w:val="center"/>
        <w:rPr>
          <w:rFonts w:ascii="Times New Roman" w:eastAsia="Times New Roman" w:hAnsi="Times New Roman" w:cs="Times New Roman"/>
          <w:b/>
          <w:sz w:val="24"/>
          <w:szCs w:val="24"/>
          <w:lang w:eastAsia="ru-RU"/>
        </w:rPr>
      </w:pPr>
      <w:r w:rsidRPr="00D1438C">
        <w:rPr>
          <w:rFonts w:ascii="Times New Roman" w:eastAsia="Times New Roman" w:hAnsi="Times New Roman" w:cs="Times New Roman"/>
          <w:b/>
          <w:sz w:val="24"/>
          <w:szCs w:val="24"/>
          <w:lang w:eastAsia="ru-RU"/>
        </w:rPr>
        <w:t xml:space="preserve">Результаты мониторинга по </w:t>
      </w:r>
      <w:r>
        <w:rPr>
          <w:rFonts w:ascii="Times New Roman" w:eastAsia="Times New Roman" w:hAnsi="Times New Roman" w:cs="Times New Roman"/>
          <w:b/>
          <w:sz w:val="24"/>
          <w:szCs w:val="24"/>
          <w:lang w:eastAsia="ru-RU"/>
        </w:rPr>
        <w:t xml:space="preserve">ОО </w:t>
      </w:r>
      <w:r w:rsidRPr="00D1438C">
        <w:rPr>
          <w:rFonts w:ascii="Times New Roman" w:eastAsia="Times New Roman" w:hAnsi="Times New Roman" w:cs="Times New Roman"/>
          <w:b/>
          <w:sz w:val="24"/>
          <w:szCs w:val="24"/>
          <w:lang w:eastAsia="ru-RU"/>
        </w:rPr>
        <w:t xml:space="preserve"> «Познавательное развитие» в ДОУ:</w:t>
      </w:r>
    </w:p>
    <w:p w:rsidR="00A04E82" w:rsidRPr="00D1438C" w:rsidRDefault="00A04E82" w:rsidP="00A04E82">
      <w:pPr>
        <w:spacing w:after="0" w:line="240" w:lineRule="auto"/>
        <w:jc w:val="center"/>
        <w:rPr>
          <w:rFonts w:ascii="Times New Roman" w:eastAsia="Times New Roman" w:hAnsi="Times New Roman" w:cs="Times New Roman"/>
          <w:b/>
          <w:sz w:val="24"/>
          <w:szCs w:val="24"/>
          <w:lang w:eastAsia="ru-RU"/>
        </w:rPr>
      </w:pPr>
    </w:p>
    <w:p w:rsidR="00A04E82" w:rsidRPr="00D1438C" w:rsidRDefault="00A04E82" w:rsidP="00A04E8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438C">
        <w:rPr>
          <w:rFonts w:ascii="Times New Roman" w:eastAsia="Times New Roman" w:hAnsi="Times New Roman" w:cs="Times New Roman"/>
          <w:noProof/>
          <w:sz w:val="24"/>
          <w:szCs w:val="24"/>
          <w:lang w:eastAsia="ru-RU"/>
        </w:rPr>
        <w:lastRenderedPageBreak/>
        <w:drawing>
          <wp:inline distT="0" distB="0" distL="0" distR="0" wp14:anchorId="63D2CFEE" wp14:editId="297FBBB9">
            <wp:extent cx="4562475" cy="1828800"/>
            <wp:effectExtent l="0" t="0" r="0" b="0"/>
            <wp:docPr id="21" name="Диаграмма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04E82" w:rsidRPr="00211684" w:rsidRDefault="00A04E82" w:rsidP="00A04E8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211684">
        <w:rPr>
          <w:rFonts w:ascii="Times New Roman" w:eastAsia="Times New Roman" w:hAnsi="Times New Roman" w:cs="Times New Roman"/>
          <w:sz w:val="28"/>
          <w:szCs w:val="28"/>
          <w:lang w:eastAsia="ru-RU"/>
        </w:rPr>
        <w:t xml:space="preserve">Выраженная положительная динамика в данной области в разделе «Первые шаги в математику» у детей отмечается в средней и старшей группах за счет совместной деятельности взрослого с детьми, использования игровых пособий по познавательному развитию, углубления содержания образования по дополнительной общеразвивающей образовательной программе Л. Г. </w:t>
      </w:r>
      <w:proofErr w:type="spellStart"/>
      <w:r w:rsidRPr="00211684">
        <w:rPr>
          <w:rFonts w:ascii="Times New Roman" w:eastAsia="Times New Roman" w:hAnsi="Times New Roman" w:cs="Times New Roman"/>
          <w:sz w:val="28"/>
          <w:szCs w:val="28"/>
          <w:lang w:eastAsia="ru-RU"/>
        </w:rPr>
        <w:t>Петерсон</w:t>
      </w:r>
      <w:proofErr w:type="spellEnd"/>
      <w:r w:rsidRPr="00211684">
        <w:rPr>
          <w:rFonts w:ascii="Times New Roman" w:eastAsia="Times New Roman" w:hAnsi="Times New Roman" w:cs="Times New Roman"/>
          <w:sz w:val="28"/>
          <w:szCs w:val="28"/>
          <w:lang w:eastAsia="ru-RU"/>
        </w:rPr>
        <w:t xml:space="preserve"> «Раз – ступенька, два - ступенька».</w:t>
      </w:r>
      <w:proofErr w:type="gramEnd"/>
      <w:r w:rsidRPr="00211684">
        <w:rPr>
          <w:rFonts w:ascii="Times New Roman" w:eastAsia="Times New Roman" w:hAnsi="Times New Roman" w:cs="Times New Roman"/>
          <w:sz w:val="28"/>
          <w:szCs w:val="28"/>
          <w:lang w:eastAsia="ru-RU"/>
        </w:rPr>
        <w:t xml:space="preserve"> Данная программа нацелена на развитие у детей познавательных и творческих способностей детей (личностное развитие), формирование гармоничной личности, всестороннее развитие ребенка дошкольного возраста, способствующее успешному его обучению в общеобразовательной школе. В ходе занятий педагоги широко использовали дидактические игры, творческие задания, занимательные задачи и вопросы. В соответствии с возрастными особенностями формы организации занятий весьма разнообразны: работа с демонстрационным материалом, самостоятельная работа детей с раздаточным материалом, постановка и разрешение проблемных ситуаций, экспериментирование, элементы театрализованной деятельности. Развитие восприятия шло через зрительные, слуховые, тактильные, двигательные ощущения, что обеспечивает полноценное формирование картины мира. Педагоги использовали соответствующие возрасту задания на развитие приемов умственных действий и вариативности мышления. В каждое занятие были включены физкультминутки, тематически связанные с учебными заданиями. Это позволяет переключать активность (умственную, двигательную, речевую), не выходя из учебной ситуации. Веселые стихи и считалочки для физкультминуток разучиваются с детьми заранее и в ходе занятия. </w:t>
      </w:r>
    </w:p>
    <w:p w:rsidR="00A04E82" w:rsidRPr="00211684" w:rsidRDefault="00A04E82" w:rsidP="00A04E8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11684">
        <w:rPr>
          <w:rFonts w:ascii="Times New Roman" w:eastAsia="Times New Roman" w:hAnsi="Times New Roman" w:cs="Times New Roman"/>
          <w:sz w:val="28"/>
          <w:szCs w:val="28"/>
          <w:lang w:eastAsia="ru-RU"/>
        </w:rPr>
        <w:tab/>
        <w:t xml:space="preserve">Результат освоения детьми старшей группы образовательной области «Познавательное развитие» был повышен благодаря проектной деятельности, мотивации познавательного развития, индивидуального подхода, совершенствованию </w:t>
      </w:r>
      <w:proofErr w:type="spellStart"/>
      <w:r w:rsidRPr="00211684">
        <w:rPr>
          <w:rFonts w:ascii="Times New Roman" w:eastAsia="Times New Roman" w:hAnsi="Times New Roman" w:cs="Times New Roman"/>
          <w:sz w:val="28"/>
          <w:szCs w:val="28"/>
          <w:lang w:eastAsia="ru-RU"/>
        </w:rPr>
        <w:t>воспитательно</w:t>
      </w:r>
      <w:proofErr w:type="spellEnd"/>
      <w:r w:rsidRPr="00211684">
        <w:rPr>
          <w:rFonts w:ascii="Times New Roman" w:eastAsia="Times New Roman" w:hAnsi="Times New Roman" w:cs="Times New Roman"/>
          <w:sz w:val="28"/>
          <w:szCs w:val="28"/>
          <w:lang w:eastAsia="ru-RU"/>
        </w:rPr>
        <w:t>-образовательного процесса, применению специальных методик, интеграции программы «Социокультурные Истоки», расширению социокультурного пространства детей, сотрудничеству воспитателей со специалистами, родителями и социумом. В следующем учебном году педагогам необходимо совершенствовать работу над мотивацией детей</w:t>
      </w:r>
      <w:r w:rsidR="00211684">
        <w:rPr>
          <w:rFonts w:ascii="Times New Roman" w:eastAsia="Times New Roman" w:hAnsi="Times New Roman" w:cs="Times New Roman"/>
          <w:sz w:val="28"/>
          <w:szCs w:val="28"/>
          <w:lang w:eastAsia="ru-RU"/>
        </w:rPr>
        <w:t>,</w:t>
      </w:r>
      <w:r w:rsidRPr="00211684">
        <w:rPr>
          <w:rFonts w:ascii="Times New Roman" w:eastAsia="Times New Roman" w:hAnsi="Times New Roman" w:cs="Times New Roman"/>
          <w:sz w:val="28"/>
          <w:szCs w:val="28"/>
          <w:lang w:eastAsia="ru-RU"/>
        </w:rPr>
        <w:t xml:space="preserve"> зачисленных в </w:t>
      </w:r>
      <w:proofErr w:type="spellStart"/>
      <w:r w:rsidRPr="00211684">
        <w:rPr>
          <w:rFonts w:ascii="Times New Roman" w:eastAsia="Times New Roman" w:hAnsi="Times New Roman" w:cs="Times New Roman"/>
          <w:sz w:val="28"/>
          <w:szCs w:val="28"/>
          <w:lang w:eastAsia="ru-RU"/>
        </w:rPr>
        <w:t>логопункт</w:t>
      </w:r>
      <w:proofErr w:type="spellEnd"/>
      <w:r w:rsidRPr="00211684">
        <w:rPr>
          <w:rFonts w:ascii="Times New Roman" w:eastAsia="Times New Roman" w:hAnsi="Times New Roman" w:cs="Times New Roman"/>
          <w:sz w:val="28"/>
          <w:szCs w:val="28"/>
          <w:lang w:eastAsia="ru-RU"/>
        </w:rPr>
        <w:t xml:space="preserve">, актуализацию познавательных задач для детей, практиковать проблемно-поисковые методы обучения. </w:t>
      </w:r>
    </w:p>
    <w:p w:rsidR="00A04E82" w:rsidRPr="00211684" w:rsidRDefault="00A04E82" w:rsidP="00A04E8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11684">
        <w:rPr>
          <w:rFonts w:ascii="Times New Roman" w:eastAsia="Times New Roman" w:hAnsi="Times New Roman" w:cs="Times New Roman"/>
          <w:sz w:val="28"/>
          <w:szCs w:val="28"/>
          <w:lang w:eastAsia="ru-RU"/>
        </w:rPr>
        <w:lastRenderedPageBreak/>
        <w:t>Необходимо создавать условия по формированию у детей целостной картины мира, сенсорных эталонов и элементарных математических представлений, развитию конструктивных навыков; использовать в работе деятельность экспериментирования, которая способствует формированию познавательного интереса, развивает наблюдательность, мыслительную деятельность.</w:t>
      </w:r>
    </w:p>
    <w:p w:rsidR="00A04E82" w:rsidRPr="00211684" w:rsidRDefault="00A04E82" w:rsidP="00A04E8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11684">
        <w:rPr>
          <w:rFonts w:ascii="Times New Roman" w:eastAsia="Times New Roman" w:hAnsi="Times New Roman" w:cs="Times New Roman"/>
          <w:sz w:val="28"/>
          <w:szCs w:val="28"/>
          <w:lang w:eastAsia="ru-RU"/>
        </w:rPr>
        <w:t xml:space="preserve">Вся работа проводится во взаимодействии учителя-логопеда, воспитателей, педагога-психолога, музыкального руководителя, инструктора по физической культуре. </w:t>
      </w:r>
    </w:p>
    <w:p w:rsidR="00A04E82" w:rsidRPr="00211684" w:rsidRDefault="00A04E82" w:rsidP="00A04E8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11684">
        <w:rPr>
          <w:rFonts w:ascii="Times New Roman" w:eastAsia="Times New Roman" w:hAnsi="Times New Roman" w:cs="Times New Roman"/>
          <w:sz w:val="28"/>
          <w:szCs w:val="28"/>
          <w:lang w:eastAsia="ru-RU"/>
        </w:rPr>
        <w:t>Решение образовательных задач по данному нап</w:t>
      </w:r>
      <w:r w:rsidR="00211684">
        <w:rPr>
          <w:rFonts w:ascii="Times New Roman" w:eastAsia="Times New Roman" w:hAnsi="Times New Roman" w:cs="Times New Roman"/>
          <w:sz w:val="28"/>
          <w:szCs w:val="28"/>
          <w:lang w:eastAsia="ru-RU"/>
        </w:rPr>
        <w:t>равлению проводилось в процессе</w:t>
      </w:r>
      <w:r w:rsidRPr="00211684">
        <w:rPr>
          <w:rFonts w:ascii="Times New Roman" w:eastAsia="Times New Roman" w:hAnsi="Times New Roman" w:cs="Times New Roman"/>
          <w:sz w:val="28"/>
          <w:szCs w:val="28"/>
          <w:lang w:eastAsia="ru-RU"/>
        </w:rPr>
        <w:t xml:space="preserve"> совместной деятельности ребенка </w:t>
      </w:r>
      <w:proofErr w:type="gramStart"/>
      <w:r w:rsidRPr="00211684">
        <w:rPr>
          <w:rFonts w:ascii="Times New Roman" w:eastAsia="Times New Roman" w:hAnsi="Times New Roman" w:cs="Times New Roman"/>
          <w:sz w:val="28"/>
          <w:szCs w:val="28"/>
          <w:lang w:eastAsia="ru-RU"/>
        </w:rPr>
        <w:t>со</w:t>
      </w:r>
      <w:proofErr w:type="gramEnd"/>
      <w:r w:rsidRPr="00211684">
        <w:rPr>
          <w:rFonts w:ascii="Times New Roman" w:eastAsia="Times New Roman" w:hAnsi="Times New Roman" w:cs="Times New Roman"/>
          <w:sz w:val="28"/>
          <w:szCs w:val="28"/>
          <w:lang w:eastAsia="ru-RU"/>
        </w:rPr>
        <w:t xml:space="preserve"> взрослыми (в ходе режимных моментов, в непосредственно организованной образовательной деятельности), а так же в процессе организации детской деятельности, т. е. в самостоятельной деятельности детей. </w:t>
      </w:r>
    </w:p>
    <w:p w:rsidR="00A04E82" w:rsidRPr="00211684" w:rsidRDefault="00A04E82" w:rsidP="00A04E8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11684">
        <w:rPr>
          <w:rFonts w:ascii="Times New Roman" w:eastAsia="Times New Roman" w:hAnsi="Times New Roman" w:cs="Times New Roman"/>
          <w:sz w:val="28"/>
          <w:szCs w:val="28"/>
          <w:lang w:eastAsia="ru-RU"/>
        </w:rPr>
        <w:t xml:space="preserve">Результаты диагностики </w:t>
      </w:r>
      <w:r w:rsidRPr="00211684">
        <w:rPr>
          <w:rFonts w:ascii="Times New Roman" w:eastAsia="Times New Roman" w:hAnsi="Times New Roman" w:cs="Times New Roman"/>
          <w:b/>
          <w:bCs/>
          <w:sz w:val="28"/>
          <w:szCs w:val="28"/>
          <w:lang w:eastAsia="ru-RU"/>
        </w:rPr>
        <w:t>развития мат</w:t>
      </w:r>
      <w:r w:rsidR="00211684">
        <w:rPr>
          <w:rFonts w:ascii="Times New Roman" w:eastAsia="Times New Roman" w:hAnsi="Times New Roman" w:cs="Times New Roman"/>
          <w:b/>
          <w:bCs/>
          <w:sz w:val="28"/>
          <w:szCs w:val="28"/>
          <w:lang w:eastAsia="ru-RU"/>
        </w:rPr>
        <w:t>ематических представлений детей</w:t>
      </w:r>
      <w:r w:rsidRPr="00211684">
        <w:rPr>
          <w:rFonts w:ascii="Times New Roman" w:eastAsia="Times New Roman" w:hAnsi="Times New Roman" w:cs="Times New Roman"/>
          <w:i/>
          <w:iCs/>
          <w:sz w:val="28"/>
          <w:szCs w:val="28"/>
          <w:lang w:eastAsia="ru-RU"/>
        </w:rPr>
        <w:t xml:space="preserve"> </w:t>
      </w:r>
      <w:r w:rsidRPr="00211684">
        <w:rPr>
          <w:rFonts w:ascii="Times New Roman" w:eastAsia="Times New Roman" w:hAnsi="Times New Roman" w:cs="Times New Roman"/>
          <w:sz w:val="28"/>
          <w:szCs w:val="28"/>
          <w:lang w:eastAsia="ru-RU"/>
        </w:rPr>
        <w:t>показали, что в сравнении на начало учебного года показатели высокого</w:t>
      </w:r>
      <w:r w:rsidR="00211684">
        <w:rPr>
          <w:rFonts w:ascii="Times New Roman" w:eastAsia="Times New Roman" w:hAnsi="Times New Roman" w:cs="Times New Roman"/>
          <w:sz w:val="28"/>
          <w:szCs w:val="28"/>
          <w:lang w:eastAsia="ru-RU"/>
        </w:rPr>
        <w:t xml:space="preserve"> уровня развития детей повысились</w:t>
      </w:r>
      <w:r w:rsidRPr="00211684">
        <w:rPr>
          <w:rFonts w:ascii="Times New Roman" w:eastAsia="Times New Roman" w:hAnsi="Times New Roman" w:cs="Times New Roman"/>
          <w:sz w:val="28"/>
          <w:szCs w:val="28"/>
          <w:lang w:eastAsia="ru-RU"/>
        </w:rPr>
        <w:t xml:space="preserve"> с 6,5% до 34%.</w:t>
      </w:r>
    </w:p>
    <w:p w:rsidR="00A04E82" w:rsidRPr="00211684" w:rsidRDefault="00A04E82" w:rsidP="00A04E8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11684">
        <w:rPr>
          <w:rFonts w:ascii="Times New Roman" w:eastAsia="Times New Roman" w:hAnsi="Times New Roman" w:cs="Times New Roman"/>
          <w:sz w:val="28"/>
          <w:szCs w:val="28"/>
          <w:lang w:eastAsia="ru-RU"/>
        </w:rPr>
        <w:t>Опираясь на результаты диагностики</w:t>
      </w:r>
      <w:r w:rsidR="00211684">
        <w:rPr>
          <w:rFonts w:ascii="Times New Roman" w:eastAsia="Times New Roman" w:hAnsi="Times New Roman" w:cs="Times New Roman"/>
          <w:sz w:val="28"/>
          <w:szCs w:val="28"/>
          <w:lang w:eastAsia="ru-RU"/>
        </w:rPr>
        <w:t>,</w:t>
      </w:r>
      <w:r w:rsidRPr="00211684">
        <w:rPr>
          <w:rFonts w:ascii="Times New Roman" w:eastAsia="Times New Roman" w:hAnsi="Times New Roman" w:cs="Times New Roman"/>
          <w:sz w:val="28"/>
          <w:szCs w:val="28"/>
          <w:lang w:eastAsia="ru-RU"/>
        </w:rPr>
        <w:t xml:space="preserve"> можно отметить, что раздел программы освоен с учетом возрастных требований. </w:t>
      </w:r>
      <w:proofErr w:type="gramStart"/>
      <w:r w:rsidRPr="00211684">
        <w:rPr>
          <w:rFonts w:ascii="Times New Roman" w:eastAsia="Times New Roman" w:hAnsi="Times New Roman" w:cs="Times New Roman"/>
          <w:sz w:val="28"/>
          <w:szCs w:val="28"/>
          <w:lang w:eastAsia="ru-RU"/>
        </w:rPr>
        <w:t>Рейтинговый анализ</w:t>
      </w:r>
      <w:r w:rsidRPr="00211684">
        <w:rPr>
          <w:rFonts w:ascii="Times New Roman" w:eastAsia="Times New Roman" w:hAnsi="Times New Roman" w:cs="Times New Roman"/>
          <w:b/>
          <w:bCs/>
          <w:sz w:val="28"/>
          <w:szCs w:val="28"/>
          <w:lang w:eastAsia="ru-RU"/>
        </w:rPr>
        <w:t xml:space="preserve"> </w:t>
      </w:r>
      <w:r w:rsidRPr="00211684">
        <w:rPr>
          <w:rFonts w:ascii="Times New Roman" w:eastAsia="Times New Roman" w:hAnsi="Times New Roman" w:cs="Times New Roman"/>
          <w:sz w:val="28"/>
          <w:szCs w:val="28"/>
          <w:lang w:eastAsia="ru-RU"/>
        </w:rPr>
        <w:t>выполнения программы по группам показал, что наивысший уровень показали воспитанники</w:t>
      </w:r>
      <w:r w:rsidRPr="00211684">
        <w:rPr>
          <w:rFonts w:ascii="Times New Roman" w:eastAsia="Times New Roman" w:hAnsi="Times New Roman" w:cs="Times New Roman"/>
          <w:b/>
          <w:bCs/>
          <w:sz w:val="28"/>
          <w:szCs w:val="28"/>
          <w:lang w:eastAsia="ru-RU"/>
        </w:rPr>
        <w:t xml:space="preserve"> </w:t>
      </w:r>
      <w:r w:rsidRPr="00211684">
        <w:rPr>
          <w:rFonts w:ascii="Times New Roman" w:eastAsia="Times New Roman" w:hAnsi="Times New Roman" w:cs="Times New Roman"/>
          <w:sz w:val="28"/>
          <w:szCs w:val="28"/>
          <w:lang w:eastAsia="ru-RU"/>
        </w:rPr>
        <w:t>средней   группы (44%) (</w:t>
      </w:r>
      <w:proofErr w:type="spellStart"/>
      <w:r w:rsidRPr="00211684">
        <w:rPr>
          <w:rFonts w:ascii="Times New Roman" w:eastAsia="Times New Roman" w:hAnsi="Times New Roman" w:cs="Times New Roman"/>
          <w:sz w:val="28"/>
          <w:szCs w:val="28"/>
          <w:lang w:eastAsia="ru-RU"/>
        </w:rPr>
        <w:t>восп</w:t>
      </w:r>
      <w:proofErr w:type="spellEnd"/>
      <w:r w:rsidRPr="00211684">
        <w:rPr>
          <w:rFonts w:ascii="Times New Roman" w:eastAsia="Times New Roman" w:hAnsi="Times New Roman" w:cs="Times New Roman"/>
          <w:sz w:val="28"/>
          <w:szCs w:val="28"/>
          <w:lang w:eastAsia="ru-RU"/>
        </w:rPr>
        <w:t>.</w:t>
      </w:r>
      <w:proofErr w:type="gramEnd"/>
      <w:r w:rsidRPr="00211684">
        <w:rPr>
          <w:rFonts w:ascii="Times New Roman" w:eastAsia="Times New Roman" w:hAnsi="Times New Roman" w:cs="Times New Roman"/>
          <w:sz w:val="28"/>
          <w:szCs w:val="28"/>
          <w:lang w:eastAsia="ru-RU"/>
        </w:rPr>
        <w:t xml:space="preserve"> Степура Т.В., Бирюкова Е.И.) и  младшая  группа (44%) (воспитатель </w:t>
      </w:r>
      <w:proofErr w:type="spellStart"/>
      <w:r w:rsidRPr="00211684">
        <w:rPr>
          <w:rFonts w:ascii="Times New Roman" w:eastAsia="Times New Roman" w:hAnsi="Times New Roman" w:cs="Times New Roman"/>
          <w:sz w:val="28"/>
          <w:szCs w:val="28"/>
          <w:lang w:eastAsia="ru-RU"/>
        </w:rPr>
        <w:t>Крючкова</w:t>
      </w:r>
      <w:proofErr w:type="spellEnd"/>
      <w:r w:rsidRPr="00211684">
        <w:rPr>
          <w:rFonts w:ascii="Times New Roman" w:eastAsia="Times New Roman" w:hAnsi="Times New Roman" w:cs="Times New Roman"/>
          <w:sz w:val="28"/>
          <w:szCs w:val="28"/>
          <w:lang w:eastAsia="ru-RU"/>
        </w:rPr>
        <w:t xml:space="preserve"> Л.А.). </w:t>
      </w:r>
    </w:p>
    <w:p w:rsidR="00A54018" w:rsidRPr="00A54018" w:rsidRDefault="00A54018" w:rsidP="00A54018">
      <w:pPr>
        <w:spacing w:after="0" w:line="240" w:lineRule="auto"/>
        <w:jc w:val="center"/>
        <w:rPr>
          <w:rFonts w:ascii="Times New Roman" w:eastAsia="Times New Roman" w:hAnsi="Times New Roman" w:cs="Times New Roman"/>
          <w:b/>
          <w:sz w:val="28"/>
          <w:szCs w:val="28"/>
          <w:lang w:eastAsia="ru-RU"/>
        </w:rPr>
      </w:pPr>
    </w:p>
    <w:p w:rsidR="00A54018" w:rsidRPr="00A54018" w:rsidRDefault="00A54018" w:rsidP="00A5401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4562475" cy="1828800"/>
            <wp:effectExtent l="0" t="0" r="0" b="0"/>
            <wp:docPr id="60" name="Диаграмма 6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4018" w:rsidRPr="00BA6333" w:rsidRDefault="00A54018" w:rsidP="00A5401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A6333">
        <w:rPr>
          <w:rFonts w:ascii="Times New Roman" w:eastAsia="Times New Roman" w:hAnsi="Times New Roman" w:cs="Times New Roman"/>
          <w:sz w:val="28"/>
          <w:szCs w:val="28"/>
          <w:lang w:eastAsia="ru-RU"/>
        </w:rPr>
        <w:t xml:space="preserve">В рамках педсовета проводился </w:t>
      </w:r>
      <w:r w:rsidRPr="00BA6333">
        <w:rPr>
          <w:rFonts w:ascii="Times New Roman" w:eastAsia="Times New Roman" w:hAnsi="Times New Roman" w:cs="Times New Roman"/>
          <w:b/>
          <w:sz w:val="28"/>
          <w:szCs w:val="28"/>
          <w:lang w:eastAsia="ru-RU"/>
        </w:rPr>
        <w:t>смотр-конкурс</w:t>
      </w:r>
      <w:r w:rsidRPr="00BA6333">
        <w:rPr>
          <w:rFonts w:ascii="Times New Roman" w:eastAsia="Times New Roman" w:hAnsi="Times New Roman" w:cs="Times New Roman"/>
          <w:sz w:val="28"/>
          <w:szCs w:val="28"/>
          <w:lang w:eastAsia="ru-RU"/>
        </w:rPr>
        <w:t xml:space="preserve"> уголка </w:t>
      </w:r>
      <w:r w:rsidRPr="00BA6333">
        <w:rPr>
          <w:rFonts w:ascii="Times New Roman" w:eastAsia="Times New Roman" w:hAnsi="Times New Roman" w:cs="Times New Roman"/>
          <w:b/>
          <w:sz w:val="28"/>
          <w:szCs w:val="28"/>
          <w:lang w:eastAsia="ru-RU"/>
        </w:rPr>
        <w:t>«Организация предметно-развивающей среды в группах по познавательно-речевому развитию дошкольников»</w:t>
      </w:r>
      <w:r w:rsidRPr="00BA6333">
        <w:rPr>
          <w:rFonts w:ascii="Times New Roman" w:eastAsia="Times New Roman" w:hAnsi="Times New Roman" w:cs="Times New Roman"/>
          <w:sz w:val="28"/>
          <w:szCs w:val="28"/>
          <w:lang w:eastAsia="ru-RU"/>
        </w:rPr>
        <w:t xml:space="preserve"> в группах. Победителями стали следующие педагоги: </w:t>
      </w:r>
      <w:r w:rsidR="00BA6333" w:rsidRPr="00BA6333">
        <w:rPr>
          <w:rFonts w:ascii="Times New Roman" w:eastAsia="Times New Roman" w:hAnsi="Times New Roman" w:cs="Times New Roman"/>
          <w:sz w:val="28"/>
          <w:szCs w:val="28"/>
          <w:lang w:eastAsia="ru-RU"/>
        </w:rPr>
        <w:t>средняя группа</w:t>
      </w:r>
      <w:r w:rsidRPr="00BA6333">
        <w:rPr>
          <w:rFonts w:ascii="Times New Roman" w:eastAsia="Times New Roman" w:hAnsi="Times New Roman" w:cs="Times New Roman"/>
          <w:sz w:val="28"/>
          <w:szCs w:val="28"/>
          <w:lang w:eastAsia="ru-RU"/>
        </w:rPr>
        <w:t xml:space="preserve"> (воспитател</w:t>
      </w:r>
      <w:r w:rsidR="00BA6333" w:rsidRPr="00BA6333">
        <w:rPr>
          <w:rFonts w:ascii="Times New Roman" w:eastAsia="Times New Roman" w:hAnsi="Times New Roman" w:cs="Times New Roman"/>
          <w:sz w:val="28"/>
          <w:szCs w:val="28"/>
          <w:lang w:eastAsia="ru-RU"/>
        </w:rPr>
        <w:t xml:space="preserve">и Степура Т.В.:, Бирюкова Е.И.) </w:t>
      </w:r>
      <w:r w:rsidRPr="00BA6333">
        <w:rPr>
          <w:rFonts w:ascii="Times New Roman" w:eastAsia="Times New Roman" w:hAnsi="Times New Roman" w:cs="Times New Roman"/>
          <w:sz w:val="28"/>
          <w:szCs w:val="28"/>
          <w:lang w:eastAsia="ru-RU"/>
        </w:rPr>
        <w:t>и  второе место заняли  воспитатель младшей группы (</w:t>
      </w:r>
      <w:proofErr w:type="spellStart"/>
      <w:r w:rsidRPr="00BA6333">
        <w:rPr>
          <w:rFonts w:ascii="Times New Roman" w:eastAsia="Times New Roman" w:hAnsi="Times New Roman" w:cs="Times New Roman"/>
          <w:sz w:val="28"/>
          <w:szCs w:val="28"/>
          <w:lang w:eastAsia="ru-RU"/>
        </w:rPr>
        <w:t>Крючкова</w:t>
      </w:r>
      <w:proofErr w:type="spellEnd"/>
      <w:r w:rsidRPr="00BA6333">
        <w:rPr>
          <w:rFonts w:ascii="Times New Roman" w:eastAsia="Times New Roman" w:hAnsi="Times New Roman" w:cs="Times New Roman"/>
          <w:sz w:val="28"/>
          <w:szCs w:val="28"/>
          <w:lang w:eastAsia="ru-RU"/>
        </w:rPr>
        <w:t xml:space="preserve"> Л.А.).</w:t>
      </w:r>
    </w:p>
    <w:p w:rsidR="00A54018" w:rsidRPr="00BA6333" w:rsidRDefault="00A54018" w:rsidP="00A5401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6333">
        <w:rPr>
          <w:rFonts w:ascii="Times New Roman" w:eastAsia="Times New Roman" w:hAnsi="Times New Roman" w:cs="Times New Roman"/>
          <w:sz w:val="28"/>
          <w:szCs w:val="28"/>
          <w:lang w:eastAsia="ru-RU"/>
        </w:rPr>
        <w:t>Образовательные области</w:t>
      </w:r>
      <w:r w:rsidR="00211684">
        <w:rPr>
          <w:rFonts w:ascii="Times New Roman" w:eastAsia="Times New Roman" w:hAnsi="Times New Roman" w:cs="Times New Roman"/>
          <w:sz w:val="28"/>
          <w:szCs w:val="28"/>
          <w:lang w:eastAsia="ru-RU"/>
        </w:rPr>
        <w:t xml:space="preserve"> -</w:t>
      </w:r>
      <w:r w:rsidRPr="00BA6333">
        <w:rPr>
          <w:rFonts w:ascii="Times New Roman" w:eastAsia="Times New Roman" w:hAnsi="Times New Roman" w:cs="Times New Roman"/>
          <w:sz w:val="28"/>
          <w:szCs w:val="28"/>
          <w:lang w:eastAsia="ru-RU"/>
        </w:rPr>
        <w:t xml:space="preserve"> познавательное и речевое развитие</w:t>
      </w:r>
      <w:r w:rsidR="00211684">
        <w:rPr>
          <w:rFonts w:ascii="Times New Roman" w:eastAsia="Times New Roman" w:hAnsi="Times New Roman" w:cs="Times New Roman"/>
          <w:sz w:val="28"/>
          <w:szCs w:val="28"/>
          <w:lang w:eastAsia="ru-RU"/>
        </w:rPr>
        <w:t xml:space="preserve"> -</w:t>
      </w:r>
      <w:r w:rsidRPr="00BA6333">
        <w:rPr>
          <w:rFonts w:ascii="Times New Roman" w:eastAsia="Times New Roman" w:hAnsi="Times New Roman" w:cs="Times New Roman"/>
          <w:sz w:val="28"/>
          <w:szCs w:val="28"/>
          <w:lang w:eastAsia="ru-RU"/>
        </w:rPr>
        <w:t xml:space="preserve"> реализовывались на основе организации различных форм работы </w:t>
      </w:r>
      <w:r w:rsidRPr="00BA6333">
        <w:rPr>
          <w:rFonts w:ascii="Times New Roman" w:eastAsia="Times New Roman" w:hAnsi="Times New Roman" w:cs="Times New Roman"/>
          <w:bCs/>
          <w:sz w:val="28"/>
          <w:szCs w:val="28"/>
          <w:lang w:eastAsia="ru-RU"/>
        </w:rPr>
        <w:t>с детьми</w:t>
      </w:r>
      <w:r w:rsidR="00BA6333" w:rsidRPr="00BA6333">
        <w:rPr>
          <w:rFonts w:ascii="Times New Roman" w:eastAsia="Times New Roman" w:hAnsi="Times New Roman" w:cs="Times New Roman"/>
          <w:bCs/>
          <w:sz w:val="28"/>
          <w:szCs w:val="28"/>
          <w:lang w:eastAsia="ru-RU"/>
        </w:rPr>
        <w:t xml:space="preserve"> старшей и средней групп</w:t>
      </w:r>
      <w:r w:rsidRPr="00BA6333">
        <w:rPr>
          <w:rFonts w:ascii="Times New Roman" w:eastAsia="Times New Roman" w:hAnsi="Times New Roman" w:cs="Times New Roman"/>
          <w:bCs/>
          <w:sz w:val="28"/>
          <w:szCs w:val="28"/>
          <w:lang w:eastAsia="ru-RU"/>
        </w:rPr>
        <w:t>:</w:t>
      </w:r>
    </w:p>
    <w:p w:rsidR="00A54018" w:rsidRPr="00BA6333" w:rsidRDefault="00A54018" w:rsidP="00A54018">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BA6333">
        <w:rPr>
          <w:rFonts w:ascii="Times New Roman" w:eastAsia="Times New Roman" w:hAnsi="Times New Roman" w:cs="Times New Roman"/>
          <w:b/>
          <w:bCs/>
          <w:sz w:val="28"/>
          <w:szCs w:val="28"/>
          <w:lang w:eastAsia="ru-RU"/>
        </w:rPr>
        <w:t>кружковая работа:</w:t>
      </w:r>
    </w:p>
    <w:p w:rsidR="00A54018" w:rsidRPr="00BA6333" w:rsidRDefault="00A54018" w:rsidP="00A5401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6333">
        <w:rPr>
          <w:rFonts w:ascii="Times New Roman" w:eastAsia="Times New Roman" w:hAnsi="Times New Roman" w:cs="Times New Roman"/>
          <w:sz w:val="28"/>
          <w:szCs w:val="28"/>
          <w:lang w:eastAsia="ru-RU"/>
        </w:rPr>
        <w:t>- кружок по развитию речи и обучению грамоте детей дошкольного возраста «Как хорошо уметь ч</w:t>
      </w:r>
      <w:r w:rsidR="00BA6333" w:rsidRPr="00BA6333">
        <w:rPr>
          <w:rFonts w:ascii="Times New Roman" w:eastAsia="Times New Roman" w:hAnsi="Times New Roman" w:cs="Times New Roman"/>
          <w:sz w:val="28"/>
          <w:szCs w:val="28"/>
          <w:lang w:eastAsia="ru-RU"/>
        </w:rPr>
        <w:t>итать»</w:t>
      </w:r>
      <w:r w:rsidRPr="00BA6333">
        <w:rPr>
          <w:rFonts w:ascii="Times New Roman" w:eastAsia="Times New Roman" w:hAnsi="Times New Roman" w:cs="Times New Roman"/>
          <w:sz w:val="28"/>
          <w:szCs w:val="28"/>
          <w:lang w:eastAsia="ru-RU"/>
        </w:rPr>
        <w:t>;</w:t>
      </w:r>
    </w:p>
    <w:p w:rsidR="00BA6333" w:rsidRDefault="00A54018" w:rsidP="00A5401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6333">
        <w:rPr>
          <w:rFonts w:ascii="Times New Roman" w:eastAsia="Times New Roman" w:hAnsi="Times New Roman" w:cs="Times New Roman"/>
          <w:sz w:val="28"/>
          <w:szCs w:val="28"/>
          <w:lang w:eastAsia="ru-RU"/>
        </w:rPr>
        <w:t xml:space="preserve">- </w:t>
      </w:r>
      <w:proofErr w:type="gramStart"/>
      <w:r w:rsidRPr="00BA6333">
        <w:rPr>
          <w:rFonts w:ascii="Times New Roman" w:eastAsia="Times New Roman" w:hAnsi="Times New Roman" w:cs="Times New Roman"/>
          <w:sz w:val="28"/>
          <w:szCs w:val="28"/>
          <w:lang w:eastAsia="ru-RU"/>
        </w:rPr>
        <w:t>лог</w:t>
      </w:r>
      <w:r w:rsidR="00BA6333" w:rsidRPr="00BA6333">
        <w:rPr>
          <w:rFonts w:ascii="Times New Roman" w:eastAsia="Times New Roman" w:hAnsi="Times New Roman" w:cs="Times New Roman"/>
          <w:sz w:val="28"/>
          <w:szCs w:val="28"/>
          <w:lang w:eastAsia="ru-RU"/>
        </w:rPr>
        <w:t>ико-математический</w:t>
      </w:r>
      <w:proofErr w:type="gramEnd"/>
      <w:r w:rsidR="00BA6333" w:rsidRPr="00BA6333">
        <w:rPr>
          <w:rFonts w:ascii="Times New Roman" w:eastAsia="Times New Roman" w:hAnsi="Times New Roman" w:cs="Times New Roman"/>
          <w:sz w:val="28"/>
          <w:szCs w:val="28"/>
          <w:lang w:eastAsia="ru-RU"/>
        </w:rPr>
        <w:t xml:space="preserve"> «Ступеньки»</w:t>
      </w:r>
      <w:r w:rsidR="00BA6333">
        <w:rPr>
          <w:rFonts w:ascii="Times New Roman" w:eastAsia="Times New Roman" w:hAnsi="Times New Roman" w:cs="Times New Roman"/>
          <w:sz w:val="28"/>
          <w:szCs w:val="28"/>
          <w:lang w:eastAsia="ru-RU"/>
        </w:rPr>
        <w:t>;</w:t>
      </w:r>
    </w:p>
    <w:p w:rsidR="00BA6333" w:rsidRPr="00BA6333" w:rsidRDefault="006275FF" w:rsidP="00A5401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социально-педагогической направленности «Английский язык в играх»</w:t>
      </w:r>
      <w:r w:rsidR="00BA6333" w:rsidRPr="00BA6333">
        <w:rPr>
          <w:rFonts w:ascii="Times New Roman" w:eastAsia="Times New Roman" w:hAnsi="Times New Roman" w:cs="Times New Roman"/>
          <w:sz w:val="28"/>
          <w:szCs w:val="28"/>
          <w:lang w:eastAsia="ru-RU"/>
        </w:rPr>
        <w:t xml:space="preserve"> </w:t>
      </w:r>
    </w:p>
    <w:p w:rsidR="00D451EB" w:rsidRDefault="00A54018" w:rsidP="00A54018">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BA6333">
        <w:rPr>
          <w:rFonts w:ascii="Times New Roman" w:eastAsia="Times New Roman" w:hAnsi="Times New Roman" w:cs="Times New Roman"/>
          <w:b/>
          <w:bCs/>
          <w:sz w:val="28"/>
          <w:szCs w:val="28"/>
          <w:lang w:eastAsia="ru-RU"/>
        </w:rPr>
        <w:t xml:space="preserve">Проектная деятельность: </w:t>
      </w:r>
    </w:p>
    <w:p w:rsidR="00D451EB" w:rsidRPr="00D451EB" w:rsidRDefault="00D451EB" w:rsidP="00A5401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51EB">
        <w:rPr>
          <w:rFonts w:ascii="Times New Roman" w:eastAsia="Times New Roman" w:hAnsi="Times New Roman" w:cs="Times New Roman"/>
          <w:bCs/>
          <w:sz w:val="28"/>
          <w:szCs w:val="28"/>
          <w:lang w:eastAsia="ru-RU"/>
        </w:rPr>
        <w:lastRenderedPageBreak/>
        <w:t>- п</w:t>
      </w:r>
      <w:r w:rsidRPr="00D451EB">
        <w:rPr>
          <w:rFonts w:ascii="Times New Roman" w:eastAsia="Times New Roman" w:hAnsi="Times New Roman" w:cs="Times New Roman"/>
          <w:sz w:val="28"/>
          <w:szCs w:val="28"/>
          <w:lang w:eastAsia="ru-RU"/>
        </w:rPr>
        <w:t>роект «Море здоровья»;</w:t>
      </w:r>
    </w:p>
    <w:p w:rsidR="00A54018" w:rsidRDefault="00D451EB" w:rsidP="00A5401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51EB">
        <w:rPr>
          <w:rFonts w:ascii="Times New Roman" w:eastAsia="Times New Roman" w:hAnsi="Times New Roman" w:cs="Times New Roman"/>
          <w:sz w:val="28"/>
          <w:szCs w:val="28"/>
          <w:lang w:eastAsia="ru-RU"/>
        </w:rPr>
        <w:t xml:space="preserve">- </w:t>
      </w:r>
      <w:r w:rsidR="00A54018" w:rsidRPr="00D451E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проект «Рождество гуляет по свету»;</w:t>
      </w:r>
    </w:p>
    <w:p w:rsidR="00D451EB" w:rsidRDefault="00D451EB" w:rsidP="00A5401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проект «Жемчужины зеленого мира родного края»;</w:t>
      </w:r>
    </w:p>
    <w:p w:rsidR="00D451EB" w:rsidRDefault="00D451EB" w:rsidP="00A5401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региональный проект «Рядом с морем я живу, море я свое люблю»;</w:t>
      </w:r>
    </w:p>
    <w:p w:rsidR="00D451EB" w:rsidRDefault="00D451EB" w:rsidP="00A5401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проект «Неделя спорта и здоровья»;</w:t>
      </w:r>
    </w:p>
    <w:p w:rsidR="00D451EB" w:rsidRDefault="00D451EB" w:rsidP="00A5401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проект «Троица. Русская береза»;</w:t>
      </w:r>
    </w:p>
    <w:p w:rsidR="00D451EB" w:rsidRDefault="00D451EB" w:rsidP="00A5401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проект «Спасибо деду за Победу»;</w:t>
      </w:r>
    </w:p>
    <w:p w:rsidR="00D451EB" w:rsidRDefault="00D451EB" w:rsidP="00A5401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проект «Светлая пасха», «Красная горка»;</w:t>
      </w:r>
    </w:p>
    <w:p w:rsidR="00D451EB" w:rsidRDefault="00D451EB" w:rsidP="00A5401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C5038">
        <w:rPr>
          <w:rFonts w:ascii="Times New Roman" w:eastAsia="Times New Roman" w:hAnsi="Times New Roman" w:cs="Times New Roman"/>
          <w:sz w:val="28"/>
          <w:szCs w:val="28"/>
          <w:lang w:eastAsia="ru-RU"/>
        </w:rPr>
        <w:t>проект «Широкая масленица;</w:t>
      </w:r>
    </w:p>
    <w:p w:rsidR="00084B84" w:rsidRPr="00211684" w:rsidRDefault="00423DE2" w:rsidP="00084B84">
      <w:pPr>
        <w:pStyle w:val="af"/>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2019 </w:t>
      </w:r>
      <w:r w:rsidR="00084B84" w:rsidRPr="00211684">
        <w:rPr>
          <w:rFonts w:ascii="Times New Roman" w:hAnsi="Times New Roman" w:cs="Times New Roman"/>
          <w:color w:val="000000"/>
          <w:sz w:val="28"/>
          <w:szCs w:val="28"/>
        </w:rPr>
        <w:t xml:space="preserve"> году  был разработан и реализован проект по экологическому воспитанию дошкольников «Рядом с морем я живу, море я свое люблю». </w:t>
      </w:r>
      <w:r w:rsidR="00084B84" w:rsidRPr="00211684">
        <w:rPr>
          <w:rFonts w:ascii="Times New Roman" w:eastAsia="DejaVu Sans" w:hAnsi="Times New Roman" w:cs="Times New Roman"/>
          <w:kern w:val="1"/>
          <w:sz w:val="28"/>
          <w:szCs w:val="28"/>
          <w:lang w:eastAsia="hi-IN" w:bidi="hi-IN"/>
        </w:rPr>
        <w:t>Проект направлен на изучение экологических проблем Балтийского моря;  на создание у дошкольников устойчивой мотивации к деятельности, направленной на защиту и сохранение среды обитания редких и уникальных видов Балтийского моря.</w:t>
      </w:r>
    </w:p>
    <w:p w:rsidR="00084B84" w:rsidRPr="00211684" w:rsidRDefault="00084B84" w:rsidP="00084B84">
      <w:pPr>
        <w:pStyle w:val="af"/>
        <w:ind w:firstLine="708"/>
        <w:jc w:val="both"/>
        <w:rPr>
          <w:rFonts w:ascii="Times New Roman" w:hAnsi="Times New Roman" w:cs="Times New Roman"/>
          <w:color w:val="000000"/>
          <w:sz w:val="28"/>
          <w:szCs w:val="28"/>
        </w:rPr>
      </w:pPr>
      <w:r w:rsidRPr="00211684">
        <w:rPr>
          <w:rFonts w:ascii="Times New Roman" w:hAnsi="Times New Roman" w:cs="Times New Roman"/>
          <w:color w:val="000000"/>
          <w:sz w:val="28"/>
          <w:szCs w:val="28"/>
        </w:rPr>
        <w:t xml:space="preserve">В рамках педсовета проводился </w:t>
      </w:r>
      <w:r w:rsidRPr="00211684">
        <w:rPr>
          <w:rFonts w:ascii="Times New Roman" w:hAnsi="Times New Roman" w:cs="Times New Roman"/>
          <w:b/>
          <w:color w:val="000000"/>
          <w:sz w:val="28"/>
          <w:szCs w:val="28"/>
        </w:rPr>
        <w:t>смотр-конкурс</w:t>
      </w:r>
      <w:r w:rsidRPr="00211684">
        <w:rPr>
          <w:rFonts w:ascii="Times New Roman" w:hAnsi="Times New Roman" w:cs="Times New Roman"/>
          <w:color w:val="000000"/>
          <w:sz w:val="28"/>
          <w:szCs w:val="28"/>
        </w:rPr>
        <w:t xml:space="preserve"> уголка </w:t>
      </w:r>
      <w:r w:rsidRPr="00211684">
        <w:rPr>
          <w:rFonts w:ascii="Times New Roman" w:hAnsi="Times New Roman" w:cs="Times New Roman"/>
          <w:b/>
          <w:color w:val="000000"/>
          <w:sz w:val="28"/>
          <w:szCs w:val="28"/>
        </w:rPr>
        <w:t>«Организация предметно-развивающей среды в группах по познавательно-речевому развитию дошкольников»</w:t>
      </w:r>
      <w:r w:rsidRPr="00211684">
        <w:rPr>
          <w:rFonts w:ascii="Times New Roman" w:hAnsi="Times New Roman" w:cs="Times New Roman"/>
          <w:color w:val="000000"/>
          <w:sz w:val="28"/>
          <w:szCs w:val="28"/>
        </w:rPr>
        <w:t xml:space="preserve"> в группах. Победителями стали следующие педагоги: средней  группы (воспитатели </w:t>
      </w:r>
      <w:proofErr w:type="spellStart"/>
      <w:r w:rsidRPr="00211684">
        <w:rPr>
          <w:rFonts w:ascii="Times New Roman" w:hAnsi="Times New Roman" w:cs="Times New Roman"/>
          <w:color w:val="000000"/>
          <w:sz w:val="28"/>
          <w:szCs w:val="28"/>
        </w:rPr>
        <w:t>С.Татьяна</w:t>
      </w:r>
      <w:proofErr w:type="spellEnd"/>
      <w:r w:rsidRPr="00211684">
        <w:rPr>
          <w:rFonts w:ascii="Times New Roman" w:hAnsi="Times New Roman" w:cs="Times New Roman"/>
          <w:color w:val="000000"/>
          <w:sz w:val="28"/>
          <w:szCs w:val="28"/>
        </w:rPr>
        <w:t xml:space="preserve"> Викторовна, Б. Елена Ивановна) и  второе </w:t>
      </w:r>
      <w:r w:rsidR="00423DE2">
        <w:rPr>
          <w:rFonts w:ascii="Times New Roman" w:hAnsi="Times New Roman" w:cs="Times New Roman"/>
          <w:color w:val="000000"/>
          <w:sz w:val="28"/>
          <w:szCs w:val="28"/>
        </w:rPr>
        <w:t xml:space="preserve">место заняли  воспитатель </w:t>
      </w:r>
      <w:r w:rsidRPr="00211684">
        <w:rPr>
          <w:rFonts w:ascii="Times New Roman" w:hAnsi="Times New Roman" w:cs="Times New Roman"/>
          <w:color w:val="000000"/>
          <w:sz w:val="28"/>
          <w:szCs w:val="28"/>
        </w:rPr>
        <w:t xml:space="preserve"> младшей группы (</w:t>
      </w:r>
      <w:proofErr w:type="spellStart"/>
      <w:r w:rsidRPr="00211684">
        <w:rPr>
          <w:rFonts w:ascii="Times New Roman" w:hAnsi="Times New Roman" w:cs="Times New Roman"/>
          <w:color w:val="000000"/>
          <w:sz w:val="28"/>
          <w:szCs w:val="28"/>
        </w:rPr>
        <w:t>К.Лариса</w:t>
      </w:r>
      <w:proofErr w:type="spellEnd"/>
      <w:r w:rsidRPr="00211684">
        <w:rPr>
          <w:rFonts w:ascii="Times New Roman" w:hAnsi="Times New Roman" w:cs="Times New Roman"/>
          <w:color w:val="000000"/>
          <w:sz w:val="28"/>
          <w:szCs w:val="28"/>
        </w:rPr>
        <w:t xml:space="preserve"> </w:t>
      </w:r>
      <w:proofErr w:type="spellStart"/>
      <w:r w:rsidRPr="00211684">
        <w:rPr>
          <w:rFonts w:ascii="Times New Roman" w:hAnsi="Times New Roman" w:cs="Times New Roman"/>
          <w:color w:val="000000"/>
          <w:sz w:val="28"/>
          <w:szCs w:val="28"/>
        </w:rPr>
        <w:t>Адольфовна</w:t>
      </w:r>
      <w:proofErr w:type="spellEnd"/>
      <w:r w:rsidRPr="00211684">
        <w:rPr>
          <w:rFonts w:ascii="Times New Roman" w:hAnsi="Times New Roman" w:cs="Times New Roman"/>
          <w:color w:val="000000"/>
          <w:sz w:val="28"/>
          <w:szCs w:val="28"/>
        </w:rPr>
        <w:t>).</w:t>
      </w:r>
    </w:p>
    <w:p w:rsidR="00084B84" w:rsidRPr="00211684" w:rsidRDefault="00084B84" w:rsidP="00084B84">
      <w:pPr>
        <w:pStyle w:val="af"/>
        <w:ind w:firstLine="708"/>
        <w:jc w:val="both"/>
        <w:rPr>
          <w:rFonts w:ascii="Times New Roman" w:hAnsi="Times New Roman" w:cs="Times New Roman"/>
          <w:color w:val="000000"/>
          <w:sz w:val="28"/>
          <w:szCs w:val="28"/>
        </w:rPr>
      </w:pPr>
      <w:r w:rsidRPr="00211684">
        <w:rPr>
          <w:rFonts w:ascii="Times New Roman" w:hAnsi="Times New Roman" w:cs="Times New Roman"/>
          <w:color w:val="000000"/>
          <w:sz w:val="28"/>
          <w:szCs w:val="28"/>
        </w:rPr>
        <w:t xml:space="preserve">Образовательные области познавательное и речевое развитие реализовывались на основе организации различных форм работы </w:t>
      </w:r>
      <w:r w:rsidRPr="00211684">
        <w:rPr>
          <w:rFonts w:ascii="Times New Roman" w:hAnsi="Times New Roman" w:cs="Times New Roman"/>
          <w:b/>
          <w:bCs/>
          <w:color w:val="000000"/>
          <w:sz w:val="28"/>
          <w:szCs w:val="28"/>
        </w:rPr>
        <w:t>с детьми:</w:t>
      </w:r>
    </w:p>
    <w:p w:rsidR="00084B84" w:rsidRPr="00211684" w:rsidRDefault="00084B84" w:rsidP="00084B84">
      <w:pPr>
        <w:pStyle w:val="af"/>
        <w:jc w:val="both"/>
        <w:rPr>
          <w:rFonts w:ascii="Times New Roman" w:hAnsi="Times New Roman" w:cs="Times New Roman"/>
          <w:b/>
          <w:bCs/>
          <w:color w:val="000000"/>
          <w:sz w:val="28"/>
          <w:szCs w:val="28"/>
        </w:rPr>
      </w:pPr>
      <w:r w:rsidRPr="00211684">
        <w:rPr>
          <w:rFonts w:ascii="Times New Roman" w:hAnsi="Times New Roman" w:cs="Times New Roman"/>
          <w:b/>
          <w:bCs/>
          <w:color w:val="000000"/>
          <w:sz w:val="28"/>
          <w:szCs w:val="28"/>
        </w:rPr>
        <w:t>кружковая работа:</w:t>
      </w:r>
    </w:p>
    <w:p w:rsidR="00084B84" w:rsidRPr="00211684" w:rsidRDefault="00084B84" w:rsidP="00084B84">
      <w:pPr>
        <w:autoSpaceDE w:val="0"/>
        <w:autoSpaceDN w:val="0"/>
        <w:adjustRightInd w:val="0"/>
        <w:spacing w:after="0" w:line="240" w:lineRule="auto"/>
        <w:jc w:val="both"/>
        <w:rPr>
          <w:rFonts w:ascii="Times New Roman" w:eastAsia="Times New Roman" w:hAnsi="Times New Roman" w:cs="Times New Roman"/>
          <w:sz w:val="28"/>
          <w:szCs w:val="28"/>
        </w:rPr>
      </w:pPr>
      <w:r w:rsidRPr="00211684">
        <w:rPr>
          <w:rFonts w:ascii="Times New Roman" w:eastAsia="Times New Roman" w:hAnsi="Times New Roman" w:cs="Times New Roman"/>
          <w:sz w:val="28"/>
          <w:szCs w:val="28"/>
        </w:rPr>
        <w:t>- кружок по развитию речи и обучению грамоте детей дошкольного возраста «Как хорошо уметь читать» (старшая группа)»</w:t>
      </w:r>
      <w:r w:rsidR="00423DE2">
        <w:rPr>
          <w:rFonts w:ascii="Times New Roman" w:eastAsia="Times New Roman" w:hAnsi="Times New Roman" w:cs="Times New Roman"/>
          <w:sz w:val="28"/>
          <w:szCs w:val="28"/>
        </w:rPr>
        <w:t xml:space="preserve"> - (</w:t>
      </w:r>
      <w:proofErr w:type="spellStart"/>
      <w:r w:rsidR="00423DE2">
        <w:rPr>
          <w:rFonts w:ascii="Times New Roman" w:eastAsia="Times New Roman" w:hAnsi="Times New Roman" w:cs="Times New Roman"/>
          <w:sz w:val="28"/>
          <w:szCs w:val="28"/>
        </w:rPr>
        <w:t>рук.</w:t>
      </w:r>
      <w:proofErr w:type="gramStart"/>
      <w:r w:rsidR="00423DE2">
        <w:rPr>
          <w:rFonts w:ascii="Times New Roman" w:eastAsia="Times New Roman" w:hAnsi="Times New Roman" w:cs="Times New Roman"/>
          <w:sz w:val="28"/>
          <w:szCs w:val="28"/>
        </w:rPr>
        <w:t>:К</w:t>
      </w:r>
      <w:proofErr w:type="gramEnd"/>
      <w:r w:rsidR="00423DE2">
        <w:rPr>
          <w:rFonts w:ascii="Times New Roman" w:eastAsia="Times New Roman" w:hAnsi="Times New Roman" w:cs="Times New Roman"/>
          <w:sz w:val="28"/>
          <w:szCs w:val="28"/>
        </w:rPr>
        <w:t>истень</w:t>
      </w:r>
      <w:proofErr w:type="spellEnd"/>
      <w:r w:rsidR="00423DE2">
        <w:rPr>
          <w:rFonts w:ascii="Times New Roman" w:eastAsia="Times New Roman" w:hAnsi="Times New Roman" w:cs="Times New Roman"/>
          <w:sz w:val="28"/>
          <w:szCs w:val="28"/>
        </w:rPr>
        <w:t xml:space="preserve"> О.А</w:t>
      </w:r>
      <w:r w:rsidRPr="00211684">
        <w:rPr>
          <w:rFonts w:ascii="Times New Roman" w:eastAsia="Times New Roman" w:hAnsi="Times New Roman" w:cs="Times New Roman"/>
          <w:sz w:val="28"/>
          <w:szCs w:val="28"/>
        </w:rPr>
        <w:t>);</w:t>
      </w:r>
    </w:p>
    <w:p w:rsidR="00084B84" w:rsidRPr="00211684" w:rsidRDefault="00084B84" w:rsidP="00084B84">
      <w:pPr>
        <w:autoSpaceDE w:val="0"/>
        <w:autoSpaceDN w:val="0"/>
        <w:adjustRightInd w:val="0"/>
        <w:spacing w:after="0" w:line="240" w:lineRule="auto"/>
        <w:jc w:val="both"/>
        <w:rPr>
          <w:rFonts w:ascii="Times New Roman" w:eastAsia="Times New Roman" w:hAnsi="Times New Roman" w:cs="Times New Roman"/>
          <w:sz w:val="28"/>
          <w:szCs w:val="28"/>
        </w:rPr>
      </w:pPr>
      <w:r w:rsidRPr="00211684">
        <w:rPr>
          <w:rFonts w:ascii="Times New Roman" w:eastAsia="Times New Roman" w:hAnsi="Times New Roman" w:cs="Times New Roman"/>
          <w:sz w:val="28"/>
          <w:szCs w:val="28"/>
        </w:rPr>
        <w:t xml:space="preserve">- </w:t>
      </w:r>
      <w:proofErr w:type="gramStart"/>
      <w:r w:rsidRPr="00211684">
        <w:rPr>
          <w:rFonts w:ascii="Times New Roman" w:eastAsia="Times New Roman" w:hAnsi="Times New Roman" w:cs="Times New Roman"/>
          <w:sz w:val="28"/>
          <w:szCs w:val="28"/>
        </w:rPr>
        <w:t>логико-мат</w:t>
      </w:r>
      <w:r w:rsidR="00423DE2">
        <w:rPr>
          <w:rFonts w:ascii="Times New Roman" w:eastAsia="Times New Roman" w:hAnsi="Times New Roman" w:cs="Times New Roman"/>
          <w:sz w:val="28"/>
          <w:szCs w:val="28"/>
        </w:rPr>
        <w:t>ематический</w:t>
      </w:r>
      <w:proofErr w:type="gramEnd"/>
      <w:r w:rsidR="00423DE2">
        <w:rPr>
          <w:rFonts w:ascii="Times New Roman" w:eastAsia="Times New Roman" w:hAnsi="Times New Roman" w:cs="Times New Roman"/>
          <w:sz w:val="28"/>
          <w:szCs w:val="28"/>
        </w:rPr>
        <w:t xml:space="preserve"> «Ступеньки» (старшей</w:t>
      </w:r>
      <w:r w:rsidRPr="00211684">
        <w:rPr>
          <w:rFonts w:ascii="Times New Roman" w:eastAsia="Times New Roman" w:hAnsi="Times New Roman" w:cs="Times New Roman"/>
          <w:sz w:val="28"/>
          <w:szCs w:val="28"/>
        </w:rPr>
        <w:t xml:space="preserve"> группы) - (рук.: С. Татьяна Викторовна)</w:t>
      </w:r>
    </w:p>
    <w:p w:rsidR="00084B84" w:rsidRPr="00211684" w:rsidRDefault="00084B84" w:rsidP="00084B84">
      <w:pPr>
        <w:pStyle w:val="af"/>
        <w:jc w:val="both"/>
        <w:rPr>
          <w:rFonts w:ascii="Times New Roman" w:hAnsi="Times New Roman" w:cs="Times New Roman"/>
          <w:b/>
          <w:bCs/>
          <w:color w:val="000000"/>
          <w:sz w:val="28"/>
          <w:szCs w:val="28"/>
        </w:rPr>
      </w:pPr>
    </w:p>
    <w:p w:rsidR="00084B84" w:rsidRPr="00211684" w:rsidRDefault="00084B84" w:rsidP="00084B84">
      <w:pPr>
        <w:pStyle w:val="af"/>
        <w:jc w:val="both"/>
        <w:rPr>
          <w:rFonts w:ascii="Times New Roman" w:hAnsi="Times New Roman" w:cs="Times New Roman"/>
          <w:b/>
          <w:bCs/>
          <w:color w:val="000000"/>
          <w:sz w:val="28"/>
          <w:szCs w:val="28"/>
        </w:rPr>
      </w:pPr>
      <w:r w:rsidRPr="00211684">
        <w:rPr>
          <w:rFonts w:ascii="Times New Roman" w:hAnsi="Times New Roman" w:cs="Times New Roman"/>
          <w:b/>
          <w:bCs/>
          <w:color w:val="000000"/>
          <w:sz w:val="28"/>
          <w:szCs w:val="28"/>
        </w:rPr>
        <w:t>Проектная деятельность:</w:t>
      </w:r>
    </w:p>
    <w:p w:rsidR="00084B84" w:rsidRPr="00211684" w:rsidRDefault="00084B84" w:rsidP="00084B84">
      <w:pPr>
        <w:pStyle w:val="af"/>
        <w:jc w:val="both"/>
        <w:rPr>
          <w:rFonts w:ascii="Times New Roman" w:hAnsi="Times New Roman" w:cs="Times New Roman"/>
          <w:color w:val="000000"/>
          <w:sz w:val="28"/>
          <w:szCs w:val="28"/>
        </w:rPr>
      </w:pPr>
      <w:r w:rsidRPr="00211684">
        <w:rPr>
          <w:rFonts w:ascii="Times New Roman" w:hAnsi="Times New Roman" w:cs="Times New Roman"/>
          <w:b/>
          <w:bCs/>
          <w:color w:val="000000"/>
          <w:sz w:val="28"/>
          <w:szCs w:val="28"/>
        </w:rPr>
        <w:t xml:space="preserve">-  </w:t>
      </w:r>
      <w:r w:rsidRPr="00211684">
        <w:rPr>
          <w:rFonts w:ascii="Times New Roman" w:hAnsi="Times New Roman" w:cs="Times New Roman"/>
          <w:color w:val="000000"/>
          <w:sz w:val="28"/>
          <w:szCs w:val="28"/>
        </w:rPr>
        <w:t>Проект «Море здоровья»;</w:t>
      </w:r>
    </w:p>
    <w:p w:rsidR="00084B84" w:rsidRPr="00211684" w:rsidRDefault="00084B84" w:rsidP="00084B84">
      <w:pPr>
        <w:autoSpaceDE w:val="0"/>
        <w:autoSpaceDN w:val="0"/>
        <w:adjustRightInd w:val="0"/>
        <w:spacing w:after="0" w:line="240" w:lineRule="auto"/>
        <w:jc w:val="both"/>
        <w:rPr>
          <w:rFonts w:ascii="Times New Roman" w:eastAsia="Times New Roman" w:hAnsi="Times New Roman" w:cs="Times New Roman"/>
          <w:sz w:val="28"/>
          <w:szCs w:val="28"/>
        </w:rPr>
      </w:pPr>
      <w:r w:rsidRPr="00211684">
        <w:rPr>
          <w:rFonts w:ascii="Times New Roman" w:hAnsi="Times New Roman" w:cs="Times New Roman"/>
          <w:color w:val="000000"/>
          <w:sz w:val="28"/>
          <w:szCs w:val="28"/>
        </w:rPr>
        <w:t xml:space="preserve">- </w:t>
      </w:r>
      <w:r w:rsidRPr="00211684">
        <w:rPr>
          <w:rFonts w:ascii="Times New Roman" w:eastAsia="Times New Roman" w:hAnsi="Times New Roman" w:cs="Times New Roman"/>
          <w:sz w:val="28"/>
          <w:szCs w:val="28"/>
        </w:rPr>
        <w:t xml:space="preserve">«Защитники земли русской» по программе «Истоки» и «Воспитание на социокультурном опыте». </w:t>
      </w:r>
    </w:p>
    <w:p w:rsidR="00084B84" w:rsidRPr="00EC5038" w:rsidRDefault="00084B84" w:rsidP="00A5401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54018" w:rsidRPr="00FF3EAD" w:rsidRDefault="00A54018" w:rsidP="00A54018">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FF3EAD">
        <w:rPr>
          <w:rFonts w:ascii="Times New Roman" w:eastAsia="Times New Roman" w:hAnsi="Times New Roman" w:cs="Times New Roman"/>
          <w:b/>
          <w:bCs/>
          <w:color w:val="000000" w:themeColor="text1"/>
          <w:sz w:val="28"/>
          <w:szCs w:val="28"/>
          <w:lang w:eastAsia="ru-RU"/>
        </w:rPr>
        <w:t xml:space="preserve">Социально-коммуникативное развитие детей </w:t>
      </w:r>
      <w:r w:rsidRPr="00FF3EAD">
        <w:rPr>
          <w:rFonts w:ascii="Times New Roman" w:eastAsia="Times New Roman" w:hAnsi="Times New Roman" w:cs="Times New Roman"/>
          <w:color w:val="000000" w:themeColor="text1"/>
          <w:sz w:val="28"/>
          <w:szCs w:val="28"/>
          <w:lang w:eastAsia="ru-RU"/>
        </w:rPr>
        <w:t xml:space="preserve">относится к числу важнейших проблем педагогики. </w:t>
      </w:r>
    </w:p>
    <w:p w:rsidR="00A54018" w:rsidRPr="00FF3EAD" w:rsidRDefault="00A54018" w:rsidP="00A54018">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FF3EAD">
        <w:rPr>
          <w:rFonts w:ascii="Times New Roman" w:eastAsia="Times New Roman" w:hAnsi="Times New Roman" w:cs="Times New Roman"/>
          <w:color w:val="000000" w:themeColor="text1"/>
          <w:sz w:val="28"/>
          <w:szCs w:val="28"/>
          <w:lang w:eastAsia="ru-RU"/>
        </w:rPr>
        <w:t>Цель образовательной области «</w:t>
      </w:r>
      <w:r w:rsidRPr="00FF3EAD">
        <w:rPr>
          <w:rFonts w:ascii="Times New Roman" w:eastAsia="Times New Roman" w:hAnsi="Times New Roman" w:cs="Times New Roman"/>
          <w:b/>
          <w:bCs/>
          <w:color w:val="000000" w:themeColor="text1"/>
          <w:sz w:val="28"/>
          <w:szCs w:val="28"/>
          <w:lang w:eastAsia="ru-RU"/>
        </w:rPr>
        <w:t xml:space="preserve">Социально-коммуникативное развитие» - </w:t>
      </w:r>
      <w:r w:rsidRPr="00FF3EAD">
        <w:rPr>
          <w:rFonts w:ascii="Times New Roman" w:eastAsia="Times New Roman" w:hAnsi="Times New Roman" w:cs="Times New Roman"/>
          <w:color w:val="000000" w:themeColor="text1"/>
          <w:sz w:val="28"/>
          <w:szCs w:val="28"/>
          <w:lang w:eastAsia="ru-RU"/>
        </w:rPr>
        <w:t>позитивная социализация детей дошкольного возраста и приобщение детей к социокультурным нормам, традициям семьи, общества и государства.</w:t>
      </w:r>
    </w:p>
    <w:p w:rsidR="00A54018" w:rsidRPr="00A54018" w:rsidRDefault="00A54018" w:rsidP="00A54018">
      <w:pPr>
        <w:spacing w:after="0" w:line="240" w:lineRule="auto"/>
        <w:rPr>
          <w:rFonts w:ascii="Times New Roman" w:eastAsia="Times New Roman" w:hAnsi="Times New Roman" w:cs="Times New Roman"/>
          <w:b/>
          <w:sz w:val="28"/>
          <w:szCs w:val="28"/>
          <w:lang w:eastAsia="ru-RU"/>
        </w:rPr>
      </w:pPr>
    </w:p>
    <w:p w:rsidR="00A54018" w:rsidRPr="00A54018" w:rsidRDefault="00A54018" w:rsidP="00A54018">
      <w:pPr>
        <w:spacing w:after="0" w:line="240" w:lineRule="auto"/>
        <w:rPr>
          <w:rFonts w:ascii="Times New Roman" w:eastAsia="Times New Roman" w:hAnsi="Times New Roman" w:cs="Times New Roman"/>
          <w:b/>
          <w:bCs/>
          <w:sz w:val="28"/>
          <w:szCs w:val="28"/>
          <w:lang w:eastAsia="ru-RU"/>
        </w:rPr>
      </w:pPr>
      <w:r w:rsidRPr="00A54018">
        <w:rPr>
          <w:rFonts w:ascii="Times New Roman" w:eastAsia="Times New Roman" w:hAnsi="Times New Roman" w:cs="Times New Roman"/>
          <w:b/>
          <w:sz w:val="28"/>
          <w:szCs w:val="28"/>
          <w:lang w:eastAsia="ru-RU"/>
        </w:rPr>
        <w:t xml:space="preserve">        Результаты мониторинга по </w:t>
      </w:r>
      <w:proofErr w:type="spellStart"/>
      <w:r w:rsidRPr="00A54018">
        <w:rPr>
          <w:rFonts w:ascii="Times New Roman" w:eastAsia="Times New Roman" w:hAnsi="Times New Roman" w:cs="Times New Roman"/>
          <w:b/>
          <w:sz w:val="28"/>
          <w:szCs w:val="28"/>
          <w:lang w:eastAsia="ru-RU"/>
        </w:rPr>
        <w:t>о.о</w:t>
      </w:r>
      <w:proofErr w:type="spellEnd"/>
      <w:r w:rsidRPr="00A54018">
        <w:rPr>
          <w:rFonts w:ascii="Times New Roman" w:eastAsia="Times New Roman" w:hAnsi="Times New Roman" w:cs="Times New Roman"/>
          <w:b/>
          <w:sz w:val="28"/>
          <w:szCs w:val="28"/>
          <w:lang w:eastAsia="ru-RU"/>
        </w:rPr>
        <w:t>. «</w:t>
      </w:r>
      <w:proofErr w:type="gramStart"/>
      <w:r w:rsidRPr="00A54018">
        <w:rPr>
          <w:rFonts w:ascii="Times New Roman" w:eastAsia="Times New Roman" w:hAnsi="Times New Roman" w:cs="Times New Roman"/>
          <w:b/>
          <w:bCs/>
          <w:sz w:val="28"/>
          <w:szCs w:val="28"/>
          <w:lang w:eastAsia="ru-RU"/>
        </w:rPr>
        <w:t>Социально-коммуникативное</w:t>
      </w:r>
      <w:proofErr w:type="gramEnd"/>
    </w:p>
    <w:p w:rsidR="00A54018" w:rsidRDefault="00A54018" w:rsidP="00A54018">
      <w:pPr>
        <w:spacing w:after="0" w:line="240" w:lineRule="auto"/>
        <w:rPr>
          <w:rFonts w:ascii="Times New Roman" w:eastAsia="Times New Roman" w:hAnsi="Times New Roman" w:cs="Times New Roman"/>
          <w:b/>
          <w:sz w:val="28"/>
          <w:szCs w:val="28"/>
          <w:lang w:eastAsia="ru-RU"/>
        </w:rPr>
      </w:pPr>
      <w:r w:rsidRPr="00A54018">
        <w:rPr>
          <w:rFonts w:ascii="Times New Roman" w:eastAsia="Times New Roman" w:hAnsi="Times New Roman" w:cs="Times New Roman"/>
          <w:b/>
          <w:bCs/>
          <w:sz w:val="28"/>
          <w:szCs w:val="28"/>
          <w:lang w:eastAsia="ru-RU"/>
        </w:rPr>
        <w:t xml:space="preserve">                                         развитие</w:t>
      </w:r>
      <w:r w:rsidRPr="00A54018">
        <w:rPr>
          <w:rFonts w:ascii="Times New Roman" w:eastAsia="Times New Roman" w:hAnsi="Times New Roman" w:cs="Times New Roman"/>
          <w:b/>
          <w:sz w:val="28"/>
          <w:szCs w:val="28"/>
          <w:lang w:eastAsia="ru-RU"/>
        </w:rPr>
        <w:t>» в ДОУ:</w:t>
      </w:r>
    </w:p>
    <w:p w:rsidR="00231D0A" w:rsidRPr="00D1438C" w:rsidRDefault="00231D0A" w:rsidP="00231D0A">
      <w:pPr>
        <w:spacing w:after="0" w:line="240" w:lineRule="auto"/>
        <w:jc w:val="center"/>
        <w:rPr>
          <w:rFonts w:ascii="Times New Roman" w:eastAsia="Times New Roman" w:hAnsi="Times New Roman" w:cs="Times New Roman"/>
          <w:b/>
          <w:sz w:val="24"/>
          <w:szCs w:val="24"/>
          <w:lang w:eastAsia="ru-RU"/>
        </w:rPr>
      </w:pPr>
    </w:p>
    <w:p w:rsidR="00231D0A" w:rsidRPr="00D1438C" w:rsidRDefault="00231D0A" w:rsidP="00231D0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1438C">
        <w:rPr>
          <w:rFonts w:ascii="Times New Roman" w:eastAsia="Times New Roman" w:hAnsi="Times New Roman" w:cs="Times New Roman"/>
          <w:noProof/>
          <w:sz w:val="24"/>
          <w:szCs w:val="24"/>
          <w:lang w:eastAsia="ru-RU"/>
        </w:rPr>
        <w:lastRenderedPageBreak/>
        <w:drawing>
          <wp:inline distT="0" distB="0" distL="0" distR="0" wp14:anchorId="65995FA6" wp14:editId="47F76109">
            <wp:extent cx="4562475" cy="1828800"/>
            <wp:effectExtent l="0" t="0" r="0" b="0"/>
            <wp:docPr id="8"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31D0A" w:rsidRPr="00211684" w:rsidRDefault="00231D0A" w:rsidP="00231D0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11684">
        <w:rPr>
          <w:rFonts w:ascii="Times New Roman" w:eastAsia="Times New Roman" w:hAnsi="Times New Roman" w:cs="Times New Roman"/>
          <w:sz w:val="28"/>
          <w:szCs w:val="28"/>
          <w:lang w:eastAsia="ru-RU"/>
        </w:rPr>
        <w:t>Мониторинг детей, проведенный в конце учебного года, показал, что у детей за период учебного года увеличился высокий уровень речевого развития с 8% до 45%, снижение среднего уровня с  79% до 52%,  снижение низкого уровня на 10%.</w:t>
      </w:r>
    </w:p>
    <w:p w:rsidR="00231D0A" w:rsidRPr="00211684" w:rsidRDefault="00231D0A" w:rsidP="00231D0A">
      <w:pPr>
        <w:autoSpaceDE w:val="0"/>
        <w:autoSpaceDN w:val="0"/>
        <w:adjustRightInd w:val="0"/>
        <w:spacing w:after="0" w:line="240" w:lineRule="auto"/>
        <w:ind w:firstLine="708"/>
        <w:jc w:val="both"/>
        <w:rPr>
          <w:rFonts w:ascii="Times New Roman" w:eastAsia="Times New Roman" w:hAnsi="Times New Roman" w:cs="Times New Roman"/>
          <w:b/>
          <w:bCs/>
          <w:sz w:val="28"/>
          <w:szCs w:val="28"/>
          <w:lang w:eastAsia="ru-RU"/>
        </w:rPr>
      </w:pPr>
      <w:r w:rsidRPr="00211684">
        <w:rPr>
          <w:rFonts w:ascii="Times New Roman" w:eastAsia="Times New Roman" w:hAnsi="Times New Roman" w:cs="Times New Roman"/>
          <w:sz w:val="28"/>
          <w:szCs w:val="28"/>
          <w:lang w:eastAsia="ru-RU"/>
        </w:rPr>
        <w:t xml:space="preserve">Работа по расширению области </w:t>
      </w:r>
      <w:r w:rsidRPr="00211684">
        <w:rPr>
          <w:rFonts w:ascii="Times New Roman" w:eastAsia="Times New Roman" w:hAnsi="Times New Roman" w:cs="Times New Roman"/>
          <w:b/>
          <w:bCs/>
          <w:sz w:val="28"/>
          <w:szCs w:val="28"/>
          <w:lang w:eastAsia="ru-RU"/>
        </w:rPr>
        <w:t xml:space="preserve">социально-коммуникативного развития детей </w:t>
      </w:r>
      <w:r w:rsidRPr="00211684">
        <w:rPr>
          <w:rFonts w:ascii="Times New Roman" w:eastAsia="Times New Roman" w:hAnsi="Times New Roman" w:cs="Times New Roman"/>
          <w:sz w:val="28"/>
          <w:szCs w:val="28"/>
          <w:lang w:eastAsia="ru-RU"/>
        </w:rPr>
        <w:t xml:space="preserve">проводилась через: </w:t>
      </w:r>
      <w:proofErr w:type="gramStart"/>
      <w:r w:rsidRPr="00211684">
        <w:rPr>
          <w:rFonts w:ascii="Times New Roman" w:eastAsia="Times New Roman" w:hAnsi="Times New Roman" w:cs="Times New Roman"/>
          <w:sz w:val="28"/>
          <w:szCs w:val="28"/>
          <w:lang w:eastAsia="ru-RU"/>
        </w:rPr>
        <w:t>игровую</w:t>
      </w:r>
      <w:proofErr w:type="gramEnd"/>
      <w:r w:rsidRPr="00211684">
        <w:rPr>
          <w:rFonts w:ascii="Times New Roman" w:eastAsia="Times New Roman" w:hAnsi="Times New Roman" w:cs="Times New Roman"/>
          <w:sz w:val="28"/>
          <w:szCs w:val="28"/>
          <w:lang w:eastAsia="ru-RU"/>
        </w:rPr>
        <w:t xml:space="preserve"> (общение детей в игре), трудовую, продуктивную и познавательную</w:t>
      </w:r>
      <w:r w:rsidRPr="00211684">
        <w:rPr>
          <w:rFonts w:ascii="Times New Roman" w:eastAsia="Times New Roman" w:hAnsi="Times New Roman" w:cs="Times New Roman"/>
          <w:b/>
          <w:bCs/>
          <w:sz w:val="28"/>
          <w:szCs w:val="28"/>
          <w:lang w:eastAsia="ru-RU"/>
        </w:rPr>
        <w:t xml:space="preserve"> </w:t>
      </w:r>
      <w:r w:rsidRPr="00211684">
        <w:rPr>
          <w:rFonts w:ascii="Times New Roman" w:eastAsia="Times New Roman" w:hAnsi="Times New Roman" w:cs="Times New Roman"/>
          <w:sz w:val="28"/>
          <w:szCs w:val="28"/>
          <w:lang w:eastAsia="ru-RU"/>
        </w:rPr>
        <w:t>деятельности в соответствии с образовательной областью по ФГОС ДО.</w:t>
      </w:r>
    </w:p>
    <w:p w:rsidR="00231D0A" w:rsidRPr="00211684" w:rsidRDefault="00231D0A" w:rsidP="00231D0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11684">
        <w:rPr>
          <w:rFonts w:ascii="Times New Roman" w:eastAsia="Times New Roman" w:hAnsi="Times New Roman" w:cs="Times New Roman"/>
          <w:sz w:val="28"/>
          <w:szCs w:val="28"/>
          <w:lang w:eastAsia="ru-RU"/>
        </w:rPr>
        <w:t>Большую роль в успешном социально-коммуникативном развитии дошкольников играет коллектив единомышленников, который формируется из воспитателей, педагога-психолога, музыкального руководителя. Воспитатели формируют у детей представления о добре и зле, способствуют гуманистической направленности поведения, воспитывают любовь и уважение к малой Родине, к родной природе, к отечественным традициям и праздникам и представление о социокультурных ценностях нашего народа. Знакомят детей с поступками людей, защищающих и отстаивающих ценности жизни, семьи, отношений товарищества, любви и верности, созидания и труда. Музыкальные руководители помогают в создании драматизаций, обыгрывании ситуаций с использованием декораций, костюмов. Педагог-психолог ведёт работу с детьми по овладению языком эмоций, коррекции агрессивности; формированию уверенности в себе, социальных навыков, нравственного сознания.</w:t>
      </w:r>
    </w:p>
    <w:p w:rsidR="00231D0A" w:rsidRPr="00211684" w:rsidRDefault="00231D0A" w:rsidP="00231D0A">
      <w:pPr>
        <w:spacing w:line="240" w:lineRule="auto"/>
        <w:ind w:firstLine="708"/>
        <w:contextualSpacing/>
        <w:jc w:val="both"/>
        <w:rPr>
          <w:rFonts w:ascii="Times New Roman" w:eastAsia="Times New Roman" w:hAnsi="Times New Roman" w:cs="Times New Roman"/>
          <w:sz w:val="28"/>
          <w:szCs w:val="28"/>
          <w:lang w:eastAsia="ru-RU"/>
        </w:rPr>
      </w:pPr>
      <w:r w:rsidRPr="00211684">
        <w:rPr>
          <w:rFonts w:ascii="Times New Roman" w:eastAsia="Times New Roman" w:hAnsi="Times New Roman" w:cs="Times New Roman"/>
          <w:sz w:val="28"/>
          <w:szCs w:val="28"/>
          <w:lang w:eastAsia="ru-RU"/>
        </w:rPr>
        <w:t xml:space="preserve">Расширено социокультурное пространство ДОУ за счет проведения совместных мероприятий с центром развития детей «Гнездышко» при храме </w:t>
      </w:r>
      <w:proofErr w:type="spellStart"/>
      <w:r w:rsidRPr="00211684">
        <w:rPr>
          <w:rFonts w:ascii="Times New Roman" w:eastAsia="Times New Roman" w:hAnsi="Times New Roman" w:cs="Times New Roman"/>
          <w:sz w:val="28"/>
          <w:szCs w:val="28"/>
          <w:lang w:eastAsia="ru-RU"/>
        </w:rPr>
        <w:t>прп</w:t>
      </w:r>
      <w:proofErr w:type="spellEnd"/>
      <w:r w:rsidRPr="00211684">
        <w:rPr>
          <w:rFonts w:ascii="Times New Roman" w:eastAsia="Times New Roman" w:hAnsi="Times New Roman" w:cs="Times New Roman"/>
          <w:sz w:val="28"/>
          <w:szCs w:val="28"/>
          <w:lang w:eastAsia="ru-RU"/>
        </w:rPr>
        <w:t xml:space="preserve">. Серафима Саровского. Были организованы совместные мероприятия, посвященные праздникам в соответствии с православным календарем. Дети старшей группы в рамках Масленичных гуляний имели возможность общаться со священником в детском саду. </w:t>
      </w:r>
    </w:p>
    <w:p w:rsidR="00231D0A" w:rsidRDefault="00231D0A" w:rsidP="00231D0A">
      <w:pPr>
        <w:tabs>
          <w:tab w:val="left" w:pos="7740"/>
        </w:tabs>
        <w:spacing w:after="0" w:line="240" w:lineRule="auto"/>
        <w:jc w:val="both"/>
        <w:rPr>
          <w:rFonts w:ascii="Times New Roman" w:hAnsi="Times New Roman" w:cs="Times New Roman"/>
          <w:sz w:val="28"/>
          <w:szCs w:val="28"/>
          <w:lang w:bidi="en-US"/>
        </w:rPr>
      </w:pPr>
      <w:r w:rsidRPr="00211684">
        <w:rPr>
          <w:rFonts w:ascii="Times New Roman" w:eastAsia="Calibri" w:hAnsi="Times New Roman" w:cs="Times New Roman"/>
          <w:sz w:val="28"/>
          <w:szCs w:val="28"/>
        </w:rPr>
        <w:t xml:space="preserve">           В рамках работы учреждения в данном направлении был проведен муниципальный семинар – практикум по теме: «Формирование социально-коммуникативной культуры дошкольников посредством комплексной программы «От рождения до школы»  под редакцией Н.Е. </w:t>
      </w:r>
      <w:proofErr w:type="spellStart"/>
      <w:r w:rsidRPr="00211684">
        <w:rPr>
          <w:rFonts w:ascii="Times New Roman" w:eastAsia="Calibri" w:hAnsi="Times New Roman" w:cs="Times New Roman"/>
          <w:sz w:val="28"/>
          <w:szCs w:val="28"/>
        </w:rPr>
        <w:t>Вераксы</w:t>
      </w:r>
      <w:proofErr w:type="spellEnd"/>
      <w:r w:rsidRPr="00211684">
        <w:rPr>
          <w:rFonts w:ascii="Times New Roman" w:eastAsia="Calibri" w:hAnsi="Times New Roman" w:cs="Times New Roman"/>
          <w:sz w:val="28"/>
          <w:szCs w:val="28"/>
        </w:rPr>
        <w:t xml:space="preserve">». Был представлен опыт работы воспитателей на открытых развивающих социально-коммуникативных занятиях младшей группы  «Мамы и малыши» (отв.: воспитатель </w:t>
      </w:r>
      <w:proofErr w:type="spellStart"/>
      <w:r w:rsidRPr="00211684">
        <w:rPr>
          <w:rFonts w:ascii="Times New Roman" w:eastAsia="Calibri" w:hAnsi="Times New Roman" w:cs="Times New Roman"/>
          <w:sz w:val="28"/>
          <w:szCs w:val="28"/>
        </w:rPr>
        <w:t>Крючкова</w:t>
      </w:r>
      <w:proofErr w:type="spellEnd"/>
      <w:r w:rsidRPr="00211684">
        <w:rPr>
          <w:rFonts w:ascii="Times New Roman" w:eastAsia="Calibri" w:hAnsi="Times New Roman" w:cs="Times New Roman"/>
          <w:sz w:val="28"/>
          <w:szCs w:val="28"/>
        </w:rPr>
        <w:t xml:space="preserve"> Л.А., учитель-логопед </w:t>
      </w:r>
      <w:proofErr w:type="spellStart"/>
      <w:r w:rsidRPr="00211684">
        <w:rPr>
          <w:rFonts w:ascii="Times New Roman" w:eastAsia="Calibri" w:hAnsi="Times New Roman" w:cs="Times New Roman"/>
          <w:sz w:val="28"/>
          <w:szCs w:val="28"/>
        </w:rPr>
        <w:t>Волобоева</w:t>
      </w:r>
      <w:proofErr w:type="spellEnd"/>
      <w:r w:rsidRPr="00211684">
        <w:rPr>
          <w:rFonts w:ascii="Times New Roman" w:eastAsia="Calibri" w:hAnsi="Times New Roman" w:cs="Times New Roman"/>
          <w:sz w:val="28"/>
          <w:szCs w:val="28"/>
        </w:rPr>
        <w:t xml:space="preserve"> Ю.Н.); старшей группы «Добрые дела» (отв.: Кистень О.А.). Проведен </w:t>
      </w:r>
      <w:r w:rsidRPr="00211684">
        <w:rPr>
          <w:rFonts w:ascii="Times New Roman" w:hAnsi="Times New Roman" w:cs="Times New Roman"/>
          <w:sz w:val="28"/>
          <w:szCs w:val="28"/>
          <w:lang w:bidi="en-US"/>
        </w:rPr>
        <w:t xml:space="preserve">мастер-класс с участниками семинара по программе «Истоки» и «Воспитание на </w:t>
      </w:r>
      <w:r w:rsidRPr="00211684">
        <w:rPr>
          <w:rFonts w:ascii="Times New Roman" w:hAnsi="Times New Roman" w:cs="Times New Roman"/>
          <w:sz w:val="28"/>
          <w:szCs w:val="28"/>
          <w:lang w:bidi="en-US"/>
        </w:rPr>
        <w:lastRenderedPageBreak/>
        <w:t>социокультурном опыте» - нравственная категория «Благодарственное слово» (отв.: воспитатель Степура Т.В.). С докладом</w:t>
      </w:r>
      <w:proofErr w:type="gramStart"/>
      <w:r w:rsidRPr="00211684">
        <w:rPr>
          <w:rFonts w:ascii="Times New Roman" w:hAnsi="Times New Roman" w:cs="Times New Roman"/>
          <w:sz w:val="28"/>
          <w:szCs w:val="28"/>
          <w:lang w:bidi="en-US"/>
        </w:rPr>
        <w:t xml:space="preserve"> </w:t>
      </w:r>
      <w:r w:rsidRPr="00211684">
        <w:rPr>
          <w:rFonts w:ascii="Times New Roman" w:hAnsi="Times New Roman" w:cs="Times New Roman"/>
          <w:sz w:val="28"/>
          <w:szCs w:val="28"/>
        </w:rPr>
        <w:t>И</w:t>
      </w:r>
      <w:proofErr w:type="gramEnd"/>
      <w:r w:rsidRPr="00211684">
        <w:rPr>
          <w:rFonts w:ascii="Times New Roman" w:hAnsi="Times New Roman" w:cs="Times New Roman"/>
          <w:sz w:val="28"/>
          <w:szCs w:val="28"/>
        </w:rPr>
        <w:t xml:space="preserve">з опыта работы по Формированию социально-коммуникативной культуры дошкольников посредством комплексной программы  «От рождения до школы» под ред. </w:t>
      </w:r>
      <w:proofErr w:type="spellStart"/>
      <w:r w:rsidRPr="00211684">
        <w:rPr>
          <w:rFonts w:ascii="Times New Roman" w:hAnsi="Times New Roman" w:cs="Times New Roman"/>
          <w:sz w:val="28"/>
          <w:szCs w:val="28"/>
        </w:rPr>
        <w:t>Вераксы</w:t>
      </w:r>
      <w:proofErr w:type="spellEnd"/>
      <w:r w:rsidRPr="00211684">
        <w:rPr>
          <w:rFonts w:ascii="Times New Roman" w:hAnsi="Times New Roman" w:cs="Times New Roman"/>
          <w:sz w:val="28"/>
          <w:szCs w:val="28"/>
        </w:rPr>
        <w:t xml:space="preserve"> Н.Е.» </w:t>
      </w:r>
      <w:r w:rsidRPr="00211684">
        <w:rPr>
          <w:rFonts w:ascii="Times New Roman" w:hAnsi="Times New Roman" w:cs="Times New Roman"/>
          <w:sz w:val="28"/>
          <w:szCs w:val="28"/>
          <w:lang w:bidi="en-US"/>
        </w:rPr>
        <w:t xml:space="preserve">выступила заведующий детским садом Макарова И.Б. </w:t>
      </w:r>
    </w:p>
    <w:p w:rsidR="0092671E" w:rsidRPr="0092671E" w:rsidRDefault="0092671E" w:rsidP="0092671E">
      <w:pPr>
        <w:shd w:val="clear" w:color="auto" w:fill="FFFFFF"/>
        <w:suppressAutoHyphens/>
        <w:autoSpaceDE w:val="0"/>
        <w:spacing w:after="0" w:line="240" w:lineRule="auto"/>
        <w:ind w:firstLine="708"/>
        <w:jc w:val="both"/>
        <w:rPr>
          <w:rFonts w:ascii="Times New Roman" w:eastAsia="Times New Roman" w:hAnsi="Times New Roman" w:cs="Calibri"/>
          <w:sz w:val="28"/>
          <w:szCs w:val="28"/>
          <w:lang w:eastAsia="ar-SA"/>
        </w:rPr>
      </w:pPr>
      <w:r w:rsidRPr="0092671E">
        <w:rPr>
          <w:rFonts w:ascii="Times New Roman" w:eastAsia="Times New Roman" w:hAnsi="Times New Roman" w:cs="Calibri"/>
          <w:b/>
          <w:sz w:val="28"/>
          <w:szCs w:val="28"/>
          <w:lang w:eastAsia="ar-SA"/>
        </w:rPr>
        <w:t xml:space="preserve">Результаты изучения  деятельности педагогического коллектива по теме: </w:t>
      </w:r>
      <w:proofErr w:type="gramStart"/>
      <w:r w:rsidRPr="0092671E">
        <w:rPr>
          <w:rFonts w:ascii="Times New Roman" w:eastAsia="Times New Roman" w:hAnsi="Times New Roman" w:cs="Calibri"/>
          <w:b/>
          <w:sz w:val="28"/>
          <w:szCs w:val="28"/>
          <w:lang w:eastAsia="ar-SA"/>
        </w:rPr>
        <w:t>«</w:t>
      </w:r>
      <w:r w:rsidRPr="0092671E">
        <w:rPr>
          <w:rFonts w:ascii="Times New Roman" w:eastAsia="Times New Roman" w:hAnsi="Times New Roman" w:cs="Calibri"/>
          <w:b/>
          <w:i/>
          <w:sz w:val="28"/>
          <w:szCs w:val="28"/>
          <w:lang w:eastAsia="ar-SA"/>
        </w:rPr>
        <w:t>Формирование духовно-нравственных  основ личности дошкольника средствами партнерского взаимодействия с семьей  и открытым социумом (на основе программы духовно-нравственного воспитания  «Истоки.</w:t>
      </w:r>
      <w:proofErr w:type="gramEnd"/>
      <w:r w:rsidRPr="0092671E">
        <w:rPr>
          <w:rFonts w:ascii="Times New Roman" w:eastAsia="Times New Roman" w:hAnsi="Times New Roman" w:cs="Calibri"/>
          <w:b/>
          <w:i/>
          <w:sz w:val="28"/>
          <w:szCs w:val="28"/>
          <w:lang w:eastAsia="ar-SA"/>
        </w:rPr>
        <w:t xml:space="preserve"> </w:t>
      </w:r>
      <w:proofErr w:type="gramStart"/>
      <w:r w:rsidRPr="0092671E">
        <w:rPr>
          <w:rFonts w:ascii="Times New Roman" w:eastAsia="Times New Roman" w:hAnsi="Times New Roman" w:cs="Calibri"/>
          <w:b/>
          <w:i/>
          <w:sz w:val="28"/>
          <w:szCs w:val="28"/>
          <w:lang w:eastAsia="ar-SA"/>
        </w:rPr>
        <w:t>Воспитание на социокультурном опыте»)</w:t>
      </w:r>
      <w:r>
        <w:rPr>
          <w:rFonts w:ascii="Times New Roman" w:eastAsia="Times New Roman" w:hAnsi="Times New Roman" w:cs="Calibri"/>
          <w:b/>
          <w:sz w:val="28"/>
          <w:szCs w:val="28"/>
          <w:lang w:eastAsia="ar-SA"/>
        </w:rPr>
        <w:t>».</w:t>
      </w:r>
      <w:proofErr w:type="gramEnd"/>
      <w:r w:rsidRPr="0092671E">
        <w:rPr>
          <w:rFonts w:ascii="Times New Roman" w:eastAsia="Times New Roman" w:hAnsi="Times New Roman" w:cs="Calibri"/>
          <w:sz w:val="28"/>
          <w:szCs w:val="28"/>
          <w:lang w:eastAsia="ar-SA"/>
        </w:rPr>
        <w:t xml:space="preserve"> </w:t>
      </w:r>
      <w:r>
        <w:rPr>
          <w:rFonts w:ascii="Times New Roman" w:eastAsia="Times New Roman" w:hAnsi="Times New Roman" w:cs="Calibri"/>
          <w:sz w:val="28"/>
          <w:szCs w:val="28"/>
          <w:lang w:eastAsia="ar-SA"/>
        </w:rPr>
        <w:t>Р</w:t>
      </w:r>
      <w:r w:rsidRPr="0092671E">
        <w:rPr>
          <w:rFonts w:ascii="Times New Roman" w:eastAsia="Times New Roman" w:hAnsi="Times New Roman" w:cs="Calibri"/>
          <w:sz w:val="28"/>
          <w:szCs w:val="28"/>
          <w:lang w:eastAsia="ar-SA"/>
        </w:rPr>
        <w:t xml:space="preserve">азвитие дошкольников по данному направлению осуществляется в соответствие с ФГОС ДО и содержания комплексной основной  общеобразовательной программы дошкольного образования «От рождения до школы» под редакцией Н.Е. </w:t>
      </w:r>
      <w:proofErr w:type="spellStart"/>
      <w:r w:rsidRPr="0092671E">
        <w:rPr>
          <w:rFonts w:ascii="Times New Roman" w:eastAsia="Times New Roman" w:hAnsi="Times New Roman" w:cs="Calibri"/>
          <w:sz w:val="28"/>
          <w:szCs w:val="28"/>
          <w:lang w:eastAsia="ar-SA"/>
        </w:rPr>
        <w:t>Вераксы</w:t>
      </w:r>
      <w:proofErr w:type="spellEnd"/>
      <w:r w:rsidRPr="0092671E">
        <w:rPr>
          <w:rFonts w:ascii="Times New Roman" w:eastAsia="Times New Roman" w:hAnsi="Times New Roman" w:cs="Calibri"/>
          <w:sz w:val="28"/>
          <w:szCs w:val="28"/>
          <w:lang w:eastAsia="ar-SA"/>
        </w:rPr>
        <w:t xml:space="preserve">, Т.С. Комаровой, М.А. Васильевой.   </w:t>
      </w:r>
    </w:p>
    <w:p w:rsidR="0092671E" w:rsidRPr="0092671E" w:rsidRDefault="0092671E" w:rsidP="0092671E">
      <w:pPr>
        <w:spacing w:after="0" w:line="240" w:lineRule="auto"/>
        <w:ind w:firstLine="360"/>
        <w:jc w:val="both"/>
        <w:rPr>
          <w:rFonts w:ascii="Times New Roman" w:eastAsia="Times New Roman" w:hAnsi="Times New Roman" w:cs="Times New Roman"/>
          <w:color w:val="111111"/>
          <w:sz w:val="28"/>
          <w:szCs w:val="28"/>
          <w:lang w:eastAsia="ru-RU"/>
        </w:rPr>
      </w:pPr>
      <w:r w:rsidRPr="0092671E">
        <w:rPr>
          <w:rFonts w:ascii="Times New Roman" w:eastAsia="Times New Roman" w:hAnsi="Times New Roman" w:cs="Times New Roman"/>
          <w:color w:val="111111"/>
          <w:sz w:val="28"/>
          <w:szCs w:val="28"/>
          <w:lang w:eastAsia="ru-RU"/>
        </w:rPr>
        <w:t>Анализ календарно-тематического планирования работы по </w:t>
      </w:r>
      <w:r w:rsidRPr="0092671E">
        <w:rPr>
          <w:rFonts w:ascii="Times New Roman" w:eastAsia="Times New Roman" w:hAnsi="Times New Roman" w:cs="Times New Roman"/>
          <w:bCs/>
          <w:color w:val="111111"/>
          <w:sz w:val="28"/>
          <w:szCs w:val="28"/>
          <w:bdr w:val="none" w:sz="0" w:space="0" w:color="auto" w:frame="1"/>
          <w:lang w:eastAsia="ru-RU"/>
        </w:rPr>
        <w:t>духовно</w:t>
      </w:r>
      <w:r w:rsidRPr="0092671E">
        <w:rPr>
          <w:rFonts w:ascii="Times New Roman" w:eastAsia="Times New Roman" w:hAnsi="Times New Roman" w:cs="Times New Roman"/>
          <w:color w:val="111111"/>
          <w:sz w:val="28"/>
          <w:szCs w:val="28"/>
          <w:lang w:eastAsia="ru-RU"/>
        </w:rPr>
        <w:t>-нравственному развитию и воспитанию свидетельствует о соблюдении требований программы, учёте возрастных особенностей, системности изучаемого материала. Для проявления детьми творчества систематически планируются сюжетно-ролевые игры, народные игры, театрализованная деятельность, </w:t>
      </w:r>
      <w:r w:rsidRPr="0092671E">
        <w:rPr>
          <w:rFonts w:ascii="Times New Roman" w:eastAsia="Times New Roman" w:hAnsi="Times New Roman" w:cs="Times New Roman"/>
          <w:bCs/>
          <w:color w:val="111111"/>
          <w:sz w:val="28"/>
          <w:szCs w:val="28"/>
          <w:bdr w:val="none" w:sz="0" w:space="0" w:color="auto" w:frame="1"/>
          <w:lang w:eastAsia="ru-RU"/>
        </w:rPr>
        <w:t>изобразительная деятельность</w:t>
      </w:r>
      <w:r w:rsidRPr="0092671E">
        <w:rPr>
          <w:rFonts w:ascii="Times New Roman" w:eastAsia="Times New Roman" w:hAnsi="Times New Roman" w:cs="Times New Roman"/>
          <w:color w:val="111111"/>
          <w:sz w:val="28"/>
          <w:szCs w:val="28"/>
          <w:lang w:eastAsia="ru-RU"/>
        </w:rPr>
        <w:t>. В планах по работе с семьями воспитанников спланированы индивидуальные и групповые консультации, беседы, оформление наглядной информации в родительском уголке, выставки специальной литературы по нравственному развитию и воспитанию детей.</w:t>
      </w:r>
    </w:p>
    <w:p w:rsidR="0092671E" w:rsidRPr="0092671E" w:rsidRDefault="0092671E" w:rsidP="0092671E">
      <w:pPr>
        <w:spacing w:after="0" w:line="240" w:lineRule="auto"/>
        <w:ind w:firstLine="360"/>
        <w:jc w:val="both"/>
        <w:rPr>
          <w:rFonts w:ascii="Times New Roman" w:eastAsia="Times New Roman" w:hAnsi="Times New Roman" w:cs="Times New Roman"/>
          <w:bCs/>
          <w:color w:val="111111"/>
          <w:sz w:val="28"/>
          <w:szCs w:val="28"/>
          <w:lang w:eastAsia="ru-RU"/>
        </w:rPr>
      </w:pPr>
      <w:r w:rsidRPr="0092671E">
        <w:rPr>
          <w:rFonts w:ascii="Times New Roman" w:eastAsia="Times New Roman" w:hAnsi="Times New Roman" w:cs="Times New Roman"/>
          <w:bCs/>
          <w:color w:val="111111"/>
          <w:sz w:val="28"/>
          <w:szCs w:val="28"/>
          <w:lang w:eastAsia="ru-RU"/>
        </w:rPr>
        <w:t xml:space="preserve">Мониторинг </w:t>
      </w:r>
      <w:proofErr w:type="spellStart"/>
      <w:r w:rsidRPr="0092671E">
        <w:rPr>
          <w:rFonts w:ascii="Times New Roman" w:eastAsia="Times New Roman" w:hAnsi="Times New Roman" w:cs="Times New Roman"/>
          <w:bCs/>
          <w:color w:val="111111"/>
          <w:sz w:val="28"/>
          <w:szCs w:val="28"/>
          <w:lang w:eastAsia="ru-RU"/>
        </w:rPr>
        <w:t>сформированности</w:t>
      </w:r>
      <w:proofErr w:type="spellEnd"/>
      <w:r w:rsidRPr="0092671E">
        <w:rPr>
          <w:rFonts w:ascii="Times New Roman" w:eastAsia="Times New Roman" w:hAnsi="Times New Roman" w:cs="Times New Roman"/>
          <w:bCs/>
          <w:color w:val="111111"/>
          <w:sz w:val="28"/>
          <w:szCs w:val="28"/>
          <w:lang w:eastAsia="ru-RU"/>
        </w:rPr>
        <w:t xml:space="preserve"> у детей базовой культуры на основе отечественных традиционных духовных и нравственных ценностей показал, что у  74% воспитанников навыки сформированы. При этом у 21 % воспитанников навыки находятся в стадии становления,   а у 6 % - навыки не сформированы.</w:t>
      </w:r>
    </w:p>
    <w:p w:rsidR="0092671E" w:rsidRPr="0092671E" w:rsidRDefault="0092671E" w:rsidP="0092671E">
      <w:pPr>
        <w:spacing w:after="0" w:line="240" w:lineRule="auto"/>
        <w:ind w:firstLine="360"/>
        <w:jc w:val="both"/>
        <w:rPr>
          <w:rFonts w:ascii="Times New Roman" w:eastAsia="Times New Roman" w:hAnsi="Times New Roman" w:cs="Times New Roman"/>
          <w:color w:val="111111"/>
          <w:sz w:val="28"/>
          <w:szCs w:val="28"/>
          <w:lang w:eastAsia="ru-RU"/>
        </w:rPr>
      </w:pPr>
      <w:r w:rsidRPr="0092671E">
        <w:rPr>
          <w:rFonts w:ascii="Times New Roman" w:eastAsia="Times New Roman" w:hAnsi="Times New Roman" w:cs="Times New Roman"/>
          <w:color w:val="111111"/>
          <w:sz w:val="28"/>
          <w:szCs w:val="28"/>
          <w:lang w:eastAsia="ru-RU"/>
        </w:rPr>
        <w:t xml:space="preserve">В каждой группе создан патриотический уголок. Имеется большое количество дидактических игр. Оформлен книжный уголок. Художественная литература подбирается воспитателями грамотно, имеется несколько книг одного писателя и одного художника-иллюстратора. Воспитатели старших групп периодически организуют выставки книг одного писателя. Дети имеют возможность рисовать, лепить, вести наблюдения, заниматься исследовательской деятельностью. В каждой группе созданы уголки, в которых отражена символика г. Калининграда, материалы города, что помогают развить у ребёнка уважение к родному городу, родного края – </w:t>
      </w:r>
      <w:proofErr w:type="spellStart"/>
      <w:r w:rsidRPr="0092671E">
        <w:rPr>
          <w:rFonts w:ascii="Times New Roman" w:eastAsia="Times New Roman" w:hAnsi="Times New Roman" w:cs="Times New Roman"/>
          <w:color w:val="111111"/>
          <w:sz w:val="28"/>
          <w:szCs w:val="28"/>
          <w:lang w:eastAsia="ru-RU"/>
        </w:rPr>
        <w:t>г</w:t>
      </w:r>
      <w:proofErr w:type="gramStart"/>
      <w:r w:rsidRPr="0092671E">
        <w:rPr>
          <w:rFonts w:ascii="Times New Roman" w:eastAsia="Times New Roman" w:hAnsi="Times New Roman" w:cs="Times New Roman"/>
          <w:color w:val="111111"/>
          <w:sz w:val="28"/>
          <w:szCs w:val="28"/>
          <w:lang w:eastAsia="ru-RU"/>
        </w:rPr>
        <w:t>.С</w:t>
      </w:r>
      <w:proofErr w:type="gramEnd"/>
      <w:r w:rsidRPr="0092671E">
        <w:rPr>
          <w:rFonts w:ascii="Times New Roman" w:eastAsia="Times New Roman" w:hAnsi="Times New Roman" w:cs="Times New Roman"/>
          <w:color w:val="111111"/>
          <w:sz w:val="28"/>
          <w:szCs w:val="28"/>
          <w:lang w:eastAsia="ru-RU"/>
        </w:rPr>
        <w:t>ветлогорску</w:t>
      </w:r>
      <w:proofErr w:type="spellEnd"/>
      <w:r w:rsidRPr="0092671E">
        <w:rPr>
          <w:rFonts w:ascii="Times New Roman" w:eastAsia="Times New Roman" w:hAnsi="Times New Roman" w:cs="Times New Roman"/>
          <w:color w:val="111111"/>
          <w:sz w:val="28"/>
          <w:szCs w:val="28"/>
          <w:lang w:eastAsia="ru-RU"/>
        </w:rPr>
        <w:t xml:space="preserve">, обществу, традициям семьи. </w:t>
      </w:r>
      <w:proofErr w:type="gramStart"/>
      <w:r w:rsidRPr="0092671E">
        <w:rPr>
          <w:rFonts w:ascii="Times New Roman" w:eastAsia="Times New Roman" w:hAnsi="Times New Roman" w:cs="Times New Roman"/>
          <w:color w:val="111111"/>
          <w:sz w:val="28"/>
          <w:szCs w:val="28"/>
          <w:lang w:eastAsia="ru-RU"/>
        </w:rPr>
        <w:t>Созданная</w:t>
      </w:r>
      <w:proofErr w:type="gramEnd"/>
      <w:r w:rsidRPr="0092671E">
        <w:rPr>
          <w:rFonts w:ascii="Times New Roman" w:eastAsia="Times New Roman" w:hAnsi="Times New Roman" w:cs="Times New Roman"/>
          <w:color w:val="111111"/>
          <w:sz w:val="28"/>
          <w:szCs w:val="28"/>
          <w:lang w:eastAsia="ru-RU"/>
        </w:rPr>
        <w:t xml:space="preserve"> в детском саду РППС способствует всестороннему развитию. Она </w:t>
      </w:r>
      <w:r w:rsidRPr="0092671E">
        <w:rPr>
          <w:rFonts w:ascii="Times New Roman" w:eastAsia="Times New Roman" w:hAnsi="Times New Roman" w:cs="Times New Roman"/>
          <w:bCs/>
          <w:color w:val="111111"/>
          <w:sz w:val="28"/>
          <w:szCs w:val="28"/>
          <w:bdr w:val="none" w:sz="0" w:space="0" w:color="auto" w:frame="1"/>
          <w:lang w:eastAsia="ru-RU"/>
        </w:rPr>
        <w:t>построена</w:t>
      </w:r>
      <w:r w:rsidRPr="0092671E">
        <w:rPr>
          <w:rFonts w:ascii="Times New Roman" w:eastAsia="Times New Roman" w:hAnsi="Times New Roman" w:cs="Times New Roman"/>
          <w:color w:val="111111"/>
          <w:sz w:val="28"/>
          <w:szCs w:val="28"/>
          <w:lang w:eastAsia="ru-RU"/>
        </w:rPr>
        <w:t xml:space="preserve"> с учетом требований ФГОС </w:t>
      </w:r>
      <w:proofErr w:type="gramStart"/>
      <w:r w:rsidRPr="0092671E">
        <w:rPr>
          <w:rFonts w:ascii="Times New Roman" w:eastAsia="Times New Roman" w:hAnsi="Times New Roman" w:cs="Times New Roman"/>
          <w:color w:val="111111"/>
          <w:sz w:val="28"/>
          <w:szCs w:val="28"/>
          <w:lang w:eastAsia="ru-RU"/>
        </w:rPr>
        <w:t>ДО</w:t>
      </w:r>
      <w:proofErr w:type="gramEnd"/>
      <w:r w:rsidRPr="0092671E">
        <w:rPr>
          <w:rFonts w:ascii="Times New Roman" w:eastAsia="Times New Roman" w:hAnsi="Times New Roman" w:cs="Times New Roman"/>
          <w:color w:val="111111"/>
          <w:sz w:val="28"/>
          <w:szCs w:val="28"/>
          <w:lang w:eastAsia="ru-RU"/>
        </w:rPr>
        <w:t>.</w:t>
      </w:r>
      <w:r w:rsidRPr="0092671E">
        <w:rPr>
          <w:rFonts w:ascii="Times New Roman" w:eastAsia="Times New Roman" w:hAnsi="Times New Roman" w:cs="Times New Roman"/>
          <w:sz w:val="28"/>
          <w:szCs w:val="28"/>
          <w:lang w:eastAsia="ar-SA"/>
        </w:rPr>
        <w:t xml:space="preserve">   </w:t>
      </w:r>
    </w:p>
    <w:p w:rsidR="0092671E" w:rsidRPr="0092671E" w:rsidRDefault="0092671E" w:rsidP="0092671E">
      <w:pPr>
        <w:pStyle w:val="af"/>
        <w:ind w:firstLine="360"/>
        <w:jc w:val="both"/>
        <w:rPr>
          <w:rFonts w:ascii="Times New Roman" w:hAnsi="Times New Roman" w:cs="Times New Roman"/>
          <w:sz w:val="28"/>
          <w:szCs w:val="28"/>
          <w:lang w:eastAsia="ru-RU"/>
        </w:rPr>
      </w:pPr>
      <w:r w:rsidRPr="0092671E">
        <w:rPr>
          <w:rFonts w:ascii="Times New Roman" w:hAnsi="Times New Roman" w:cs="Times New Roman"/>
          <w:sz w:val="28"/>
          <w:szCs w:val="28"/>
          <w:lang w:eastAsia="ru-RU"/>
        </w:rPr>
        <w:t>В течение года в детском саду проводились праздники, конкурсы, тематические досуги, акции, развлечения с детьми, все они направлены на развитие </w:t>
      </w:r>
      <w:r w:rsidRPr="0092671E">
        <w:rPr>
          <w:rFonts w:ascii="Times New Roman" w:hAnsi="Times New Roman" w:cs="Times New Roman"/>
          <w:bCs/>
          <w:sz w:val="28"/>
          <w:szCs w:val="28"/>
          <w:bdr w:val="none" w:sz="0" w:space="0" w:color="auto" w:frame="1"/>
          <w:lang w:eastAsia="ru-RU"/>
        </w:rPr>
        <w:t>духовно-нравственных ценностей у дошкольников</w:t>
      </w:r>
      <w:r w:rsidRPr="0092671E">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92671E">
        <w:rPr>
          <w:rFonts w:ascii="Times New Roman" w:hAnsi="Times New Roman" w:cs="Times New Roman"/>
          <w:sz w:val="28"/>
          <w:szCs w:val="28"/>
        </w:rPr>
        <w:t xml:space="preserve">На протяжении многих лет детский сад выстроил свою систему взаимодействия ДОО и </w:t>
      </w:r>
      <w:r w:rsidRPr="0092671E">
        <w:rPr>
          <w:rFonts w:ascii="Times New Roman" w:hAnsi="Times New Roman" w:cs="Times New Roman"/>
          <w:sz w:val="28"/>
          <w:szCs w:val="28"/>
        </w:rPr>
        <w:lastRenderedPageBreak/>
        <w:t>социума. В процессе  сотрудничества и взаимодействия для каждого из партнеров определились конкретные  направления совместной деятельности:</w:t>
      </w:r>
    </w:p>
    <w:p w:rsidR="0092671E" w:rsidRPr="0092671E" w:rsidRDefault="0092671E" w:rsidP="0092671E">
      <w:pPr>
        <w:pStyle w:val="af"/>
        <w:jc w:val="both"/>
        <w:rPr>
          <w:rFonts w:ascii="Times New Roman" w:hAnsi="Times New Roman" w:cs="Times New Roman"/>
          <w:sz w:val="28"/>
          <w:szCs w:val="28"/>
        </w:rPr>
      </w:pPr>
      <w:r w:rsidRPr="0092671E">
        <w:rPr>
          <w:rFonts w:ascii="Times New Roman" w:hAnsi="Times New Roman" w:cs="Times New Roman"/>
          <w:sz w:val="28"/>
          <w:szCs w:val="28"/>
        </w:rPr>
        <w:t>- приобщение детей к отечественным культурно-историческим традициям происходит в партнерстве с РПЦ, в данном случае с храмом преподобного Серафима Саровского г. Светлогорска, это экскурсии в храм, беседы, православные праздники;</w:t>
      </w:r>
    </w:p>
    <w:p w:rsidR="0092671E" w:rsidRPr="0092671E" w:rsidRDefault="0092671E" w:rsidP="0092671E">
      <w:pPr>
        <w:pStyle w:val="af"/>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при</w:t>
      </w:r>
      <w:r w:rsidRPr="0092671E">
        <w:rPr>
          <w:rFonts w:ascii="Times New Roman" w:hAnsi="Times New Roman" w:cs="Times New Roman"/>
          <w:sz w:val="28"/>
          <w:szCs w:val="28"/>
        </w:rPr>
        <w:t>емственность</w:t>
      </w:r>
      <w:proofErr w:type="spellEnd"/>
      <w:r w:rsidRPr="0092671E">
        <w:rPr>
          <w:rFonts w:ascii="Times New Roman" w:hAnsi="Times New Roman" w:cs="Times New Roman"/>
          <w:sz w:val="28"/>
          <w:szCs w:val="28"/>
        </w:rPr>
        <w:t xml:space="preserve">  между школой и ДОУ обеспечивает равные стартовые возможности для всех воспитанников ДОУ;</w:t>
      </w:r>
    </w:p>
    <w:p w:rsidR="0092671E" w:rsidRPr="0092671E" w:rsidRDefault="0092671E" w:rsidP="0092671E">
      <w:pPr>
        <w:pStyle w:val="af"/>
        <w:jc w:val="both"/>
        <w:rPr>
          <w:rFonts w:ascii="Times New Roman" w:hAnsi="Times New Roman" w:cs="Times New Roman"/>
          <w:sz w:val="28"/>
          <w:szCs w:val="28"/>
        </w:rPr>
      </w:pPr>
      <w:r w:rsidRPr="0092671E">
        <w:rPr>
          <w:rFonts w:ascii="Times New Roman" w:hAnsi="Times New Roman" w:cs="Times New Roman"/>
          <w:sz w:val="28"/>
          <w:szCs w:val="28"/>
        </w:rPr>
        <w:t xml:space="preserve">-  совместная деятельность с жителями ССОЦ «Мечта» направлена на установление тесной связи между поколениями, заботу о старости и освоение нравственных категорий. </w:t>
      </w:r>
    </w:p>
    <w:p w:rsidR="0092671E" w:rsidRPr="0092671E" w:rsidRDefault="0092671E" w:rsidP="0092671E">
      <w:pPr>
        <w:pStyle w:val="af"/>
        <w:jc w:val="both"/>
        <w:rPr>
          <w:sz w:val="28"/>
          <w:szCs w:val="28"/>
        </w:rPr>
      </w:pPr>
      <w:proofErr w:type="gramStart"/>
      <w:r w:rsidRPr="0092671E">
        <w:rPr>
          <w:rFonts w:ascii="Times New Roman" w:hAnsi="Times New Roman" w:cs="Times New Roman"/>
          <w:sz w:val="28"/>
          <w:szCs w:val="28"/>
        </w:rPr>
        <w:t>Духовно – нравственное воспитание дошкольников реализуется в разных формах организации образовательного процесса:</w:t>
      </w:r>
      <w:r w:rsidRPr="0092671E">
        <w:rPr>
          <w:rFonts w:ascii="Times New Roman" w:hAnsi="Times New Roman" w:cs="Times New Roman"/>
          <w:sz w:val="28"/>
          <w:szCs w:val="28"/>
        </w:rPr>
        <w:br/>
        <w:t>- организованной образовательной деятельности (ООД);</w:t>
      </w:r>
      <w:r w:rsidRPr="0092671E">
        <w:rPr>
          <w:rFonts w:ascii="Times New Roman" w:hAnsi="Times New Roman" w:cs="Times New Roman"/>
          <w:sz w:val="28"/>
          <w:szCs w:val="28"/>
        </w:rPr>
        <w:br/>
        <w:t>- режимных моментах;</w:t>
      </w:r>
      <w:r w:rsidRPr="0092671E">
        <w:rPr>
          <w:rFonts w:ascii="Times New Roman" w:hAnsi="Times New Roman" w:cs="Times New Roman"/>
          <w:sz w:val="28"/>
          <w:szCs w:val="28"/>
        </w:rPr>
        <w:br/>
        <w:t>- самостоятельной деятельности детей в условиях семьи и при сотрудничестве с семьей;</w:t>
      </w:r>
      <w:r w:rsidRPr="0092671E">
        <w:rPr>
          <w:rFonts w:ascii="Times New Roman" w:hAnsi="Times New Roman" w:cs="Times New Roman"/>
          <w:sz w:val="28"/>
          <w:szCs w:val="28"/>
        </w:rPr>
        <w:br/>
        <w:t>- занятий разных типов и видов, игр (сюжетных и с правилами), элементов теории решения изобретательских задач, проблемных ситуаций;</w:t>
      </w:r>
      <w:r w:rsidRPr="0092671E">
        <w:rPr>
          <w:rFonts w:ascii="Times New Roman" w:hAnsi="Times New Roman" w:cs="Times New Roman"/>
          <w:sz w:val="28"/>
          <w:szCs w:val="28"/>
        </w:rPr>
        <w:br/>
        <w:t>- использование развивающих технологий и методик — проектирования, экспериментирования;</w:t>
      </w:r>
      <w:proofErr w:type="gramEnd"/>
      <w:r w:rsidRPr="0092671E">
        <w:rPr>
          <w:rFonts w:ascii="Times New Roman" w:hAnsi="Times New Roman" w:cs="Times New Roman"/>
          <w:sz w:val="28"/>
          <w:szCs w:val="28"/>
        </w:rPr>
        <w:br/>
        <w:t>Все они ориентированы на специфические для дошкольника виды мышления (наглядно-действенное, наглядно-образное) и способы познания (сенсорные, игровые, экспериментирование, вопросы к взрослым в процессе общения), доступные способы действия, поведения, преобладающую в дошкольном возрасте эмоциональность.</w:t>
      </w:r>
      <w:r w:rsidRPr="0092671E">
        <w:rPr>
          <w:rFonts w:ascii="Times New Roman" w:hAnsi="Times New Roman" w:cs="Times New Roman"/>
          <w:sz w:val="28"/>
          <w:szCs w:val="28"/>
        </w:rPr>
        <w:br/>
      </w:r>
    </w:p>
    <w:p w:rsidR="0092671E" w:rsidRPr="0092671E" w:rsidRDefault="0092671E" w:rsidP="0092671E">
      <w:pPr>
        <w:spacing w:after="0" w:line="240" w:lineRule="auto"/>
        <w:ind w:firstLine="360"/>
        <w:jc w:val="both"/>
        <w:rPr>
          <w:rFonts w:ascii="Times New Roman" w:eastAsia="Times New Roman" w:hAnsi="Times New Roman" w:cs="Times New Roman"/>
          <w:color w:val="111111"/>
          <w:sz w:val="28"/>
          <w:szCs w:val="28"/>
          <w:lang w:eastAsia="ru-RU"/>
        </w:rPr>
      </w:pPr>
      <w:r w:rsidRPr="0092671E">
        <w:rPr>
          <w:rFonts w:ascii="Times New Roman" w:eastAsia="Times New Roman" w:hAnsi="Times New Roman" w:cs="Times New Roman"/>
          <w:bCs/>
          <w:color w:val="111111"/>
          <w:sz w:val="28"/>
          <w:szCs w:val="28"/>
          <w:bdr w:val="none" w:sz="0" w:space="0" w:color="auto" w:frame="1"/>
          <w:lang w:eastAsia="ru-RU"/>
        </w:rPr>
        <w:t>Педагоги</w:t>
      </w:r>
      <w:r w:rsidRPr="0092671E">
        <w:rPr>
          <w:rFonts w:ascii="Times New Roman" w:eastAsia="Times New Roman" w:hAnsi="Times New Roman" w:cs="Times New Roman"/>
          <w:color w:val="111111"/>
          <w:sz w:val="28"/>
          <w:szCs w:val="28"/>
          <w:lang w:eastAsia="ru-RU"/>
        </w:rPr>
        <w:t> активно привлекают родителей к участию в конкурсах и мероприятиях. Также родителям предлагаются консультации на тему </w:t>
      </w:r>
      <w:r w:rsidRPr="0092671E">
        <w:rPr>
          <w:rFonts w:ascii="Times New Roman" w:eastAsia="Times New Roman" w:hAnsi="Times New Roman" w:cs="Times New Roman"/>
          <w:bCs/>
          <w:color w:val="111111"/>
          <w:sz w:val="28"/>
          <w:szCs w:val="28"/>
          <w:bdr w:val="none" w:sz="0" w:space="0" w:color="auto" w:frame="1"/>
          <w:lang w:eastAsia="ru-RU"/>
        </w:rPr>
        <w:t>духовно</w:t>
      </w:r>
      <w:r w:rsidRPr="0092671E">
        <w:rPr>
          <w:rFonts w:ascii="Times New Roman" w:eastAsia="Times New Roman" w:hAnsi="Times New Roman" w:cs="Times New Roman"/>
          <w:color w:val="111111"/>
          <w:sz w:val="28"/>
          <w:szCs w:val="28"/>
          <w:lang w:eastAsia="ru-RU"/>
        </w:rPr>
        <w:t>-нравственного развития и воспитания, проводятся тематические беседы</w:t>
      </w:r>
      <w:r>
        <w:rPr>
          <w:rFonts w:ascii="Times New Roman" w:eastAsia="Times New Roman" w:hAnsi="Times New Roman" w:cs="Times New Roman"/>
          <w:color w:val="111111"/>
          <w:sz w:val="28"/>
          <w:szCs w:val="28"/>
          <w:lang w:eastAsia="ru-RU"/>
        </w:rPr>
        <w:t>, анкеты</w:t>
      </w:r>
      <w:r w:rsidRPr="0092671E">
        <w:rPr>
          <w:rFonts w:ascii="Times New Roman" w:eastAsia="Times New Roman" w:hAnsi="Times New Roman" w:cs="Times New Roman"/>
          <w:color w:val="111111"/>
          <w:sz w:val="28"/>
          <w:szCs w:val="28"/>
          <w:lang w:eastAsia="ru-RU"/>
        </w:rPr>
        <w:t xml:space="preserve"> и консультации по вопросам семейного воспитания.</w:t>
      </w:r>
    </w:p>
    <w:p w:rsidR="0092671E" w:rsidRPr="0092671E" w:rsidRDefault="0092671E" w:rsidP="0092671E">
      <w:pPr>
        <w:spacing w:after="0" w:line="240" w:lineRule="auto"/>
        <w:ind w:firstLine="360"/>
        <w:jc w:val="both"/>
        <w:rPr>
          <w:rFonts w:ascii="Times New Roman" w:eastAsia="Times New Roman" w:hAnsi="Times New Roman" w:cs="Times New Roman"/>
          <w:color w:val="111111"/>
          <w:sz w:val="28"/>
          <w:szCs w:val="28"/>
          <w:lang w:eastAsia="ru-RU"/>
        </w:rPr>
      </w:pPr>
      <w:r w:rsidRPr="0092671E">
        <w:rPr>
          <w:rFonts w:ascii="Times New Roman" w:eastAsia="Times New Roman" w:hAnsi="Times New Roman" w:cs="Times New Roman"/>
          <w:color w:val="111111"/>
          <w:sz w:val="28"/>
          <w:szCs w:val="28"/>
          <w:lang w:eastAsia="ru-RU"/>
        </w:rPr>
        <w:t>Тематический контроль показал, что </w:t>
      </w:r>
      <w:r w:rsidRPr="0092671E">
        <w:rPr>
          <w:rFonts w:ascii="Times New Roman" w:eastAsia="Times New Roman" w:hAnsi="Times New Roman" w:cs="Times New Roman"/>
          <w:bCs/>
          <w:color w:val="111111"/>
          <w:sz w:val="28"/>
          <w:szCs w:val="28"/>
          <w:bdr w:val="none" w:sz="0" w:space="0" w:color="auto" w:frame="1"/>
          <w:lang w:eastAsia="ru-RU"/>
        </w:rPr>
        <w:t>духовно</w:t>
      </w:r>
      <w:r w:rsidRPr="0092671E">
        <w:rPr>
          <w:rFonts w:ascii="Times New Roman" w:eastAsia="Times New Roman" w:hAnsi="Times New Roman" w:cs="Times New Roman"/>
          <w:color w:val="111111"/>
          <w:sz w:val="28"/>
          <w:szCs w:val="28"/>
          <w:lang w:eastAsia="ru-RU"/>
        </w:rPr>
        <w:t>-нравственное развитие и воспитание в детском саду соответствует требованиям программы и возрастным особенностям. Дети проявляют любознательность, задают вопросы взрослым и сверстникам, интересуются причинно-следственными связями, пытаются самостоятельно придумывать объяснения явлениям природы и </w:t>
      </w:r>
      <w:r w:rsidRPr="0092671E">
        <w:rPr>
          <w:rFonts w:ascii="Times New Roman" w:eastAsia="Times New Roman" w:hAnsi="Times New Roman" w:cs="Times New Roman"/>
          <w:bCs/>
          <w:color w:val="111111"/>
          <w:sz w:val="28"/>
          <w:szCs w:val="28"/>
          <w:bdr w:val="none" w:sz="0" w:space="0" w:color="auto" w:frame="1"/>
          <w:lang w:eastAsia="ru-RU"/>
        </w:rPr>
        <w:t>поступкам людей</w:t>
      </w:r>
      <w:r w:rsidRPr="0092671E">
        <w:rPr>
          <w:rFonts w:ascii="Times New Roman" w:eastAsia="Times New Roman" w:hAnsi="Times New Roman" w:cs="Times New Roman"/>
          <w:color w:val="111111"/>
          <w:sz w:val="28"/>
          <w:szCs w:val="28"/>
          <w:lang w:eastAsia="ru-RU"/>
        </w:rPr>
        <w:t>. Наши дошкольники обладают начальными знаниями о себе, о природном и социальном мире, в котором они живет; знакомы с произведениями детской литературы, обладают элементарными представлениями о национальностях, их быте и их культуре.</w:t>
      </w:r>
    </w:p>
    <w:p w:rsidR="0092671E" w:rsidRPr="0092671E" w:rsidRDefault="0092671E" w:rsidP="0092671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671E">
        <w:rPr>
          <w:rFonts w:ascii="Times New Roman" w:eastAsia="Times New Roman" w:hAnsi="Times New Roman" w:cs="Times New Roman"/>
          <w:sz w:val="28"/>
          <w:szCs w:val="28"/>
          <w:lang w:eastAsia="ru-RU"/>
        </w:rPr>
        <w:t>Основная цель программы в дошкольный период – заложить формирование духовно-нравственной основы личности, а также присоединить ребенка и его родителей к базовым духовным, нравственным и социокультурным ценностям.</w:t>
      </w:r>
    </w:p>
    <w:p w:rsidR="0092671E" w:rsidRPr="0092671E" w:rsidRDefault="0092671E" w:rsidP="0092671E">
      <w:pPr>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92671E">
        <w:rPr>
          <w:rFonts w:ascii="Times New Roman" w:eastAsia="Times New Roman" w:hAnsi="Times New Roman" w:cs="Times New Roman"/>
          <w:sz w:val="28"/>
          <w:szCs w:val="28"/>
          <w:lang w:eastAsia="ru-RU"/>
        </w:rPr>
        <w:lastRenderedPageBreak/>
        <w:t xml:space="preserve">Участие и проведение </w:t>
      </w:r>
      <w:r w:rsidRPr="0092671E">
        <w:rPr>
          <w:rFonts w:ascii="Times New Roman" w:eastAsia="Times New Roman" w:hAnsi="Times New Roman" w:cs="Times New Roman"/>
          <w:b/>
          <w:sz w:val="28"/>
          <w:szCs w:val="28"/>
          <w:lang w:eastAsia="ru-RU"/>
        </w:rPr>
        <w:t>акции "Поклон Вам, солдаты Великой Победы".</w:t>
      </w:r>
    </w:p>
    <w:p w:rsidR="0092671E" w:rsidRDefault="0092671E" w:rsidP="0092671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2671E">
        <w:rPr>
          <w:rFonts w:ascii="Times New Roman" w:eastAsia="Times New Roman" w:hAnsi="Times New Roman" w:cs="Times New Roman"/>
          <w:sz w:val="28"/>
          <w:szCs w:val="28"/>
          <w:lang w:eastAsia="ru-RU"/>
        </w:rPr>
        <w:t xml:space="preserve">07 мая 2019 года в </w:t>
      </w:r>
      <w:proofErr w:type="gramStart"/>
      <w:r w:rsidRPr="0092671E">
        <w:rPr>
          <w:rFonts w:ascii="Times New Roman" w:eastAsia="Times New Roman" w:hAnsi="Times New Roman" w:cs="Times New Roman"/>
          <w:sz w:val="28"/>
          <w:szCs w:val="28"/>
          <w:lang w:eastAsia="ru-RU"/>
        </w:rPr>
        <w:t>СОЦ</w:t>
      </w:r>
      <w:proofErr w:type="gramEnd"/>
      <w:r w:rsidRPr="0092671E">
        <w:rPr>
          <w:rFonts w:ascii="Times New Roman" w:eastAsia="Times New Roman" w:hAnsi="Times New Roman" w:cs="Times New Roman"/>
          <w:sz w:val="28"/>
          <w:szCs w:val="28"/>
          <w:lang w:eastAsia="ru-RU"/>
        </w:rPr>
        <w:t xml:space="preserve"> «Мечта» ребята встречались с бабушками и дедушками из социально – оздоровительного центра «Мечта». Такие встречи детей и пожилых людей проводятся с 2009 года в детском саду или </w:t>
      </w:r>
      <w:proofErr w:type="gramStart"/>
      <w:r w:rsidRPr="0092671E">
        <w:rPr>
          <w:rFonts w:ascii="Times New Roman" w:eastAsia="Times New Roman" w:hAnsi="Times New Roman" w:cs="Times New Roman"/>
          <w:sz w:val="28"/>
          <w:szCs w:val="28"/>
          <w:lang w:eastAsia="ru-RU"/>
        </w:rPr>
        <w:t>СОЦ</w:t>
      </w:r>
      <w:proofErr w:type="gramEnd"/>
      <w:r w:rsidRPr="0092671E">
        <w:rPr>
          <w:rFonts w:ascii="Times New Roman" w:eastAsia="Times New Roman" w:hAnsi="Times New Roman" w:cs="Times New Roman"/>
          <w:sz w:val="28"/>
          <w:szCs w:val="28"/>
          <w:lang w:eastAsia="ru-RU"/>
        </w:rPr>
        <w:t xml:space="preserve"> «Мечта», и уже стали доброй традицией учреждений. Малыши из разных групп ДОУ и их родители радуют ветеранов центра трогательными выступлениями, праздничными развлечениями, мастер-классами, выставками, подарками. </w:t>
      </w:r>
    </w:p>
    <w:p w:rsidR="0092671E" w:rsidRPr="00D55DF5" w:rsidRDefault="0092671E" w:rsidP="00D55DF5">
      <w:pPr>
        <w:pStyle w:val="af0"/>
        <w:shd w:val="clear" w:color="auto" w:fill="FFFFFF"/>
        <w:spacing w:before="0" w:beforeAutospacing="0" w:after="150" w:afterAutospacing="0"/>
        <w:jc w:val="both"/>
        <w:rPr>
          <w:sz w:val="28"/>
          <w:szCs w:val="28"/>
        </w:rPr>
      </w:pPr>
      <w:r w:rsidRPr="00D55DF5">
        <w:rPr>
          <w:sz w:val="28"/>
          <w:szCs w:val="28"/>
        </w:rPr>
        <w:t xml:space="preserve">Духовно-нравственное воспитание, наши истоки, семья, мать, вечные ценности… </w:t>
      </w:r>
    </w:p>
    <w:p w:rsidR="0092671E" w:rsidRPr="00D55DF5" w:rsidRDefault="0092671E" w:rsidP="00D55DF5">
      <w:pPr>
        <w:pStyle w:val="af0"/>
        <w:shd w:val="clear" w:color="auto" w:fill="FFFFFF"/>
        <w:spacing w:before="0" w:beforeAutospacing="0" w:after="150" w:afterAutospacing="0"/>
        <w:ind w:firstLine="708"/>
        <w:jc w:val="both"/>
        <w:rPr>
          <w:sz w:val="28"/>
          <w:szCs w:val="28"/>
        </w:rPr>
      </w:pPr>
      <w:r w:rsidRPr="00D55DF5">
        <w:rPr>
          <w:sz w:val="28"/>
          <w:szCs w:val="28"/>
        </w:rPr>
        <w:t xml:space="preserve">Такая тему была поднята на областном семинаре-практикуме по реализации сетевого проекта «Формирование единого ценностно-смыслового пространства: </w:t>
      </w:r>
      <w:proofErr w:type="gramStart"/>
      <w:r w:rsidRPr="00D55DF5">
        <w:rPr>
          <w:sz w:val="28"/>
          <w:szCs w:val="28"/>
        </w:rPr>
        <w:t>Детский сад – Семья» «При солнышке – тепло, при матери – добро» 28.11.2019 года в детском саду «Березка».</w:t>
      </w:r>
      <w:proofErr w:type="gramEnd"/>
      <w:r w:rsidRPr="00D55DF5">
        <w:rPr>
          <w:sz w:val="28"/>
          <w:szCs w:val="28"/>
        </w:rPr>
        <w:t xml:space="preserve"> МАДОУ детский сад №1 «Березка» уже не один год реализует программу «Истоки» и «Воспитание на социокультурном опыте», входит в состав 26 детских садов области, которые являются опорными площадками по духовно-нравственному воспитанию.</w:t>
      </w:r>
    </w:p>
    <w:p w:rsidR="0092671E" w:rsidRPr="00D55DF5" w:rsidRDefault="0092671E" w:rsidP="00D55DF5">
      <w:pPr>
        <w:pStyle w:val="af0"/>
        <w:shd w:val="clear" w:color="auto" w:fill="FFFFFF"/>
        <w:spacing w:before="0" w:beforeAutospacing="0" w:after="150" w:afterAutospacing="0"/>
        <w:ind w:firstLine="708"/>
        <w:jc w:val="both"/>
        <w:rPr>
          <w:sz w:val="28"/>
          <w:szCs w:val="28"/>
        </w:rPr>
      </w:pPr>
      <w:r w:rsidRPr="00D55DF5">
        <w:rPr>
          <w:sz w:val="28"/>
          <w:szCs w:val="28"/>
        </w:rPr>
        <w:t>В «Истоках» семья является равноправным субъектом образовательного процесса. Педагоги в тесном сотрудничестве с родителями осуществляют единый целостный процесс воспитания и развития дошкольников.</w:t>
      </w:r>
      <w:r w:rsidR="00D55DF5" w:rsidRPr="00D55DF5">
        <w:rPr>
          <w:sz w:val="28"/>
          <w:szCs w:val="28"/>
        </w:rPr>
        <w:t xml:space="preserve"> </w:t>
      </w:r>
      <w:r w:rsidRPr="00D55DF5">
        <w:rPr>
          <w:sz w:val="28"/>
          <w:szCs w:val="28"/>
        </w:rPr>
        <w:t>С этой целью разработана и реализуется программа «Моя семья», проводятся совместные с родителями занятия по программе «Социокультурные истоки».</w:t>
      </w:r>
    </w:p>
    <w:p w:rsidR="0092671E" w:rsidRPr="00D55DF5" w:rsidRDefault="0092671E" w:rsidP="00D55DF5">
      <w:pPr>
        <w:pStyle w:val="af0"/>
        <w:shd w:val="clear" w:color="auto" w:fill="FFFFFF"/>
        <w:spacing w:before="0" w:beforeAutospacing="0" w:after="150" w:afterAutospacing="0"/>
        <w:ind w:firstLine="708"/>
        <w:jc w:val="both"/>
        <w:rPr>
          <w:sz w:val="28"/>
          <w:szCs w:val="28"/>
        </w:rPr>
      </w:pPr>
      <w:r w:rsidRPr="00D55DF5">
        <w:rPr>
          <w:sz w:val="28"/>
          <w:szCs w:val="28"/>
        </w:rPr>
        <w:t>Особый интерес вызвало совместное занятие с родителями «При солнышке тепло, при матери добро» (Степура Т.В., воспитатель высшей категории, Матвеева Д.А., педагог-психолог высшей категории), где был представлен опыт взаимодействия ДОО и семьи по преодолению трудной ситуации через любовь. Присутствующие отметили позитивный настрой, включенность мам в образовательную деятельность, тесное взаимодействие между субъектами образовательного процесса, доброжелате</w:t>
      </w:r>
      <w:r w:rsidR="00D55DF5" w:rsidRPr="00D55DF5">
        <w:rPr>
          <w:sz w:val="28"/>
          <w:szCs w:val="28"/>
        </w:rPr>
        <w:t xml:space="preserve">льную, доверительную обстановку. </w:t>
      </w:r>
      <w:r w:rsidRPr="00D55DF5">
        <w:rPr>
          <w:sz w:val="28"/>
          <w:szCs w:val="28"/>
        </w:rPr>
        <w:t>Мастер-класс «Благодарное слово» «За что я благодарен маме?» (Кистень О. А., воспитатель высшей категории; Тупик В.А., воспитатель высшей категории; Герасимова К. В., музыкальный руководитель высшей категории) вызвал шквал эмоций у взрослых его участников. Занятие учило строить партнерские отношения, не просвещать, а проживать совместно данную ситуацию. Организованная ко Дню матери и семинару фотовыставка «Моя мама», видеоролик с высказываниями детей «Какая моя мама» также способствовали созданию целостного, системного подхода и теплой доброжелательной атмосферы на семинаре.</w:t>
      </w:r>
    </w:p>
    <w:p w:rsidR="0092671E" w:rsidRPr="00D55DF5" w:rsidRDefault="0092671E" w:rsidP="00D55DF5">
      <w:pPr>
        <w:pStyle w:val="af0"/>
        <w:shd w:val="clear" w:color="auto" w:fill="FFFFFF"/>
        <w:spacing w:before="0" w:beforeAutospacing="0" w:after="150" w:afterAutospacing="0"/>
        <w:jc w:val="both"/>
        <w:rPr>
          <w:sz w:val="28"/>
          <w:szCs w:val="28"/>
        </w:rPr>
      </w:pPr>
      <w:r w:rsidRPr="00D55DF5">
        <w:rPr>
          <w:sz w:val="28"/>
          <w:szCs w:val="28"/>
        </w:rPr>
        <w:t xml:space="preserve">Выступившие на семинаре представители партнерских организаций (отец Дионисий, настоятель храма Донской иконы Божьей матери, </w:t>
      </w:r>
      <w:proofErr w:type="spellStart"/>
      <w:r w:rsidRPr="00D55DF5">
        <w:rPr>
          <w:sz w:val="28"/>
          <w:szCs w:val="28"/>
        </w:rPr>
        <w:t>Лемехова</w:t>
      </w:r>
      <w:proofErr w:type="spellEnd"/>
      <w:r w:rsidRPr="00D55DF5">
        <w:rPr>
          <w:sz w:val="28"/>
          <w:szCs w:val="28"/>
        </w:rPr>
        <w:t xml:space="preserve"> А.В., куратор опорной площадки по духовно-нравственному воспитанию МАОУ «СОШ №1» г. Светлогорска), каждый по-своему, прокомментировали </w:t>
      </w:r>
      <w:r w:rsidRPr="00D55DF5">
        <w:rPr>
          <w:sz w:val="28"/>
          <w:szCs w:val="28"/>
        </w:rPr>
        <w:lastRenderedPageBreak/>
        <w:t>совместную работу детского сада в данном направлении, поделились наблюдениями и дальнейшими планами сотрудничества</w:t>
      </w:r>
    </w:p>
    <w:p w:rsidR="0092671E" w:rsidRPr="00D55DF5" w:rsidRDefault="0092671E" w:rsidP="00D55DF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55DF5">
        <w:rPr>
          <w:rFonts w:ascii="Times New Roman" w:eastAsia="Times New Roman" w:hAnsi="Times New Roman" w:cs="Times New Roman"/>
          <w:sz w:val="28"/>
          <w:szCs w:val="28"/>
          <w:lang w:eastAsia="ru-RU"/>
        </w:rPr>
        <w:t>Так же организованы экскурсии с детьми старшего дошкольного возраста к мемориалу «Павшим героям», возложили цветы к обелиску; прошли музыкально-тематические и спортивные мероприятия: «День победы» (</w:t>
      </w:r>
      <w:proofErr w:type="spellStart"/>
      <w:proofErr w:type="gramStart"/>
      <w:r w:rsidRPr="00D55DF5">
        <w:rPr>
          <w:rFonts w:ascii="Times New Roman" w:eastAsia="Times New Roman" w:hAnsi="Times New Roman" w:cs="Times New Roman"/>
          <w:sz w:val="28"/>
          <w:szCs w:val="28"/>
          <w:lang w:eastAsia="ru-RU"/>
        </w:rPr>
        <w:t>отв</w:t>
      </w:r>
      <w:proofErr w:type="spellEnd"/>
      <w:proofErr w:type="gramEnd"/>
      <w:r w:rsidRPr="00D55DF5">
        <w:rPr>
          <w:rFonts w:ascii="Times New Roman" w:eastAsia="Times New Roman" w:hAnsi="Times New Roman" w:cs="Times New Roman"/>
          <w:sz w:val="28"/>
          <w:szCs w:val="28"/>
          <w:lang w:eastAsia="ru-RU"/>
        </w:rPr>
        <w:t xml:space="preserve">:  Степура Т.В., Герасимова К.В., </w:t>
      </w:r>
      <w:proofErr w:type="spellStart"/>
      <w:r w:rsidRPr="00D55DF5">
        <w:rPr>
          <w:rFonts w:ascii="Times New Roman" w:eastAsia="Times New Roman" w:hAnsi="Times New Roman" w:cs="Times New Roman"/>
          <w:sz w:val="28"/>
          <w:szCs w:val="28"/>
          <w:lang w:eastAsia="ru-RU"/>
        </w:rPr>
        <w:t>Волобоева</w:t>
      </w:r>
      <w:proofErr w:type="spellEnd"/>
      <w:r w:rsidRPr="00D55DF5">
        <w:rPr>
          <w:rFonts w:ascii="Times New Roman" w:eastAsia="Times New Roman" w:hAnsi="Times New Roman" w:cs="Times New Roman"/>
          <w:sz w:val="28"/>
          <w:szCs w:val="28"/>
          <w:lang w:eastAsia="ru-RU"/>
        </w:rPr>
        <w:t xml:space="preserve"> Ю.Н., Кистень О.А.)</w:t>
      </w:r>
    </w:p>
    <w:p w:rsidR="0092671E" w:rsidRPr="00D55DF5" w:rsidRDefault="0092671E" w:rsidP="0092671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55DF5">
        <w:rPr>
          <w:rFonts w:ascii="Times New Roman" w:eastAsia="Times New Roman" w:hAnsi="Times New Roman" w:cs="Times New Roman"/>
          <w:sz w:val="28"/>
          <w:szCs w:val="28"/>
          <w:lang w:eastAsia="ru-RU"/>
        </w:rPr>
        <w:t xml:space="preserve">По данному направлению велась </w:t>
      </w:r>
      <w:r w:rsidRPr="00D55DF5">
        <w:rPr>
          <w:rFonts w:ascii="Times New Roman" w:eastAsia="Times New Roman" w:hAnsi="Times New Roman" w:cs="Times New Roman"/>
          <w:bCs/>
          <w:sz w:val="28"/>
          <w:szCs w:val="28"/>
          <w:lang w:eastAsia="ru-RU"/>
        </w:rPr>
        <w:t>работа совместно с родителями</w:t>
      </w:r>
      <w:r w:rsidRPr="00D55DF5">
        <w:rPr>
          <w:rFonts w:ascii="Times New Roman" w:eastAsia="Times New Roman" w:hAnsi="Times New Roman" w:cs="Times New Roman"/>
          <w:sz w:val="28"/>
          <w:szCs w:val="28"/>
          <w:lang w:eastAsia="ru-RU"/>
        </w:rPr>
        <w:t>.</w:t>
      </w:r>
    </w:p>
    <w:p w:rsidR="0092671E" w:rsidRPr="0092671E" w:rsidRDefault="0092671E" w:rsidP="00231D0A">
      <w:pPr>
        <w:tabs>
          <w:tab w:val="left" w:pos="7740"/>
        </w:tabs>
        <w:spacing w:after="0" w:line="240" w:lineRule="auto"/>
        <w:jc w:val="both"/>
        <w:rPr>
          <w:rFonts w:ascii="Times New Roman" w:eastAsia="Calibri" w:hAnsi="Times New Roman" w:cs="Times New Roman"/>
          <w:sz w:val="28"/>
          <w:szCs w:val="28"/>
        </w:rPr>
      </w:pPr>
    </w:p>
    <w:p w:rsidR="00A54018" w:rsidRPr="00211684" w:rsidRDefault="00A54018" w:rsidP="0012348D">
      <w:pPr>
        <w:spacing w:after="0" w:line="240" w:lineRule="auto"/>
        <w:rPr>
          <w:rFonts w:ascii="Times New Roman" w:eastAsia="Times New Roman" w:hAnsi="Times New Roman" w:cs="Times New Roman"/>
          <w:b/>
          <w:sz w:val="28"/>
          <w:szCs w:val="28"/>
          <w:lang w:eastAsia="ru-RU"/>
        </w:rPr>
      </w:pPr>
    </w:p>
    <w:p w:rsidR="003C4295" w:rsidRPr="0012348D" w:rsidRDefault="003C4295" w:rsidP="0012348D">
      <w:pPr>
        <w:pStyle w:val="af"/>
        <w:jc w:val="both"/>
        <w:rPr>
          <w:rFonts w:ascii="Times New Roman" w:hAnsi="Times New Roman" w:cs="Times New Roman"/>
          <w:sz w:val="28"/>
          <w:szCs w:val="28"/>
        </w:rPr>
      </w:pPr>
      <w:r w:rsidRPr="0012348D">
        <w:rPr>
          <w:rFonts w:ascii="Times New Roman" w:hAnsi="Times New Roman" w:cs="Times New Roman"/>
          <w:sz w:val="28"/>
          <w:szCs w:val="28"/>
        </w:rPr>
        <w:t xml:space="preserve">В ходе тематического контроля по изучению ОО «Социально-коммуникативное развитие» «Обеспечение безопасной жизнедеятельности в активной среде детской деятельности через реализацию  комплексной программы «От рождения до школы» Н.Е. </w:t>
      </w:r>
      <w:proofErr w:type="spellStart"/>
      <w:r w:rsidRPr="0012348D">
        <w:rPr>
          <w:rFonts w:ascii="Times New Roman" w:hAnsi="Times New Roman" w:cs="Times New Roman"/>
          <w:sz w:val="28"/>
          <w:szCs w:val="28"/>
        </w:rPr>
        <w:t>Вераксы</w:t>
      </w:r>
      <w:proofErr w:type="spellEnd"/>
      <w:r w:rsidRPr="0012348D">
        <w:rPr>
          <w:rFonts w:ascii="Times New Roman" w:hAnsi="Times New Roman" w:cs="Times New Roman"/>
          <w:sz w:val="28"/>
          <w:szCs w:val="28"/>
        </w:rPr>
        <w:t>» 2019 года проведена следующая работа:</w:t>
      </w:r>
    </w:p>
    <w:p w:rsidR="003C4295" w:rsidRPr="0012348D" w:rsidRDefault="003C4295" w:rsidP="0012348D">
      <w:pPr>
        <w:pStyle w:val="af"/>
        <w:jc w:val="both"/>
        <w:rPr>
          <w:rFonts w:ascii="Times New Roman" w:hAnsi="Times New Roman" w:cs="Times New Roman"/>
          <w:sz w:val="28"/>
          <w:szCs w:val="28"/>
        </w:rPr>
      </w:pPr>
      <w:r w:rsidRPr="0012348D">
        <w:rPr>
          <w:rFonts w:ascii="Times New Roman" w:hAnsi="Times New Roman" w:cs="Times New Roman"/>
          <w:sz w:val="28"/>
          <w:szCs w:val="28"/>
        </w:rPr>
        <w:t xml:space="preserve"> младшая группа – беседы по теме «Осторожно, электрические приборы», «Правила поведения на улице», «Правила поведения дома», просмотр мультфильмов «Кошкин дом» и др. по теме ОБЖ.</w:t>
      </w:r>
    </w:p>
    <w:p w:rsidR="003C4295" w:rsidRPr="0012348D" w:rsidRDefault="003C4295" w:rsidP="0012348D">
      <w:pPr>
        <w:pStyle w:val="af"/>
        <w:jc w:val="both"/>
        <w:rPr>
          <w:rFonts w:ascii="Times New Roman" w:hAnsi="Times New Roman" w:cs="Times New Roman"/>
          <w:sz w:val="28"/>
          <w:szCs w:val="28"/>
        </w:rPr>
      </w:pPr>
      <w:r w:rsidRPr="0012348D">
        <w:rPr>
          <w:rFonts w:ascii="Times New Roman" w:hAnsi="Times New Roman" w:cs="Times New Roman"/>
          <w:sz w:val="28"/>
          <w:szCs w:val="28"/>
        </w:rPr>
        <w:t>Старшая группа: экскурсии-инструктажи «Осторожный пешеход», «Внимание. Пешеходный переход», просмотр мультфильмов «Детям о безопасности». Беседы «Если я потерялся», «Если в доме огонь», «Один дома» и др.</w:t>
      </w:r>
    </w:p>
    <w:p w:rsidR="003C4295" w:rsidRPr="0012348D" w:rsidRDefault="003C4295" w:rsidP="0012348D">
      <w:pPr>
        <w:pStyle w:val="af"/>
        <w:jc w:val="both"/>
        <w:rPr>
          <w:rFonts w:ascii="Times New Roman" w:hAnsi="Times New Roman" w:cs="Times New Roman"/>
          <w:sz w:val="28"/>
          <w:szCs w:val="28"/>
        </w:rPr>
      </w:pPr>
      <w:proofErr w:type="gramStart"/>
      <w:r w:rsidRPr="0012348D">
        <w:rPr>
          <w:rFonts w:ascii="Times New Roman" w:hAnsi="Times New Roman" w:cs="Times New Roman"/>
          <w:sz w:val="28"/>
          <w:szCs w:val="28"/>
        </w:rPr>
        <w:t>Подготовительная группа – игра «Свой, знакомый, чужой», разгадывание загадок, экскурсия «Внимание, пешеходный переход», чтение сказок с анализом ситуаций по теме «Безопасность».</w:t>
      </w:r>
      <w:proofErr w:type="gramEnd"/>
    </w:p>
    <w:p w:rsidR="003C4295" w:rsidRPr="0012348D" w:rsidRDefault="003C4295" w:rsidP="0012348D">
      <w:pPr>
        <w:pStyle w:val="af"/>
        <w:jc w:val="both"/>
        <w:rPr>
          <w:rFonts w:ascii="Times New Roman" w:hAnsi="Times New Roman" w:cs="Times New Roman"/>
          <w:sz w:val="28"/>
          <w:szCs w:val="28"/>
        </w:rPr>
      </w:pPr>
      <w:r w:rsidRPr="0012348D">
        <w:rPr>
          <w:rFonts w:ascii="Times New Roman" w:hAnsi="Times New Roman" w:cs="Times New Roman"/>
          <w:sz w:val="28"/>
          <w:szCs w:val="28"/>
        </w:rPr>
        <w:t>Средняя группа – беседа о пользе и вреде огня, «Смотри во все глаза», «Электроприборы», «Осторожно, грипп».</w:t>
      </w:r>
    </w:p>
    <w:p w:rsidR="003C4295" w:rsidRPr="0012348D" w:rsidRDefault="00211684" w:rsidP="0012348D">
      <w:pPr>
        <w:pStyle w:val="af"/>
        <w:jc w:val="both"/>
        <w:rPr>
          <w:rFonts w:ascii="Times New Roman" w:hAnsi="Times New Roman" w:cs="Times New Roman"/>
          <w:sz w:val="28"/>
          <w:szCs w:val="28"/>
        </w:rPr>
      </w:pPr>
      <w:r>
        <w:rPr>
          <w:rFonts w:ascii="Times New Roman" w:hAnsi="Times New Roman" w:cs="Times New Roman"/>
          <w:sz w:val="28"/>
          <w:szCs w:val="28"/>
        </w:rPr>
        <w:t>Особо обращается</w:t>
      </w:r>
      <w:r w:rsidR="003C4295" w:rsidRPr="0012348D">
        <w:rPr>
          <w:rFonts w:ascii="Times New Roman" w:hAnsi="Times New Roman" w:cs="Times New Roman"/>
          <w:sz w:val="28"/>
          <w:szCs w:val="28"/>
        </w:rPr>
        <w:t xml:space="preserve"> внимание на совместную деятельность детей и родителей. Родители принимают  участие в организации выставки поделок из бросового материала, в том числе на тему «Безопасность – это важно!». Также с родителями по группам были проведены: анкетирование, родительский клуб «Радость послушания», родительское собрание «Правила поведения соблюдаем все» (старшая группа), разработаны памятки, практикуется совместное пополнение предметно-развивающей среды, консультации, индивидуальные беседы. Совместно с родителями в средней группе собраны атрибуты к сюжетно-развивающим играм «Больница», «Водитель», «Полицейский».</w:t>
      </w:r>
    </w:p>
    <w:p w:rsidR="003C4295" w:rsidRPr="0012348D" w:rsidRDefault="003C4295" w:rsidP="0012348D">
      <w:pPr>
        <w:pStyle w:val="af"/>
        <w:jc w:val="both"/>
        <w:rPr>
          <w:rFonts w:ascii="Times New Roman" w:hAnsi="Times New Roman" w:cs="Times New Roman"/>
          <w:sz w:val="28"/>
          <w:szCs w:val="28"/>
        </w:rPr>
      </w:pPr>
      <w:r w:rsidRPr="0012348D">
        <w:rPr>
          <w:rFonts w:ascii="Times New Roman" w:hAnsi="Times New Roman" w:cs="Times New Roman"/>
          <w:sz w:val="28"/>
          <w:szCs w:val="28"/>
        </w:rPr>
        <w:t>В ходе проверки было установлено, что не во всех уголках для родителей оформлена информация по формированию основ безопасного поведения дошкольников, т.к. отмечается недостаточность пространства для оформления тематических уголков.</w:t>
      </w:r>
    </w:p>
    <w:p w:rsidR="008761D3" w:rsidRPr="0012348D" w:rsidRDefault="00211684" w:rsidP="0012348D">
      <w:pPr>
        <w:pStyle w:val="af"/>
        <w:jc w:val="both"/>
        <w:rPr>
          <w:rFonts w:ascii="Times New Roman" w:hAnsi="Times New Roman" w:cs="Times New Roman"/>
          <w:sz w:val="28"/>
          <w:szCs w:val="28"/>
        </w:rPr>
      </w:pPr>
      <w:r>
        <w:rPr>
          <w:rFonts w:ascii="Times New Roman" w:hAnsi="Times New Roman" w:cs="Times New Roman"/>
          <w:sz w:val="28"/>
          <w:szCs w:val="28"/>
        </w:rPr>
        <w:t>П</w:t>
      </w:r>
      <w:r w:rsidR="008761D3" w:rsidRPr="0012348D">
        <w:rPr>
          <w:rFonts w:ascii="Times New Roman" w:hAnsi="Times New Roman" w:cs="Times New Roman"/>
          <w:sz w:val="28"/>
          <w:szCs w:val="28"/>
        </w:rPr>
        <w:t>ланирование обучающих занятий, совместной деятельности педагога и детей, индивидуальная работа по ОБЖ воспитателями осуществляется последовательно на протяжении всего учебного года с усложнением задач и содержания программного материала.</w:t>
      </w:r>
    </w:p>
    <w:p w:rsidR="008761D3" w:rsidRPr="0012348D" w:rsidRDefault="008761D3" w:rsidP="0012348D">
      <w:pPr>
        <w:pStyle w:val="af"/>
        <w:jc w:val="both"/>
        <w:rPr>
          <w:rFonts w:ascii="Times New Roman" w:hAnsi="Times New Roman" w:cs="Times New Roman"/>
          <w:sz w:val="28"/>
          <w:szCs w:val="28"/>
        </w:rPr>
      </w:pPr>
      <w:r w:rsidRPr="0012348D">
        <w:rPr>
          <w:rFonts w:ascii="Times New Roman" w:hAnsi="Times New Roman" w:cs="Times New Roman"/>
          <w:sz w:val="28"/>
          <w:szCs w:val="28"/>
        </w:rPr>
        <w:t xml:space="preserve">В процессе обучения детей на занятии воспитатели используют разнообразные методы и приемы руководства. Вследствие чего, </w:t>
      </w:r>
      <w:r w:rsidRPr="0012348D">
        <w:rPr>
          <w:rFonts w:ascii="Times New Roman" w:hAnsi="Times New Roman" w:cs="Times New Roman"/>
          <w:sz w:val="28"/>
          <w:szCs w:val="28"/>
        </w:rPr>
        <w:lastRenderedPageBreak/>
        <w:t>воспитанники имеют представления о правилах поведения на улице, дома, ДОУ. Прослеживается динамика овладения детьми представлениями в результате обучения и воспитания.</w:t>
      </w:r>
    </w:p>
    <w:p w:rsidR="008761D3" w:rsidRPr="0012348D" w:rsidRDefault="008761D3" w:rsidP="0012348D">
      <w:pPr>
        <w:pStyle w:val="af"/>
        <w:jc w:val="both"/>
        <w:rPr>
          <w:rFonts w:ascii="Times New Roman" w:hAnsi="Times New Roman" w:cs="Times New Roman"/>
          <w:sz w:val="28"/>
          <w:szCs w:val="28"/>
        </w:rPr>
      </w:pPr>
    </w:p>
    <w:p w:rsidR="003C4295" w:rsidRPr="0012348D" w:rsidRDefault="003C4295" w:rsidP="00211684">
      <w:pPr>
        <w:pStyle w:val="af"/>
        <w:ind w:firstLine="708"/>
        <w:jc w:val="both"/>
        <w:rPr>
          <w:rFonts w:ascii="Times New Roman" w:hAnsi="Times New Roman" w:cs="Times New Roman"/>
          <w:sz w:val="28"/>
          <w:szCs w:val="28"/>
        </w:rPr>
      </w:pPr>
      <w:r w:rsidRPr="0012348D">
        <w:rPr>
          <w:rFonts w:ascii="Times New Roman" w:hAnsi="Times New Roman" w:cs="Times New Roman"/>
          <w:sz w:val="28"/>
          <w:szCs w:val="28"/>
        </w:rPr>
        <w:t>В ДОУ созданы определенные условия для организации работы с детьми по ОБЖ. Однако для проведения эффективной работы недостаточно методической литературы, детской художественной литературы. Для ознакомления детей с представлениями по ОБЖ недостаточно настольно-печатных игр, развивающих пособий.</w:t>
      </w:r>
      <w:r w:rsidR="008761D3" w:rsidRPr="0012348D">
        <w:rPr>
          <w:rFonts w:ascii="Times New Roman" w:hAnsi="Times New Roman" w:cs="Times New Roman"/>
          <w:sz w:val="28"/>
          <w:szCs w:val="28"/>
        </w:rPr>
        <w:t xml:space="preserve"> </w:t>
      </w:r>
    </w:p>
    <w:p w:rsidR="003C4295" w:rsidRPr="0012348D" w:rsidRDefault="008761D3" w:rsidP="00211684">
      <w:pPr>
        <w:pStyle w:val="af"/>
        <w:ind w:firstLine="708"/>
        <w:jc w:val="both"/>
        <w:rPr>
          <w:rFonts w:ascii="Times New Roman" w:hAnsi="Times New Roman" w:cs="Times New Roman"/>
          <w:sz w:val="28"/>
          <w:szCs w:val="28"/>
        </w:rPr>
      </w:pPr>
      <w:r w:rsidRPr="0012348D">
        <w:rPr>
          <w:rFonts w:ascii="Times New Roman" w:hAnsi="Times New Roman" w:cs="Times New Roman"/>
          <w:sz w:val="28"/>
          <w:szCs w:val="28"/>
        </w:rPr>
        <w:t>Рекомендовано</w:t>
      </w:r>
      <w:r w:rsidR="003C4295" w:rsidRPr="0012348D">
        <w:rPr>
          <w:rFonts w:ascii="Times New Roman" w:hAnsi="Times New Roman" w:cs="Times New Roman"/>
          <w:sz w:val="28"/>
          <w:szCs w:val="28"/>
        </w:rPr>
        <w:t xml:space="preserve"> разнообразить формы взаимодействия с родителями по пропаганде знаний по ОБЖ (акции, конкурсы, выставки);</w:t>
      </w:r>
      <w:r w:rsidRPr="0012348D">
        <w:rPr>
          <w:rFonts w:ascii="Times New Roman" w:hAnsi="Times New Roman" w:cs="Times New Roman"/>
          <w:sz w:val="28"/>
          <w:szCs w:val="28"/>
        </w:rPr>
        <w:t xml:space="preserve"> чаще</w:t>
      </w:r>
      <w:r w:rsidR="003C4295" w:rsidRPr="0012348D">
        <w:rPr>
          <w:rFonts w:ascii="Times New Roman" w:hAnsi="Times New Roman" w:cs="Times New Roman"/>
          <w:sz w:val="28"/>
          <w:szCs w:val="28"/>
        </w:rPr>
        <w:t xml:space="preserve"> использовать в образовательной деятельности мультимедийные презентации и иные ИКТ. </w:t>
      </w:r>
    </w:p>
    <w:p w:rsidR="003C4295" w:rsidRPr="0012348D" w:rsidRDefault="008761D3" w:rsidP="0012348D">
      <w:pPr>
        <w:pStyle w:val="af"/>
        <w:jc w:val="both"/>
        <w:rPr>
          <w:rFonts w:ascii="Times New Roman" w:hAnsi="Times New Roman" w:cs="Times New Roman"/>
          <w:sz w:val="28"/>
          <w:szCs w:val="28"/>
        </w:rPr>
      </w:pPr>
      <w:r w:rsidRPr="0012348D">
        <w:rPr>
          <w:rFonts w:ascii="Times New Roman" w:hAnsi="Times New Roman" w:cs="Times New Roman"/>
          <w:sz w:val="28"/>
          <w:szCs w:val="28"/>
        </w:rPr>
        <w:t>П</w:t>
      </w:r>
      <w:r w:rsidR="003C4295" w:rsidRPr="0012348D">
        <w:rPr>
          <w:rFonts w:ascii="Times New Roman" w:hAnsi="Times New Roman" w:cs="Times New Roman"/>
          <w:sz w:val="28"/>
          <w:szCs w:val="28"/>
        </w:rPr>
        <w:t>роводить совместно с детьми и с родителями досуговые мероприятия;</w:t>
      </w:r>
      <w:r w:rsidRPr="0012348D">
        <w:rPr>
          <w:rFonts w:ascii="Times New Roman" w:hAnsi="Times New Roman" w:cs="Times New Roman"/>
          <w:sz w:val="28"/>
          <w:szCs w:val="28"/>
        </w:rPr>
        <w:t xml:space="preserve"> п</w:t>
      </w:r>
      <w:r w:rsidR="003C4295" w:rsidRPr="0012348D">
        <w:rPr>
          <w:rFonts w:ascii="Times New Roman" w:hAnsi="Times New Roman" w:cs="Times New Roman"/>
          <w:sz w:val="28"/>
          <w:szCs w:val="28"/>
        </w:rPr>
        <w:t>ополнять уголки «Безопасность» в соответствии с моделью предметно-развивающей среды согласно возрасту.</w:t>
      </w:r>
      <w:r w:rsidR="00084B84" w:rsidRPr="0012348D">
        <w:rPr>
          <w:rFonts w:ascii="Times New Roman" w:hAnsi="Times New Roman" w:cs="Times New Roman"/>
          <w:sz w:val="28"/>
          <w:szCs w:val="28"/>
        </w:rPr>
        <w:t xml:space="preserve"> </w:t>
      </w:r>
      <w:r w:rsidR="003C4295" w:rsidRPr="0012348D">
        <w:rPr>
          <w:rFonts w:ascii="Times New Roman" w:hAnsi="Times New Roman" w:cs="Times New Roman"/>
          <w:sz w:val="28"/>
          <w:szCs w:val="28"/>
        </w:rPr>
        <w:t>Практиковать   проектную деятельность по данной тематике.</w:t>
      </w:r>
    </w:p>
    <w:p w:rsidR="00A54018" w:rsidRPr="00A54018" w:rsidRDefault="00A54018" w:rsidP="0012348D">
      <w:pPr>
        <w:spacing w:after="0" w:line="240" w:lineRule="auto"/>
        <w:rPr>
          <w:rFonts w:ascii="Times New Roman" w:eastAsia="Times New Roman" w:hAnsi="Times New Roman" w:cs="Times New Roman"/>
          <w:b/>
          <w:sz w:val="28"/>
          <w:szCs w:val="28"/>
          <w:lang w:eastAsia="ru-RU"/>
        </w:rPr>
      </w:pPr>
    </w:p>
    <w:p w:rsidR="00A54018" w:rsidRPr="00A54018" w:rsidRDefault="00A54018" w:rsidP="00A54018">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A54018" w:rsidRPr="00A54018" w:rsidRDefault="00A54018" w:rsidP="00A54018">
      <w:pPr>
        <w:autoSpaceDE w:val="0"/>
        <w:autoSpaceDN w:val="0"/>
        <w:adjustRightInd w:val="0"/>
        <w:spacing w:after="0" w:line="240" w:lineRule="auto"/>
        <w:jc w:val="center"/>
        <w:rPr>
          <w:rFonts w:ascii="Times New Roman" w:eastAsia="Times New Roman" w:hAnsi="Times New Roman" w:cs="Times New Roman"/>
          <w:b/>
          <w:bCs/>
          <w:i/>
          <w:iCs/>
          <w:sz w:val="28"/>
          <w:szCs w:val="28"/>
          <w:lang w:eastAsia="ru-RU"/>
        </w:rPr>
      </w:pPr>
      <w:r w:rsidRPr="00A54018">
        <w:rPr>
          <w:rFonts w:ascii="Times New Roman" w:eastAsia="Times New Roman" w:hAnsi="Times New Roman" w:cs="Times New Roman"/>
          <w:b/>
          <w:bCs/>
          <w:sz w:val="28"/>
          <w:szCs w:val="28"/>
          <w:lang w:eastAsia="ru-RU"/>
        </w:rPr>
        <w:t xml:space="preserve">Анализ динамики развития детей по результатам диагностики </w:t>
      </w:r>
      <w:r w:rsidRPr="00A54018">
        <w:rPr>
          <w:rFonts w:ascii="Times New Roman" w:eastAsia="Times New Roman" w:hAnsi="Times New Roman" w:cs="Times New Roman"/>
          <w:b/>
          <w:bCs/>
          <w:i/>
          <w:iCs/>
          <w:sz w:val="28"/>
          <w:szCs w:val="28"/>
          <w:lang w:eastAsia="ru-RU"/>
        </w:rPr>
        <w:t>(мониторинга)</w:t>
      </w:r>
    </w:p>
    <w:p w:rsidR="00A54018" w:rsidRPr="00A54018" w:rsidRDefault="00A54018" w:rsidP="00A5401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4018">
        <w:rPr>
          <w:rFonts w:ascii="Times New Roman" w:eastAsia="Times New Roman" w:hAnsi="Times New Roman" w:cs="Times New Roman"/>
          <w:sz w:val="28"/>
          <w:szCs w:val="28"/>
          <w:lang w:eastAsia="ru-RU"/>
        </w:rPr>
        <w:t>Анализ данных мониторинга показателей, позволяет сделать выводы об уровне освоения воспитанниками образовательной программы. Наибольшие затруднения у детей вызывает освоение программы в образовательных областях «Познавательное развитие» (Первые шаги в математику), «Речевое развитие» (Подготовка к обучению грамоте) и «Физическое развитие».</w:t>
      </w:r>
    </w:p>
    <w:p w:rsidR="00A54018" w:rsidRPr="00A54018" w:rsidRDefault="00A54018" w:rsidP="00A5401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4018">
        <w:rPr>
          <w:rFonts w:ascii="Times New Roman" w:eastAsia="Times New Roman" w:hAnsi="Times New Roman" w:cs="Times New Roman"/>
          <w:sz w:val="28"/>
          <w:szCs w:val="28"/>
          <w:lang w:eastAsia="ru-RU"/>
        </w:rPr>
        <w:t xml:space="preserve">Отмечается снижение положительной динамики в сравнении с результатами диагностики прошлого года в освоении образовательной области «Познавательное развитие». Данный результат получен в связи со слабой познавательной активностью и мотивацией - узнавать что-то новое у детей с особенностями развития. У </w:t>
      </w:r>
      <w:proofErr w:type="gramStart"/>
      <w:r w:rsidRPr="00A54018">
        <w:rPr>
          <w:rFonts w:ascii="Times New Roman" w:eastAsia="Times New Roman" w:hAnsi="Times New Roman" w:cs="Times New Roman"/>
          <w:sz w:val="28"/>
          <w:szCs w:val="28"/>
          <w:lang w:eastAsia="ru-RU"/>
        </w:rPr>
        <w:t>д</w:t>
      </w:r>
      <w:r w:rsidR="00764146">
        <w:rPr>
          <w:rFonts w:ascii="Times New Roman" w:eastAsia="Times New Roman" w:hAnsi="Times New Roman" w:cs="Times New Roman"/>
          <w:sz w:val="28"/>
          <w:szCs w:val="28"/>
          <w:lang w:eastAsia="ru-RU"/>
        </w:rPr>
        <w:t>етей</w:t>
      </w:r>
      <w:proofErr w:type="gramEnd"/>
      <w:r w:rsidR="00764146">
        <w:rPr>
          <w:rFonts w:ascii="Times New Roman" w:eastAsia="Times New Roman" w:hAnsi="Times New Roman" w:cs="Times New Roman"/>
          <w:sz w:val="28"/>
          <w:szCs w:val="28"/>
          <w:lang w:eastAsia="ru-RU"/>
        </w:rPr>
        <w:t xml:space="preserve"> зачисленных в </w:t>
      </w:r>
      <w:proofErr w:type="spellStart"/>
      <w:r w:rsidR="00764146">
        <w:rPr>
          <w:rFonts w:ascii="Times New Roman" w:eastAsia="Times New Roman" w:hAnsi="Times New Roman" w:cs="Times New Roman"/>
          <w:sz w:val="28"/>
          <w:szCs w:val="28"/>
          <w:lang w:eastAsia="ru-RU"/>
        </w:rPr>
        <w:t>логопункт</w:t>
      </w:r>
      <w:proofErr w:type="spellEnd"/>
      <w:r w:rsidR="00764146">
        <w:rPr>
          <w:rFonts w:ascii="Times New Roman" w:eastAsia="Times New Roman" w:hAnsi="Times New Roman" w:cs="Times New Roman"/>
          <w:sz w:val="28"/>
          <w:szCs w:val="28"/>
          <w:lang w:eastAsia="ru-RU"/>
        </w:rPr>
        <w:t xml:space="preserve"> и</w:t>
      </w:r>
      <w:r w:rsidRPr="00A54018">
        <w:rPr>
          <w:rFonts w:ascii="Times New Roman" w:eastAsia="Times New Roman" w:hAnsi="Times New Roman" w:cs="Times New Roman"/>
          <w:sz w:val="28"/>
          <w:szCs w:val="28"/>
          <w:lang w:eastAsia="ru-RU"/>
        </w:rPr>
        <w:t xml:space="preserve"> младшей группы недостаточно развиты когнитивные процессы.</w:t>
      </w:r>
    </w:p>
    <w:p w:rsidR="00A54018" w:rsidRPr="00A54018" w:rsidRDefault="00A54018" w:rsidP="00A5401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4018">
        <w:rPr>
          <w:rFonts w:ascii="Times New Roman" w:eastAsia="Times New Roman" w:hAnsi="Times New Roman" w:cs="Times New Roman"/>
          <w:sz w:val="28"/>
          <w:szCs w:val="28"/>
          <w:lang w:eastAsia="ru-RU"/>
        </w:rPr>
        <w:t xml:space="preserve">В следующем учебном году педагогам необходимо совершенствовать работу над мотивацией детей зачисленных в </w:t>
      </w:r>
      <w:proofErr w:type="spellStart"/>
      <w:r w:rsidRPr="00A54018">
        <w:rPr>
          <w:rFonts w:ascii="Times New Roman" w:eastAsia="Times New Roman" w:hAnsi="Times New Roman" w:cs="Times New Roman"/>
          <w:sz w:val="28"/>
          <w:szCs w:val="28"/>
          <w:lang w:eastAsia="ru-RU"/>
        </w:rPr>
        <w:t>логопункт</w:t>
      </w:r>
      <w:proofErr w:type="spellEnd"/>
      <w:r w:rsidRPr="00A54018">
        <w:rPr>
          <w:rFonts w:ascii="Times New Roman" w:eastAsia="Times New Roman" w:hAnsi="Times New Roman" w:cs="Times New Roman"/>
          <w:sz w:val="28"/>
          <w:szCs w:val="28"/>
          <w:lang w:eastAsia="ru-RU"/>
        </w:rPr>
        <w:t xml:space="preserve">, актуализацию познавательных задач для детей, практиковать проблемно-поисковые методы обучения. </w:t>
      </w:r>
    </w:p>
    <w:p w:rsidR="00A54018" w:rsidRPr="00A54018" w:rsidRDefault="00A54018" w:rsidP="00A5401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54018">
        <w:rPr>
          <w:rFonts w:ascii="Times New Roman" w:eastAsia="Times New Roman" w:hAnsi="Times New Roman" w:cs="Times New Roman"/>
          <w:sz w:val="28"/>
          <w:szCs w:val="28"/>
          <w:lang w:eastAsia="ru-RU"/>
        </w:rPr>
        <w:t>Необходимо создавать условия по формированию у детей целостной картины мира, сенсорных эталонов и элементарных математических представлений, развитию конструктивных навыков; использовать в работе деятельность экспериментирования, которая способствует формированию познавательного интереса, развивает наблюдательность, мыслительную деятельность.</w:t>
      </w:r>
    </w:p>
    <w:p w:rsidR="00A54018" w:rsidRDefault="00A54018" w:rsidP="00A54018">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proofErr w:type="gramStart"/>
      <w:r w:rsidRPr="00A54018">
        <w:rPr>
          <w:rFonts w:ascii="Times New Roman" w:eastAsia="Times New Roman" w:hAnsi="Times New Roman" w:cs="Times New Roman"/>
          <w:bCs/>
          <w:color w:val="000000"/>
          <w:sz w:val="28"/>
          <w:szCs w:val="28"/>
          <w:lang w:eastAsia="ru-RU"/>
        </w:rPr>
        <w:t>Анализ психолого-педагогической диагностики позволяет сделать вывод, что воспитанники МАДОУ д/с «Березка», в среднем, успешно освоили  основную образовательной программу,</w:t>
      </w:r>
      <w:r w:rsidR="004E0D5D">
        <w:rPr>
          <w:rFonts w:ascii="Times New Roman" w:eastAsia="Times New Roman" w:hAnsi="Times New Roman" w:cs="Times New Roman"/>
          <w:bCs/>
          <w:color w:val="000000"/>
          <w:sz w:val="28"/>
          <w:szCs w:val="28"/>
          <w:lang w:eastAsia="ru-RU"/>
        </w:rPr>
        <w:t xml:space="preserve"> </w:t>
      </w:r>
      <w:r w:rsidRPr="00A54018">
        <w:rPr>
          <w:rFonts w:ascii="Times New Roman" w:eastAsia="Times New Roman" w:hAnsi="Times New Roman" w:cs="Times New Roman"/>
          <w:bCs/>
          <w:color w:val="000000"/>
          <w:sz w:val="28"/>
          <w:szCs w:val="28"/>
          <w:lang w:eastAsia="ru-RU"/>
        </w:rPr>
        <w:t xml:space="preserve"> дополнительные программы (40</w:t>
      </w:r>
      <w:r w:rsidR="000C343C">
        <w:rPr>
          <w:rFonts w:ascii="Times New Roman" w:eastAsia="Times New Roman" w:hAnsi="Times New Roman" w:cs="Times New Roman"/>
          <w:bCs/>
          <w:color w:val="000000"/>
          <w:sz w:val="28"/>
          <w:szCs w:val="28"/>
          <w:lang w:eastAsia="ru-RU"/>
        </w:rPr>
        <w:t>,4</w:t>
      </w:r>
      <w:r w:rsidRPr="00A54018">
        <w:rPr>
          <w:rFonts w:ascii="Times New Roman" w:eastAsia="Times New Roman" w:hAnsi="Times New Roman" w:cs="Times New Roman"/>
          <w:bCs/>
          <w:color w:val="000000"/>
          <w:sz w:val="28"/>
          <w:szCs w:val="28"/>
          <w:lang w:eastAsia="ru-RU"/>
        </w:rPr>
        <w:t xml:space="preserve">% основной образовательной программы учреждения) </w:t>
      </w:r>
      <w:r w:rsidRPr="00A54018">
        <w:rPr>
          <w:rFonts w:ascii="Times New Roman" w:eastAsia="Times New Roman" w:hAnsi="Times New Roman" w:cs="Times New Roman"/>
          <w:bCs/>
          <w:color w:val="000000"/>
          <w:sz w:val="28"/>
          <w:szCs w:val="28"/>
          <w:lang w:eastAsia="ru-RU"/>
        </w:rPr>
        <w:lastRenderedPageBreak/>
        <w:t xml:space="preserve">формируемые участниками образовательных отношений достигли высоких индивидуальных, личных результатов. </w:t>
      </w:r>
      <w:proofErr w:type="gramEnd"/>
    </w:p>
    <w:p w:rsidR="00A54018" w:rsidRPr="00A54018" w:rsidRDefault="00A54018" w:rsidP="00A54018">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p>
    <w:p w:rsidR="00A54018" w:rsidRPr="00A54018" w:rsidRDefault="00A54018" w:rsidP="00A54018">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54018">
        <w:rPr>
          <w:rFonts w:ascii="Times New Roman" w:eastAsia="Times New Roman" w:hAnsi="Times New Roman" w:cs="Times New Roman"/>
          <w:b/>
          <w:bCs/>
          <w:color w:val="000000"/>
          <w:sz w:val="28"/>
          <w:szCs w:val="28"/>
          <w:lang w:eastAsia="ru-RU"/>
        </w:rPr>
        <w:t>Сведения о качественном освоении образовательной программы</w:t>
      </w:r>
    </w:p>
    <w:p w:rsidR="00A54018" w:rsidRPr="00A54018" w:rsidRDefault="00A54018" w:rsidP="00A54018">
      <w:pPr>
        <w:autoSpaceDE w:val="0"/>
        <w:autoSpaceDN w:val="0"/>
        <w:adjustRightInd w:val="0"/>
        <w:spacing w:after="0" w:line="240" w:lineRule="auto"/>
        <w:jc w:val="both"/>
        <w:rPr>
          <w:rFonts w:ascii="Times New Roman" w:eastAsia="Times New Roman" w:hAnsi="Times New Roman" w:cs="Times New Roman"/>
          <w:b/>
          <w:bCs/>
          <w:color w:val="FFFFFF"/>
          <w:sz w:val="28"/>
          <w:szCs w:val="28"/>
          <w:lang w:eastAsia="ru-RU"/>
        </w:rPr>
      </w:pPr>
      <w:r w:rsidRPr="00A54018">
        <w:rPr>
          <w:rFonts w:ascii="Times New Roman" w:eastAsia="Times New Roman" w:hAnsi="Times New Roman" w:cs="Times New Roman"/>
          <w:b/>
          <w:bCs/>
          <w:color w:val="FFFFFF"/>
          <w:sz w:val="28"/>
          <w:szCs w:val="28"/>
          <w:lang w:eastAsia="ru-RU"/>
        </w:rPr>
        <w:t>Средний Низкий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3"/>
        <w:gridCol w:w="1378"/>
        <w:gridCol w:w="1391"/>
        <w:gridCol w:w="1457"/>
      </w:tblGrid>
      <w:tr w:rsidR="00A54018" w:rsidRPr="00A54018" w:rsidTr="00A54018">
        <w:trPr>
          <w:trHeight w:val="562"/>
          <w:jc w:val="center"/>
        </w:trPr>
        <w:tc>
          <w:tcPr>
            <w:tcW w:w="4023" w:type="dxa"/>
            <w:shd w:val="clear" w:color="auto" w:fill="auto"/>
          </w:tcPr>
          <w:p w:rsidR="00A54018" w:rsidRPr="00A54018" w:rsidRDefault="00A54018" w:rsidP="00A54018">
            <w:pPr>
              <w:autoSpaceDE w:val="0"/>
              <w:autoSpaceDN w:val="0"/>
              <w:adjustRightInd w:val="0"/>
              <w:spacing w:after="0" w:line="240" w:lineRule="auto"/>
              <w:jc w:val="both"/>
              <w:rPr>
                <w:rFonts w:ascii="Times New Roman" w:eastAsia="Times New Roman" w:hAnsi="Times New Roman" w:cs="Times New Roman"/>
                <w:b/>
                <w:bCs/>
                <w:color w:val="FFFFFF"/>
                <w:sz w:val="28"/>
                <w:szCs w:val="28"/>
                <w:lang w:eastAsia="ru-RU"/>
              </w:rPr>
            </w:pPr>
            <w:r w:rsidRPr="00A54018">
              <w:rPr>
                <w:rFonts w:ascii="Times New Roman" w:eastAsia="Times New Roman" w:hAnsi="Times New Roman" w:cs="Times New Roman"/>
                <w:color w:val="000000"/>
                <w:sz w:val="24"/>
                <w:szCs w:val="24"/>
                <w:lang w:eastAsia="ru-RU"/>
              </w:rPr>
              <w:t>Образовательные области</w:t>
            </w:r>
          </w:p>
        </w:tc>
        <w:tc>
          <w:tcPr>
            <w:tcW w:w="1378" w:type="dxa"/>
            <w:shd w:val="clear" w:color="auto" w:fill="auto"/>
          </w:tcPr>
          <w:p w:rsidR="00A54018" w:rsidRPr="00A54018" w:rsidRDefault="00A54018" w:rsidP="00A54018">
            <w:pPr>
              <w:autoSpaceDE w:val="0"/>
              <w:autoSpaceDN w:val="0"/>
              <w:adjustRightInd w:val="0"/>
              <w:spacing w:after="0" w:line="240" w:lineRule="auto"/>
              <w:jc w:val="both"/>
              <w:rPr>
                <w:rFonts w:ascii="Times New Roman" w:eastAsia="Times New Roman" w:hAnsi="Times New Roman" w:cs="Times New Roman"/>
                <w:b/>
                <w:bCs/>
                <w:color w:val="FFFFFF"/>
                <w:sz w:val="28"/>
                <w:szCs w:val="28"/>
                <w:lang w:eastAsia="ru-RU"/>
              </w:rPr>
            </w:pPr>
            <w:r w:rsidRPr="00A54018">
              <w:rPr>
                <w:rFonts w:ascii="Times New Roman" w:eastAsia="Times New Roman" w:hAnsi="Times New Roman" w:cs="Times New Roman"/>
                <w:color w:val="000000"/>
                <w:sz w:val="24"/>
                <w:szCs w:val="24"/>
                <w:lang w:eastAsia="ru-RU"/>
              </w:rPr>
              <w:t>Высокий</w:t>
            </w:r>
          </w:p>
        </w:tc>
        <w:tc>
          <w:tcPr>
            <w:tcW w:w="1391" w:type="dxa"/>
            <w:shd w:val="clear" w:color="auto" w:fill="auto"/>
          </w:tcPr>
          <w:p w:rsidR="00A54018" w:rsidRPr="00A54018" w:rsidRDefault="00A54018" w:rsidP="00A54018">
            <w:pPr>
              <w:autoSpaceDE w:val="0"/>
              <w:autoSpaceDN w:val="0"/>
              <w:adjustRightInd w:val="0"/>
              <w:spacing w:after="0" w:line="240" w:lineRule="auto"/>
              <w:jc w:val="both"/>
              <w:rPr>
                <w:rFonts w:ascii="Times New Roman" w:eastAsia="Times New Roman" w:hAnsi="Times New Roman" w:cs="Times New Roman"/>
                <w:b/>
                <w:bCs/>
                <w:color w:val="FFFFFF"/>
                <w:sz w:val="28"/>
                <w:szCs w:val="28"/>
                <w:lang w:eastAsia="ru-RU"/>
              </w:rPr>
            </w:pPr>
            <w:r w:rsidRPr="00A54018">
              <w:rPr>
                <w:rFonts w:ascii="Times New Roman" w:eastAsia="Times New Roman" w:hAnsi="Times New Roman" w:cs="Times New Roman"/>
                <w:color w:val="000000"/>
                <w:sz w:val="24"/>
                <w:szCs w:val="24"/>
                <w:lang w:eastAsia="ru-RU"/>
              </w:rPr>
              <w:t>Средний</w:t>
            </w:r>
          </w:p>
        </w:tc>
        <w:tc>
          <w:tcPr>
            <w:tcW w:w="1457" w:type="dxa"/>
            <w:shd w:val="clear" w:color="auto" w:fill="auto"/>
          </w:tcPr>
          <w:p w:rsidR="00A54018" w:rsidRPr="00A54018" w:rsidRDefault="00A54018" w:rsidP="00A54018">
            <w:pPr>
              <w:autoSpaceDE w:val="0"/>
              <w:autoSpaceDN w:val="0"/>
              <w:adjustRightInd w:val="0"/>
              <w:spacing w:after="0" w:line="240" w:lineRule="auto"/>
              <w:jc w:val="both"/>
              <w:rPr>
                <w:rFonts w:ascii="Times New Roman" w:eastAsia="Times New Roman" w:hAnsi="Times New Roman" w:cs="Times New Roman"/>
                <w:b/>
                <w:bCs/>
                <w:color w:val="FFFFFF"/>
                <w:sz w:val="28"/>
                <w:szCs w:val="28"/>
                <w:lang w:eastAsia="ru-RU"/>
              </w:rPr>
            </w:pPr>
            <w:r w:rsidRPr="00A54018">
              <w:rPr>
                <w:rFonts w:ascii="Times New Roman" w:eastAsia="Times New Roman" w:hAnsi="Times New Roman" w:cs="Times New Roman"/>
                <w:color w:val="000000"/>
                <w:sz w:val="24"/>
                <w:szCs w:val="24"/>
                <w:lang w:eastAsia="ru-RU"/>
              </w:rPr>
              <w:t>Низкий</w:t>
            </w:r>
          </w:p>
        </w:tc>
      </w:tr>
      <w:tr w:rsidR="00A54018" w:rsidRPr="00A54018" w:rsidTr="00A54018">
        <w:trPr>
          <w:jc w:val="center"/>
        </w:trPr>
        <w:tc>
          <w:tcPr>
            <w:tcW w:w="4023" w:type="dxa"/>
            <w:shd w:val="clear" w:color="auto" w:fill="auto"/>
          </w:tcPr>
          <w:p w:rsidR="00A54018" w:rsidRPr="00A54018" w:rsidRDefault="00A54018" w:rsidP="00A54018">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A54018">
              <w:rPr>
                <w:rFonts w:ascii="Times New Roman" w:eastAsia="Times New Roman" w:hAnsi="Times New Roman" w:cs="Times New Roman"/>
                <w:bCs/>
                <w:color w:val="000000"/>
                <w:sz w:val="24"/>
                <w:szCs w:val="24"/>
                <w:lang w:eastAsia="ru-RU"/>
              </w:rPr>
              <w:t>Физическое</w:t>
            </w:r>
          </w:p>
          <w:p w:rsidR="00A54018" w:rsidRPr="00A54018" w:rsidRDefault="00A54018" w:rsidP="00A54018">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A54018">
              <w:rPr>
                <w:rFonts w:ascii="Times New Roman" w:eastAsia="Times New Roman" w:hAnsi="Times New Roman" w:cs="Times New Roman"/>
                <w:bCs/>
                <w:color w:val="000000"/>
                <w:sz w:val="24"/>
                <w:szCs w:val="24"/>
                <w:lang w:eastAsia="ru-RU"/>
              </w:rPr>
              <w:t>развитие</w:t>
            </w:r>
          </w:p>
        </w:tc>
        <w:tc>
          <w:tcPr>
            <w:tcW w:w="1378" w:type="dxa"/>
            <w:shd w:val="clear" w:color="auto" w:fill="auto"/>
          </w:tcPr>
          <w:p w:rsidR="00A54018" w:rsidRPr="00A54018" w:rsidRDefault="001A6D7A" w:rsidP="00A54018">
            <w:pPr>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48</w:t>
            </w:r>
          </w:p>
        </w:tc>
        <w:tc>
          <w:tcPr>
            <w:tcW w:w="1391" w:type="dxa"/>
            <w:shd w:val="clear" w:color="auto" w:fill="auto"/>
          </w:tcPr>
          <w:p w:rsidR="00A54018" w:rsidRPr="00A54018" w:rsidRDefault="001A6D7A" w:rsidP="00A54018">
            <w:pPr>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5</w:t>
            </w:r>
            <w:r w:rsidR="00A54018" w:rsidRPr="00A54018">
              <w:rPr>
                <w:rFonts w:ascii="Times New Roman" w:eastAsia="Times New Roman" w:hAnsi="Times New Roman" w:cs="Times New Roman"/>
                <w:bCs/>
                <w:color w:val="000000"/>
                <w:sz w:val="28"/>
                <w:szCs w:val="28"/>
                <w:lang w:eastAsia="ru-RU"/>
              </w:rPr>
              <w:t>2</w:t>
            </w:r>
          </w:p>
        </w:tc>
        <w:tc>
          <w:tcPr>
            <w:tcW w:w="1457" w:type="dxa"/>
            <w:shd w:val="clear" w:color="auto" w:fill="auto"/>
          </w:tcPr>
          <w:p w:rsidR="00A54018" w:rsidRPr="00A54018" w:rsidRDefault="001A6D7A" w:rsidP="00A54018">
            <w:pPr>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p>
        </w:tc>
      </w:tr>
      <w:tr w:rsidR="00A54018" w:rsidRPr="00A54018" w:rsidTr="00A54018">
        <w:trPr>
          <w:jc w:val="center"/>
        </w:trPr>
        <w:tc>
          <w:tcPr>
            <w:tcW w:w="4023" w:type="dxa"/>
            <w:shd w:val="clear" w:color="auto" w:fill="auto"/>
          </w:tcPr>
          <w:p w:rsidR="00A54018" w:rsidRPr="00A54018" w:rsidRDefault="00A54018" w:rsidP="00A54018">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A54018">
              <w:rPr>
                <w:rFonts w:ascii="Times New Roman" w:eastAsia="Times New Roman" w:hAnsi="Times New Roman" w:cs="Times New Roman"/>
                <w:bCs/>
                <w:color w:val="000000"/>
                <w:sz w:val="24"/>
                <w:szCs w:val="24"/>
                <w:lang w:eastAsia="ru-RU"/>
              </w:rPr>
              <w:t>Познавательное</w:t>
            </w:r>
          </w:p>
          <w:p w:rsidR="00A54018" w:rsidRPr="00A54018" w:rsidRDefault="00A54018" w:rsidP="00A54018">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A54018">
              <w:rPr>
                <w:rFonts w:ascii="Times New Roman" w:eastAsia="Times New Roman" w:hAnsi="Times New Roman" w:cs="Times New Roman"/>
                <w:bCs/>
                <w:color w:val="000000"/>
                <w:sz w:val="24"/>
                <w:szCs w:val="24"/>
                <w:lang w:eastAsia="ru-RU"/>
              </w:rPr>
              <w:t>развитие</w:t>
            </w:r>
          </w:p>
        </w:tc>
        <w:tc>
          <w:tcPr>
            <w:tcW w:w="1378" w:type="dxa"/>
            <w:shd w:val="clear" w:color="auto" w:fill="auto"/>
          </w:tcPr>
          <w:p w:rsidR="00A54018" w:rsidRPr="00A54018" w:rsidRDefault="001A6D7A" w:rsidP="00A54018">
            <w:pPr>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34</w:t>
            </w:r>
          </w:p>
        </w:tc>
        <w:tc>
          <w:tcPr>
            <w:tcW w:w="1391" w:type="dxa"/>
            <w:shd w:val="clear" w:color="auto" w:fill="auto"/>
          </w:tcPr>
          <w:p w:rsidR="00A54018" w:rsidRPr="00A54018" w:rsidRDefault="001A6D7A" w:rsidP="00A54018">
            <w:pPr>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65</w:t>
            </w:r>
          </w:p>
        </w:tc>
        <w:tc>
          <w:tcPr>
            <w:tcW w:w="1457" w:type="dxa"/>
            <w:shd w:val="clear" w:color="auto" w:fill="auto"/>
          </w:tcPr>
          <w:p w:rsidR="00A54018" w:rsidRPr="00A54018" w:rsidRDefault="001A6D7A" w:rsidP="00A54018">
            <w:pPr>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r>
      <w:tr w:rsidR="00A54018" w:rsidRPr="00A54018" w:rsidTr="00A54018">
        <w:trPr>
          <w:jc w:val="center"/>
        </w:trPr>
        <w:tc>
          <w:tcPr>
            <w:tcW w:w="4023" w:type="dxa"/>
            <w:shd w:val="clear" w:color="auto" w:fill="auto"/>
          </w:tcPr>
          <w:p w:rsidR="00A54018" w:rsidRPr="00A54018" w:rsidRDefault="00A54018" w:rsidP="00A54018">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A54018">
              <w:rPr>
                <w:rFonts w:ascii="Times New Roman" w:eastAsia="Times New Roman" w:hAnsi="Times New Roman" w:cs="Times New Roman"/>
                <w:bCs/>
                <w:color w:val="000000"/>
                <w:sz w:val="24"/>
                <w:szCs w:val="24"/>
                <w:lang w:eastAsia="ru-RU"/>
              </w:rPr>
              <w:t xml:space="preserve">Речевое </w:t>
            </w:r>
          </w:p>
          <w:p w:rsidR="00A54018" w:rsidRPr="00A54018" w:rsidRDefault="00A54018" w:rsidP="00A54018">
            <w:pPr>
              <w:autoSpaceDE w:val="0"/>
              <w:autoSpaceDN w:val="0"/>
              <w:adjustRightInd w:val="0"/>
              <w:spacing w:after="0" w:line="240" w:lineRule="auto"/>
              <w:jc w:val="center"/>
              <w:rPr>
                <w:rFonts w:ascii="Times New Roman" w:eastAsia="Times New Roman" w:hAnsi="Times New Roman" w:cs="Times New Roman"/>
                <w:bCs/>
                <w:color w:val="FFFFFF"/>
                <w:sz w:val="28"/>
                <w:szCs w:val="28"/>
                <w:lang w:eastAsia="ru-RU"/>
              </w:rPr>
            </w:pPr>
            <w:r w:rsidRPr="00A54018">
              <w:rPr>
                <w:rFonts w:ascii="Times New Roman" w:eastAsia="Times New Roman" w:hAnsi="Times New Roman" w:cs="Times New Roman"/>
                <w:bCs/>
                <w:color w:val="000000"/>
                <w:sz w:val="24"/>
                <w:szCs w:val="24"/>
                <w:lang w:eastAsia="ru-RU"/>
              </w:rPr>
              <w:t>развитие</w:t>
            </w:r>
          </w:p>
        </w:tc>
        <w:tc>
          <w:tcPr>
            <w:tcW w:w="1378" w:type="dxa"/>
            <w:shd w:val="clear" w:color="auto" w:fill="auto"/>
          </w:tcPr>
          <w:p w:rsidR="00A54018" w:rsidRPr="00A54018" w:rsidRDefault="001A6D7A" w:rsidP="00A54018">
            <w:pPr>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42</w:t>
            </w:r>
          </w:p>
        </w:tc>
        <w:tc>
          <w:tcPr>
            <w:tcW w:w="1391" w:type="dxa"/>
            <w:shd w:val="clear" w:color="auto" w:fill="auto"/>
          </w:tcPr>
          <w:p w:rsidR="00A54018" w:rsidRPr="00A54018" w:rsidRDefault="001A6D7A" w:rsidP="00A54018">
            <w:pPr>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57</w:t>
            </w:r>
          </w:p>
        </w:tc>
        <w:tc>
          <w:tcPr>
            <w:tcW w:w="1457" w:type="dxa"/>
            <w:shd w:val="clear" w:color="auto" w:fill="auto"/>
          </w:tcPr>
          <w:p w:rsidR="00A54018" w:rsidRPr="00A54018" w:rsidRDefault="001A6D7A" w:rsidP="00A54018">
            <w:pPr>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p>
        </w:tc>
      </w:tr>
      <w:tr w:rsidR="00A54018" w:rsidRPr="00A54018" w:rsidTr="00A54018">
        <w:trPr>
          <w:jc w:val="center"/>
        </w:trPr>
        <w:tc>
          <w:tcPr>
            <w:tcW w:w="4023" w:type="dxa"/>
            <w:shd w:val="clear" w:color="auto" w:fill="auto"/>
          </w:tcPr>
          <w:p w:rsidR="00A54018" w:rsidRPr="00A54018" w:rsidRDefault="00A54018" w:rsidP="00A54018">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A54018">
              <w:rPr>
                <w:rFonts w:ascii="Times New Roman" w:eastAsia="Times New Roman" w:hAnsi="Times New Roman" w:cs="Times New Roman"/>
                <w:bCs/>
                <w:color w:val="000000"/>
                <w:sz w:val="24"/>
                <w:szCs w:val="24"/>
                <w:lang w:eastAsia="ru-RU"/>
              </w:rPr>
              <w:t>Социально-</w:t>
            </w:r>
          </w:p>
          <w:p w:rsidR="00A54018" w:rsidRPr="00A54018" w:rsidRDefault="00A54018" w:rsidP="00A54018">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A54018">
              <w:rPr>
                <w:rFonts w:ascii="Times New Roman" w:eastAsia="Times New Roman" w:hAnsi="Times New Roman" w:cs="Times New Roman"/>
                <w:bCs/>
                <w:color w:val="000000"/>
                <w:sz w:val="24"/>
                <w:szCs w:val="24"/>
                <w:lang w:eastAsia="ru-RU"/>
              </w:rPr>
              <w:t>коммуникативное развитие</w:t>
            </w:r>
          </w:p>
        </w:tc>
        <w:tc>
          <w:tcPr>
            <w:tcW w:w="1378" w:type="dxa"/>
            <w:shd w:val="clear" w:color="auto" w:fill="auto"/>
          </w:tcPr>
          <w:p w:rsidR="00A54018" w:rsidRPr="00A54018" w:rsidRDefault="001A6D7A" w:rsidP="00A54018">
            <w:pPr>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00A54018" w:rsidRPr="00A54018">
              <w:rPr>
                <w:rFonts w:ascii="Times New Roman" w:eastAsia="Times New Roman" w:hAnsi="Times New Roman" w:cs="Times New Roman"/>
                <w:bCs/>
                <w:color w:val="000000"/>
                <w:sz w:val="28"/>
                <w:szCs w:val="28"/>
                <w:lang w:eastAsia="ru-RU"/>
              </w:rPr>
              <w:t>5</w:t>
            </w:r>
          </w:p>
        </w:tc>
        <w:tc>
          <w:tcPr>
            <w:tcW w:w="1391" w:type="dxa"/>
            <w:shd w:val="clear" w:color="auto" w:fill="auto"/>
          </w:tcPr>
          <w:p w:rsidR="00A54018" w:rsidRPr="00A54018" w:rsidRDefault="001A6D7A" w:rsidP="00A54018">
            <w:pPr>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52</w:t>
            </w:r>
          </w:p>
        </w:tc>
        <w:tc>
          <w:tcPr>
            <w:tcW w:w="1457" w:type="dxa"/>
            <w:shd w:val="clear" w:color="auto" w:fill="auto"/>
          </w:tcPr>
          <w:p w:rsidR="00A54018" w:rsidRPr="00A54018" w:rsidRDefault="001A6D7A" w:rsidP="00A54018">
            <w:pPr>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w:t>
            </w:r>
          </w:p>
        </w:tc>
      </w:tr>
      <w:tr w:rsidR="00A54018" w:rsidRPr="00A54018" w:rsidTr="00A54018">
        <w:trPr>
          <w:jc w:val="center"/>
        </w:trPr>
        <w:tc>
          <w:tcPr>
            <w:tcW w:w="4023" w:type="dxa"/>
            <w:shd w:val="clear" w:color="auto" w:fill="auto"/>
          </w:tcPr>
          <w:p w:rsidR="00A54018" w:rsidRPr="00A54018" w:rsidRDefault="00A54018" w:rsidP="00A54018">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A54018">
              <w:rPr>
                <w:rFonts w:ascii="Times New Roman" w:eastAsia="Times New Roman" w:hAnsi="Times New Roman" w:cs="Times New Roman"/>
                <w:bCs/>
                <w:color w:val="000000"/>
                <w:sz w:val="24"/>
                <w:szCs w:val="24"/>
                <w:lang w:eastAsia="ru-RU"/>
              </w:rPr>
              <w:t>Художественно-</w:t>
            </w:r>
          </w:p>
          <w:p w:rsidR="00A54018" w:rsidRPr="00A54018" w:rsidRDefault="00A54018" w:rsidP="00A54018">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A54018">
              <w:rPr>
                <w:rFonts w:ascii="Times New Roman" w:eastAsia="Times New Roman" w:hAnsi="Times New Roman" w:cs="Times New Roman"/>
                <w:bCs/>
                <w:color w:val="000000"/>
                <w:sz w:val="24"/>
                <w:szCs w:val="24"/>
                <w:lang w:eastAsia="ru-RU"/>
              </w:rPr>
              <w:t>эстетическое</w:t>
            </w:r>
          </w:p>
          <w:p w:rsidR="00A54018" w:rsidRPr="00A54018" w:rsidRDefault="00A54018" w:rsidP="00A54018">
            <w:pPr>
              <w:autoSpaceDE w:val="0"/>
              <w:autoSpaceDN w:val="0"/>
              <w:adjustRightInd w:val="0"/>
              <w:spacing w:after="0" w:line="240" w:lineRule="auto"/>
              <w:jc w:val="center"/>
              <w:rPr>
                <w:rFonts w:ascii="Times New Roman" w:eastAsia="Times New Roman" w:hAnsi="Times New Roman" w:cs="Times New Roman"/>
                <w:bCs/>
                <w:color w:val="FFFFFF"/>
                <w:sz w:val="28"/>
                <w:szCs w:val="28"/>
                <w:lang w:eastAsia="ru-RU"/>
              </w:rPr>
            </w:pPr>
            <w:r w:rsidRPr="00A54018">
              <w:rPr>
                <w:rFonts w:ascii="Times New Roman" w:eastAsia="Times New Roman" w:hAnsi="Times New Roman" w:cs="Times New Roman"/>
                <w:bCs/>
                <w:color w:val="000000"/>
                <w:sz w:val="24"/>
                <w:szCs w:val="24"/>
                <w:lang w:eastAsia="ru-RU"/>
              </w:rPr>
              <w:t>развитие</w:t>
            </w:r>
          </w:p>
        </w:tc>
        <w:tc>
          <w:tcPr>
            <w:tcW w:w="1378" w:type="dxa"/>
            <w:shd w:val="clear" w:color="auto" w:fill="auto"/>
          </w:tcPr>
          <w:p w:rsidR="00A54018" w:rsidRPr="00A54018" w:rsidRDefault="001A6D7A" w:rsidP="00A54018">
            <w:pPr>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33</w:t>
            </w:r>
          </w:p>
        </w:tc>
        <w:tc>
          <w:tcPr>
            <w:tcW w:w="1391" w:type="dxa"/>
            <w:shd w:val="clear" w:color="auto" w:fill="auto"/>
          </w:tcPr>
          <w:p w:rsidR="00A54018" w:rsidRPr="00A54018" w:rsidRDefault="001A6D7A" w:rsidP="00A54018">
            <w:pPr>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65</w:t>
            </w:r>
          </w:p>
        </w:tc>
        <w:tc>
          <w:tcPr>
            <w:tcW w:w="1457" w:type="dxa"/>
            <w:shd w:val="clear" w:color="auto" w:fill="auto"/>
          </w:tcPr>
          <w:p w:rsidR="00A54018" w:rsidRPr="00A54018" w:rsidRDefault="001A6D7A" w:rsidP="00A54018">
            <w:pPr>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p>
        </w:tc>
      </w:tr>
      <w:tr w:rsidR="00A54018" w:rsidRPr="00A54018" w:rsidTr="00A54018">
        <w:trPr>
          <w:jc w:val="center"/>
        </w:trPr>
        <w:tc>
          <w:tcPr>
            <w:tcW w:w="4023" w:type="dxa"/>
            <w:shd w:val="clear" w:color="auto" w:fill="auto"/>
          </w:tcPr>
          <w:p w:rsidR="00A54018" w:rsidRPr="00A54018" w:rsidRDefault="00A54018" w:rsidP="00A54018">
            <w:pPr>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A54018">
              <w:rPr>
                <w:rFonts w:ascii="Times New Roman" w:eastAsia="Times New Roman" w:hAnsi="Times New Roman" w:cs="Times New Roman"/>
                <w:bCs/>
                <w:color w:val="000000"/>
                <w:sz w:val="28"/>
                <w:szCs w:val="28"/>
                <w:lang w:eastAsia="ru-RU"/>
              </w:rPr>
              <w:t>Итог</w:t>
            </w:r>
            <w:proofErr w:type="gramStart"/>
            <w:r w:rsidRPr="00A54018">
              <w:rPr>
                <w:rFonts w:ascii="Times New Roman" w:eastAsia="Times New Roman" w:hAnsi="Times New Roman" w:cs="Times New Roman"/>
                <w:bCs/>
                <w:color w:val="000000"/>
                <w:sz w:val="28"/>
                <w:szCs w:val="28"/>
                <w:lang w:eastAsia="ru-RU"/>
              </w:rPr>
              <w:t xml:space="preserve"> (%)</w:t>
            </w:r>
            <w:proofErr w:type="gramEnd"/>
          </w:p>
        </w:tc>
        <w:tc>
          <w:tcPr>
            <w:tcW w:w="1378" w:type="dxa"/>
            <w:shd w:val="clear" w:color="auto" w:fill="auto"/>
          </w:tcPr>
          <w:p w:rsidR="00A54018" w:rsidRPr="00A54018" w:rsidRDefault="001A6D7A" w:rsidP="00A54018">
            <w:pPr>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40,4</w:t>
            </w:r>
          </w:p>
        </w:tc>
        <w:tc>
          <w:tcPr>
            <w:tcW w:w="1391" w:type="dxa"/>
            <w:shd w:val="clear" w:color="auto" w:fill="auto"/>
          </w:tcPr>
          <w:p w:rsidR="00A54018" w:rsidRPr="00A54018" w:rsidRDefault="001A6D7A" w:rsidP="00A54018">
            <w:pPr>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58,2</w:t>
            </w:r>
          </w:p>
        </w:tc>
        <w:tc>
          <w:tcPr>
            <w:tcW w:w="1457" w:type="dxa"/>
            <w:shd w:val="clear" w:color="auto" w:fill="auto"/>
          </w:tcPr>
          <w:p w:rsidR="00A54018" w:rsidRPr="00A54018" w:rsidRDefault="001A6D7A" w:rsidP="00A54018">
            <w:pPr>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r w:rsidR="00A54018" w:rsidRPr="00A54018">
              <w:rPr>
                <w:rFonts w:ascii="Times New Roman" w:eastAsia="Times New Roman" w:hAnsi="Times New Roman" w:cs="Times New Roman"/>
                <w:bCs/>
                <w:color w:val="000000"/>
                <w:sz w:val="28"/>
                <w:szCs w:val="28"/>
                <w:lang w:eastAsia="ru-RU"/>
              </w:rPr>
              <w:t>4</w:t>
            </w:r>
          </w:p>
        </w:tc>
      </w:tr>
    </w:tbl>
    <w:p w:rsidR="00A54018" w:rsidRPr="00A54018" w:rsidRDefault="00A54018" w:rsidP="00E74398">
      <w:pPr>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eastAsia="ru-RU"/>
        </w:rPr>
      </w:pPr>
      <w:r w:rsidRPr="00A54018">
        <w:rPr>
          <w:rFonts w:ascii="Times New Roman" w:eastAsia="Times New Roman" w:hAnsi="Times New Roman" w:cs="Times New Roman"/>
          <w:color w:val="000000"/>
          <w:sz w:val="28"/>
          <w:szCs w:val="28"/>
          <w:lang w:eastAsia="ru-RU"/>
        </w:rPr>
        <w:t>Из приведенных данных четко прослеживается положительная динамика в освоении Программы. Результаты мониторинга реализации Программы в конце года подтвердили эффективность проделанной работы.</w:t>
      </w:r>
    </w:p>
    <w:p w:rsidR="00864E2D" w:rsidRPr="00864E2D" w:rsidRDefault="00864E2D" w:rsidP="00A54018">
      <w:pPr>
        <w:shd w:val="clear" w:color="auto" w:fill="FFFFFF"/>
        <w:spacing w:after="0" w:line="240" w:lineRule="auto"/>
        <w:textAlignment w:val="baseline"/>
        <w:outlineLvl w:val="3"/>
        <w:rPr>
          <w:rFonts w:ascii="Times New Roman" w:eastAsia="Times New Roman" w:hAnsi="Times New Roman" w:cs="Times New Roman"/>
          <w:b/>
          <w:bCs/>
          <w:color w:val="000000"/>
          <w:sz w:val="28"/>
          <w:szCs w:val="28"/>
          <w:bdr w:val="none" w:sz="0" w:space="0" w:color="auto" w:frame="1"/>
          <w:lang w:eastAsia="ru-RU"/>
        </w:rPr>
      </w:pPr>
    </w:p>
    <w:p w:rsidR="00A54018" w:rsidRPr="003D0DEF" w:rsidRDefault="00C54A24" w:rsidP="00C54A24">
      <w:pPr>
        <w:shd w:val="clear" w:color="auto" w:fill="FFFFFF"/>
        <w:spacing w:after="0" w:line="240" w:lineRule="auto"/>
        <w:ind w:left="360"/>
        <w:jc w:val="center"/>
        <w:textAlignment w:val="baseline"/>
        <w:outlineLvl w:val="3"/>
        <w:rPr>
          <w:rFonts w:ascii="Times New Roman" w:eastAsia="Times New Roman" w:hAnsi="Times New Roman" w:cs="Times New Roman"/>
          <w:b/>
          <w:bCs/>
          <w:color w:val="000000" w:themeColor="text1"/>
          <w:sz w:val="28"/>
          <w:szCs w:val="28"/>
          <w:bdr w:val="none" w:sz="0" w:space="0" w:color="auto" w:frame="1"/>
          <w:lang w:eastAsia="ru-RU"/>
        </w:rPr>
      </w:pPr>
      <w:r w:rsidRPr="003D0DEF">
        <w:rPr>
          <w:rFonts w:ascii="Times New Roman" w:eastAsia="Times New Roman" w:hAnsi="Times New Roman" w:cs="Times New Roman"/>
          <w:b/>
          <w:bCs/>
          <w:color w:val="000000" w:themeColor="text1"/>
          <w:sz w:val="28"/>
          <w:szCs w:val="28"/>
          <w:bdr w:val="none" w:sz="0" w:space="0" w:color="auto" w:frame="1"/>
          <w:lang w:eastAsia="ru-RU"/>
        </w:rPr>
        <w:t>7.</w:t>
      </w:r>
      <w:r w:rsidR="00B51D54">
        <w:rPr>
          <w:rFonts w:ascii="Times New Roman" w:eastAsia="Times New Roman" w:hAnsi="Times New Roman" w:cs="Times New Roman"/>
          <w:b/>
          <w:bCs/>
          <w:color w:val="000000" w:themeColor="text1"/>
          <w:sz w:val="28"/>
          <w:szCs w:val="28"/>
          <w:bdr w:val="none" w:sz="0" w:space="0" w:color="auto" w:frame="1"/>
          <w:lang w:eastAsia="ru-RU"/>
        </w:rPr>
        <w:t xml:space="preserve"> </w:t>
      </w:r>
      <w:r w:rsidR="00146ED6" w:rsidRPr="003D0DEF">
        <w:rPr>
          <w:rFonts w:ascii="Times New Roman" w:eastAsia="Times New Roman" w:hAnsi="Times New Roman" w:cs="Times New Roman"/>
          <w:b/>
          <w:bCs/>
          <w:color w:val="000000" w:themeColor="text1"/>
          <w:sz w:val="28"/>
          <w:szCs w:val="28"/>
          <w:bdr w:val="none" w:sz="0" w:space="0" w:color="auto" w:frame="1"/>
          <w:lang w:eastAsia="ru-RU"/>
        </w:rPr>
        <w:t>Сведения о материально-технической базе, учебно-методическом обеспечении</w:t>
      </w:r>
    </w:p>
    <w:p w:rsidR="00A54018" w:rsidRPr="00A54018" w:rsidRDefault="00A54018" w:rsidP="00A54018">
      <w:pPr>
        <w:spacing w:after="0" w:line="240" w:lineRule="auto"/>
        <w:ind w:firstLine="708"/>
        <w:jc w:val="both"/>
        <w:rPr>
          <w:rFonts w:ascii="Times New Roman" w:eastAsia="Times New Roman" w:hAnsi="Times New Roman" w:cs="Times New Roman"/>
          <w:sz w:val="28"/>
          <w:szCs w:val="28"/>
          <w:lang w:eastAsia="ru-RU"/>
        </w:rPr>
      </w:pPr>
      <w:r w:rsidRPr="00A54018">
        <w:rPr>
          <w:rFonts w:ascii="Times New Roman" w:eastAsia="Times New Roman" w:hAnsi="Times New Roman" w:cs="Times New Roman"/>
          <w:sz w:val="28"/>
          <w:szCs w:val="28"/>
          <w:lang w:eastAsia="ru-RU"/>
        </w:rPr>
        <w:t xml:space="preserve">В МАДОУ создана материально-техническая база для жизнеобеспечения и развития детей, ведется систематически работа по созданию предметно-развивающей среды. В здании МАДОУ имеется центральное отопление, вода, канализация, сантехническое оборудование в удовлетворительном состоянии. </w:t>
      </w:r>
    </w:p>
    <w:p w:rsidR="00A54018" w:rsidRPr="00A54018" w:rsidRDefault="00A54018" w:rsidP="00A54018">
      <w:pPr>
        <w:spacing w:after="0" w:line="240" w:lineRule="auto"/>
        <w:rPr>
          <w:rFonts w:ascii="Times New Roman" w:eastAsia="Times New Roman" w:hAnsi="Times New Roman" w:cs="Times New Roman"/>
          <w:sz w:val="28"/>
          <w:szCs w:val="28"/>
          <w:lang w:eastAsia="ru-RU"/>
        </w:rPr>
      </w:pPr>
      <w:r w:rsidRPr="00A54018">
        <w:rPr>
          <w:rFonts w:ascii="Times New Roman" w:eastAsia="Times New Roman" w:hAnsi="Times New Roman" w:cs="Times New Roman"/>
          <w:sz w:val="28"/>
          <w:szCs w:val="28"/>
          <w:lang w:eastAsia="ru-RU"/>
        </w:rPr>
        <w:t>В детском саду имеются:</w:t>
      </w:r>
    </w:p>
    <w:p w:rsidR="00A54018" w:rsidRPr="00A54018" w:rsidRDefault="00A54018" w:rsidP="00A54018">
      <w:pPr>
        <w:spacing w:after="0" w:line="240" w:lineRule="auto"/>
        <w:jc w:val="both"/>
        <w:rPr>
          <w:rFonts w:ascii="Times New Roman" w:eastAsia="Times New Roman" w:hAnsi="Times New Roman" w:cs="Times New Roman"/>
          <w:sz w:val="28"/>
          <w:szCs w:val="28"/>
          <w:lang w:eastAsia="ru-RU"/>
        </w:rPr>
      </w:pPr>
      <w:r w:rsidRPr="00A54018">
        <w:rPr>
          <w:rFonts w:ascii="Times New Roman" w:eastAsia="Times New Roman" w:hAnsi="Times New Roman" w:cs="Times New Roman"/>
          <w:sz w:val="28"/>
          <w:szCs w:val="28"/>
          <w:lang w:eastAsia="ru-RU"/>
        </w:rPr>
        <w:t>- групповые ячейки – 4;</w:t>
      </w:r>
    </w:p>
    <w:p w:rsidR="00A54018" w:rsidRPr="00A54018" w:rsidRDefault="00A54018" w:rsidP="00A54018">
      <w:pPr>
        <w:spacing w:after="0" w:line="240" w:lineRule="auto"/>
        <w:jc w:val="both"/>
        <w:rPr>
          <w:rFonts w:ascii="Times New Roman" w:eastAsia="Times New Roman" w:hAnsi="Times New Roman" w:cs="Times New Roman"/>
          <w:sz w:val="28"/>
          <w:szCs w:val="28"/>
          <w:lang w:eastAsia="ru-RU"/>
        </w:rPr>
      </w:pPr>
      <w:r w:rsidRPr="00A54018">
        <w:rPr>
          <w:rFonts w:ascii="Times New Roman" w:eastAsia="Times New Roman" w:hAnsi="Times New Roman" w:cs="Times New Roman"/>
          <w:sz w:val="28"/>
          <w:szCs w:val="28"/>
          <w:lang w:eastAsia="ru-RU"/>
        </w:rPr>
        <w:t>-физкультурно-музыкальный зал - 1;</w:t>
      </w:r>
    </w:p>
    <w:p w:rsidR="00A54018" w:rsidRPr="00A54018" w:rsidRDefault="00A54018" w:rsidP="00A54018">
      <w:pPr>
        <w:spacing w:after="0" w:line="240" w:lineRule="auto"/>
        <w:jc w:val="both"/>
        <w:rPr>
          <w:rFonts w:ascii="Times New Roman" w:eastAsia="Times New Roman" w:hAnsi="Times New Roman" w:cs="Times New Roman"/>
          <w:sz w:val="28"/>
          <w:szCs w:val="28"/>
          <w:lang w:eastAsia="ru-RU"/>
        </w:rPr>
      </w:pPr>
      <w:r w:rsidRPr="00A54018">
        <w:rPr>
          <w:rFonts w:ascii="Times New Roman" w:eastAsia="Times New Roman" w:hAnsi="Times New Roman" w:cs="Times New Roman"/>
          <w:sz w:val="28"/>
          <w:szCs w:val="28"/>
          <w:lang w:eastAsia="ru-RU"/>
        </w:rPr>
        <w:t>- пищеблок – 1;</w:t>
      </w:r>
    </w:p>
    <w:p w:rsidR="00A54018" w:rsidRPr="00A54018" w:rsidRDefault="00A54018" w:rsidP="00A54018">
      <w:pPr>
        <w:spacing w:after="0" w:line="240" w:lineRule="auto"/>
        <w:jc w:val="both"/>
        <w:rPr>
          <w:rFonts w:ascii="Times New Roman" w:eastAsia="Times New Roman" w:hAnsi="Times New Roman" w:cs="Times New Roman"/>
          <w:sz w:val="28"/>
          <w:szCs w:val="28"/>
          <w:lang w:eastAsia="ru-RU"/>
        </w:rPr>
      </w:pPr>
      <w:r w:rsidRPr="00A54018">
        <w:rPr>
          <w:rFonts w:ascii="Times New Roman" w:eastAsia="Times New Roman" w:hAnsi="Times New Roman" w:cs="Times New Roman"/>
          <w:sz w:val="28"/>
          <w:szCs w:val="28"/>
          <w:lang w:eastAsia="ru-RU"/>
        </w:rPr>
        <w:t>- прачечная – 1;</w:t>
      </w:r>
    </w:p>
    <w:p w:rsidR="00A54018" w:rsidRPr="00A54018" w:rsidRDefault="00A54018" w:rsidP="00A54018">
      <w:pPr>
        <w:spacing w:after="0" w:line="240" w:lineRule="auto"/>
        <w:jc w:val="both"/>
        <w:rPr>
          <w:rFonts w:ascii="Times New Roman" w:eastAsia="Times New Roman" w:hAnsi="Times New Roman" w:cs="Times New Roman"/>
          <w:sz w:val="28"/>
          <w:szCs w:val="28"/>
          <w:lang w:eastAsia="ru-RU"/>
        </w:rPr>
      </w:pPr>
      <w:r w:rsidRPr="00A54018">
        <w:rPr>
          <w:rFonts w:ascii="Times New Roman" w:eastAsia="Times New Roman" w:hAnsi="Times New Roman" w:cs="Times New Roman"/>
          <w:sz w:val="28"/>
          <w:szCs w:val="28"/>
          <w:lang w:eastAsia="ru-RU"/>
        </w:rPr>
        <w:t>кабинеты:</w:t>
      </w:r>
    </w:p>
    <w:p w:rsidR="00A54018" w:rsidRPr="00A54018" w:rsidRDefault="00A54018" w:rsidP="00A54018">
      <w:pPr>
        <w:spacing w:after="0" w:line="240" w:lineRule="auto"/>
        <w:jc w:val="both"/>
        <w:rPr>
          <w:rFonts w:ascii="Times New Roman" w:eastAsia="Times New Roman" w:hAnsi="Times New Roman" w:cs="Times New Roman"/>
          <w:sz w:val="28"/>
          <w:szCs w:val="28"/>
          <w:lang w:eastAsia="ru-RU"/>
        </w:rPr>
      </w:pPr>
      <w:r w:rsidRPr="00A54018">
        <w:rPr>
          <w:rFonts w:ascii="Times New Roman" w:eastAsia="Times New Roman" w:hAnsi="Times New Roman" w:cs="Times New Roman"/>
          <w:sz w:val="28"/>
          <w:szCs w:val="28"/>
          <w:lang w:eastAsia="ru-RU"/>
        </w:rPr>
        <w:t>- заведующего – 1;</w:t>
      </w:r>
    </w:p>
    <w:p w:rsidR="00A54018" w:rsidRPr="00A54018" w:rsidRDefault="00423DE2" w:rsidP="00A5401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заместителя заведующего </w:t>
      </w:r>
      <w:r w:rsidR="00A54018" w:rsidRPr="00A54018">
        <w:rPr>
          <w:rFonts w:ascii="Times New Roman" w:eastAsia="Times New Roman" w:hAnsi="Times New Roman" w:cs="Times New Roman"/>
          <w:sz w:val="28"/>
          <w:szCs w:val="28"/>
          <w:lang w:eastAsia="ru-RU"/>
        </w:rPr>
        <w:t xml:space="preserve"> – 1</w:t>
      </w:r>
    </w:p>
    <w:p w:rsidR="00A54018" w:rsidRPr="00A54018" w:rsidRDefault="00A54018" w:rsidP="00A54018">
      <w:pPr>
        <w:spacing w:after="0" w:line="240" w:lineRule="auto"/>
        <w:jc w:val="both"/>
        <w:rPr>
          <w:rFonts w:ascii="Times New Roman" w:eastAsia="Times New Roman" w:hAnsi="Times New Roman" w:cs="Times New Roman"/>
          <w:sz w:val="28"/>
          <w:szCs w:val="28"/>
          <w:lang w:eastAsia="ru-RU"/>
        </w:rPr>
      </w:pPr>
      <w:r w:rsidRPr="00A54018">
        <w:rPr>
          <w:rFonts w:ascii="Times New Roman" w:eastAsia="Times New Roman" w:hAnsi="Times New Roman" w:cs="Times New Roman"/>
          <w:sz w:val="28"/>
          <w:szCs w:val="28"/>
          <w:lang w:eastAsia="ru-RU"/>
        </w:rPr>
        <w:t xml:space="preserve">- заведующего по хозяйству -1 </w:t>
      </w:r>
    </w:p>
    <w:p w:rsidR="00A54018" w:rsidRPr="00A54018" w:rsidRDefault="00A54018" w:rsidP="00A54018">
      <w:pPr>
        <w:spacing w:after="0" w:line="240" w:lineRule="auto"/>
        <w:jc w:val="both"/>
        <w:rPr>
          <w:rFonts w:ascii="Times New Roman" w:eastAsia="Times New Roman" w:hAnsi="Times New Roman" w:cs="Times New Roman"/>
          <w:sz w:val="28"/>
          <w:szCs w:val="28"/>
          <w:lang w:eastAsia="ru-RU"/>
        </w:rPr>
      </w:pPr>
      <w:r w:rsidRPr="00A54018">
        <w:rPr>
          <w:rFonts w:ascii="Times New Roman" w:eastAsia="Times New Roman" w:hAnsi="Times New Roman" w:cs="Times New Roman"/>
          <w:sz w:val="28"/>
          <w:szCs w:val="28"/>
          <w:lang w:eastAsia="ru-RU"/>
        </w:rPr>
        <w:t>- бухгалтера, делопроизводитель - 1;</w:t>
      </w:r>
    </w:p>
    <w:p w:rsidR="00A54018" w:rsidRPr="00A54018" w:rsidRDefault="00A54018" w:rsidP="00A54018">
      <w:pPr>
        <w:spacing w:after="0" w:line="240" w:lineRule="auto"/>
        <w:jc w:val="both"/>
        <w:rPr>
          <w:rFonts w:ascii="Times New Roman" w:eastAsia="Times New Roman" w:hAnsi="Times New Roman" w:cs="Times New Roman"/>
          <w:sz w:val="28"/>
          <w:szCs w:val="28"/>
          <w:lang w:eastAsia="ru-RU"/>
        </w:rPr>
      </w:pPr>
      <w:r w:rsidRPr="00A54018">
        <w:rPr>
          <w:rFonts w:ascii="Times New Roman" w:eastAsia="Times New Roman" w:hAnsi="Times New Roman" w:cs="Times New Roman"/>
          <w:sz w:val="28"/>
          <w:szCs w:val="28"/>
          <w:lang w:eastAsia="ru-RU"/>
        </w:rPr>
        <w:t>- медицинский - 1;</w:t>
      </w:r>
    </w:p>
    <w:p w:rsidR="00A54018" w:rsidRPr="00A54018" w:rsidRDefault="00A54018" w:rsidP="00A54018">
      <w:pPr>
        <w:spacing w:after="0" w:line="240" w:lineRule="auto"/>
        <w:jc w:val="both"/>
        <w:rPr>
          <w:rFonts w:ascii="Times New Roman" w:eastAsia="Times New Roman" w:hAnsi="Times New Roman" w:cs="Times New Roman"/>
          <w:sz w:val="28"/>
          <w:szCs w:val="28"/>
          <w:lang w:eastAsia="ru-RU"/>
        </w:rPr>
      </w:pPr>
      <w:r w:rsidRPr="00A54018">
        <w:rPr>
          <w:rFonts w:ascii="Times New Roman" w:eastAsia="Times New Roman" w:hAnsi="Times New Roman" w:cs="Times New Roman"/>
          <w:sz w:val="28"/>
          <w:szCs w:val="28"/>
          <w:lang w:eastAsia="ru-RU"/>
        </w:rPr>
        <w:t>- инструктора по физической культуре и музыкального руководителя -1</w:t>
      </w:r>
    </w:p>
    <w:p w:rsidR="00A54018" w:rsidRPr="00A54018" w:rsidRDefault="00A54018" w:rsidP="00A54018">
      <w:pPr>
        <w:spacing w:after="0" w:line="240" w:lineRule="auto"/>
        <w:jc w:val="both"/>
        <w:rPr>
          <w:rFonts w:ascii="Times New Roman" w:eastAsia="Times New Roman" w:hAnsi="Times New Roman" w:cs="Times New Roman"/>
          <w:sz w:val="28"/>
          <w:szCs w:val="28"/>
          <w:lang w:eastAsia="ru-RU"/>
        </w:rPr>
      </w:pPr>
      <w:r w:rsidRPr="00A54018">
        <w:rPr>
          <w:rFonts w:ascii="Times New Roman" w:eastAsia="Times New Roman" w:hAnsi="Times New Roman" w:cs="Times New Roman"/>
          <w:sz w:val="28"/>
          <w:szCs w:val="28"/>
          <w:lang w:eastAsia="ru-RU"/>
        </w:rPr>
        <w:t xml:space="preserve">- </w:t>
      </w:r>
      <w:r w:rsidR="00E74398">
        <w:rPr>
          <w:rFonts w:ascii="Times New Roman" w:eastAsia="Times New Roman" w:hAnsi="Times New Roman" w:cs="Times New Roman"/>
          <w:sz w:val="28"/>
          <w:szCs w:val="28"/>
          <w:lang w:eastAsia="ru-RU"/>
        </w:rPr>
        <w:t>педагога-</w:t>
      </w:r>
      <w:r w:rsidRPr="00A54018">
        <w:rPr>
          <w:rFonts w:ascii="Times New Roman" w:eastAsia="Times New Roman" w:hAnsi="Times New Roman" w:cs="Times New Roman"/>
          <w:sz w:val="28"/>
          <w:szCs w:val="28"/>
          <w:lang w:eastAsia="ru-RU"/>
        </w:rPr>
        <w:t>психолога и учителя-логопеда – 1;</w:t>
      </w:r>
    </w:p>
    <w:p w:rsidR="00A54018" w:rsidRPr="00A54018" w:rsidRDefault="00A54018" w:rsidP="00A54018">
      <w:pPr>
        <w:spacing w:after="0" w:line="240" w:lineRule="auto"/>
        <w:ind w:firstLine="708"/>
        <w:jc w:val="both"/>
        <w:rPr>
          <w:rFonts w:ascii="Times New Roman" w:eastAsia="Times New Roman" w:hAnsi="Times New Roman" w:cs="Times New Roman"/>
          <w:sz w:val="28"/>
          <w:szCs w:val="28"/>
          <w:lang w:eastAsia="ru-RU"/>
        </w:rPr>
      </w:pPr>
      <w:r w:rsidRPr="00A54018">
        <w:rPr>
          <w:rFonts w:ascii="Times New Roman" w:eastAsia="Times New Roman" w:hAnsi="Times New Roman" w:cs="Times New Roman"/>
          <w:sz w:val="28"/>
          <w:szCs w:val="28"/>
          <w:lang w:eastAsia="ru-RU"/>
        </w:rPr>
        <w:t xml:space="preserve">В МАДОУ на постоянной основе функционируют музеи «Морское царство», «С миру по нитке», «Русская изба» и др. Музей «Русская изба» является площадкой для дружеского общения, культурных практик, накопления опыта детей в различных видах деятельности детей совместно </w:t>
      </w:r>
      <w:proofErr w:type="gramStart"/>
      <w:r w:rsidRPr="00A54018">
        <w:rPr>
          <w:rFonts w:ascii="Times New Roman" w:eastAsia="Times New Roman" w:hAnsi="Times New Roman" w:cs="Times New Roman"/>
          <w:sz w:val="28"/>
          <w:szCs w:val="28"/>
          <w:lang w:eastAsia="ru-RU"/>
        </w:rPr>
        <w:t>со</w:t>
      </w:r>
      <w:proofErr w:type="gramEnd"/>
      <w:r w:rsidRPr="00A54018">
        <w:rPr>
          <w:rFonts w:ascii="Times New Roman" w:eastAsia="Times New Roman" w:hAnsi="Times New Roman" w:cs="Times New Roman"/>
          <w:sz w:val="28"/>
          <w:szCs w:val="28"/>
          <w:lang w:eastAsia="ru-RU"/>
        </w:rPr>
        <w:t xml:space="preserve"> взрослыми и самостоятельной. </w:t>
      </w:r>
    </w:p>
    <w:p w:rsidR="00A54018" w:rsidRPr="00A54018" w:rsidRDefault="00A54018" w:rsidP="00A54018">
      <w:pPr>
        <w:spacing w:after="0" w:line="240" w:lineRule="auto"/>
        <w:ind w:firstLine="708"/>
        <w:jc w:val="both"/>
        <w:rPr>
          <w:rFonts w:ascii="Times New Roman" w:eastAsia="Times New Roman" w:hAnsi="Times New Roman" w:cs="Times New Roman"/>
          <w:sz w:val="28"/>
          <w:szCs w:val="28"/>
          <w:lang w:eastAsia="ru-RU"/>
        </w:rPr>
      </w:pPr>
      <w:r w:rsidRPr="00A54018">
        <w:rPr>
          <w:rFonts w:ascii="Times New Roman" w:eastAsia="Times New Roman" w:hAnsi="Times New Roman" w:cs="Times New Roman"/>
          <w:sz w:val="28"/>
          <w:szCs w:val="28"/>
          <w:lang w:eastAsia="ru-RU"/>
        </w:rPr>
        <w:lastRenderedPageBreak/>
        <w:t>Визитной карточкой МАДОУ является зимний сад. В учреждении по-домашнему тепло и уютно, красиво и комфортно детям. Развивающая среда, созданная благодаря совместным усилиям взрослых, открывает нашим воспитанникам весь спектр возможностей.</w:t>
      </w:r>
    </w:p>
    <w:p w:rsidR="00D44E7B" w:rsidRDefault="00DF608A" w:rsidP="00E74398">
      <w:pPr>
        <w:spacing w:after="0" w:line="240" w:lineRule="auto"/>
        <w:ind w:firstLine="708"/>
        <w:jc w:val="both"/>
        <w:rPr>
          <w:rFonts w:ascii="Times New Roman" w:eastAsia="Calibri" w:hAnsi="Times New Roman" w:cs="Times New Roman"/>
          <w:sz w:val="28"/>
          <w:szCs w:val="28"/>
          <w:lang w:eastAsia="ru-RU"/>
        </w:rPr>
      </w:pPr>
      <w:r>
        <w:rPr>
          <w:rFonts w:ascii="Times New Roman" w:eastAsiaTheme="minorEastAsia" w:hAnsi="Times New Roman"/>
          <w:sz w:val="28"/>
          <w:szCs w:val="28"/>
          <w:lang w:eastAsia="ru-RU"/>
        </w:rPr>
        <w:t>В 2019</w:t>
      </w:r>
      <w:r w:rsidR="00A54018" w:rsidRPr="00A54018">
        <w:rPr>
          <w:rFonts w:ascii="Times New Roman" w:eastAsiaTheme="minorEastAsia" w:hAnsi="Times New Roman"/>
          <w:sz w:val="28"/>
          <w:szCs w:val="28"/>
          <w:lang w:eastAsia="ru-RU"/>
        </w:rPr>
        <w:t xml:space="preserve"> году </w:t>
      </w:r>
      <w:proofErr w:type="gramStart"/>
      <w:r w:rsidR="00A54018" w:rsidRPr="00A54018">
        <w:rPr>
          <w:rFonts w:ascii="Times New Roman" w:eastAsia="Calibri" w:hAnsi="Times New Roman" w:cs="Times New Roman"/>
          <w:sz w:val="28"/>
          <w:szCs w:val="28"/>
          <w:lang w:eastAsia="ru-RU"/>
        </w:rPr>
        <w:t>приобретены</w:t>
      </w:r>
      <w:proofErr w:type="gramEnd"/>
      <w:r w:rsidR="00A54018" w:rsidRPr="00A54018">
        <w:rPr>
          <w:rFonts w:ascii="Times New Roman" w:eastAsia="Calibri" w:hAnsi="Times New Roman" w:cs="Times New Roman"/>
          <w:sz w:val="28"/>
          <w:szCs w:val="28"/>
          <w:lang w:eastAsia="ru-RU"/>
        </w:rPr>
        <w:t xml:space="preserve"> и установлены: </w:t>
      </w:r>
    </w:p>
    <w:p w:rsidR="00D44E7B" w:rsidRDefault="00D44E7B" w:rsidP="00D44E7B">
      <w:pPr>
        <w:pStyle w:val="a4"/>
        <w:numPr>
          <w:ilvl w:val="0"/>
          <w:numId w:val="12"/>
        </w:num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Детские столы и стулья</w:t>
      </w:r>
    </w:p>
    <w:p w:rsidR="00DF608A" w:rsidRDefault="00DF608A" w:rsidP="00D44E7B">
      <w:pPr>
        <w:pStyle w:val="a4"/>
        <w:numPr>
          <w:ilvl w:val="0"/>
          <w:numId w:val="12"/>
        </w:num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Ячейки для полотенец</w:t>
      </w:r>
    </w:p>
    <w:p w:rsidR="00AF7C1B" w:rsidRPr="00AF7C1B" w:rsidRDefault="00AF7C1B" w:rsidP="00D44E7B">
      <w:pPr>
        <w:pStyle w:val="a4"/>
        <w:numPr>
          <w:ilvl w:val="0"/>
          <w:numId w:val="12"/>
        </w:numPr>
        <w:spacing w:after="0" w:line="240" w:lineRule="auto"/>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Кроватки</w:t>
      </w:r>
    </w:p>
    <w:p w:rsidR="00AF7C1B" w:rsidRDefault="00AF7C1B" w:rsidP="00D44E7B">
      <w:pPr>
        <w:pStyle w:val="a4"/>
        <w:numPr>
          <w:ilvl w:val="0"/>
          <w:numId w:val="12"/>
        </w:num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Игровые спортивные комплексы для улицы «Корабль»</w:t>
      </w:r>
    </w:p>
    <w:p w:rsidR="00AF7C1B" w:rsidRDefault="00AF7C1B" w:rsidP="00D44E7B">
      <w:pPr>
        <w:pStyle w:val="a4"/>
        <w:numPr>
          <w:ilvl w:val="0"/>
          <w:numId w:val="12"/>
        </w:num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МФУ</w:t>
      </w:r>
    </w:p>
    <w:p w:rsidR="00AF7C1B" w:rsidRDefault="00AF7C1B" w:rsidP="00D44E7B">
      <w:pPr>
        <w:pStyle w:val="a4"/>
        <w:numPr>
          <w:ilvl w:val="0"/>
          <w:numId w:val="12"/>
        </w:num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Тематические игрушки для игр детей</w:t>
      </w:r>
    </w:p>
    <w:p w:rsidR="00AF7C1B" w:rsidRDefault="00AF7C1B" w:rsidP="00D44E7B">
      <w:pPr>
        <w:pStyle w:val="a4"/>
        <w:numPr>
          <w:ilvl w:val="0"/>
          <w:numId w:val="12"/>
        </w:num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Оборудование для пищеблока (</w:t>
      </w:r>
      <w:r w:rsidR="001E6DBB">
        <w:rPr>
          <w:rFonts w:ascii="Times New Roman" w:eastAsia="Calibri" w:hAnsi="Times New Roman" w:cs="Times New Roman"/>
          <w:sz w:val="28"/>
          <w:szCs w:val="28"/>
          <w:lang w:eastAsia="ru-RU"/>
        </w:rPr>
        <w:t>стол разделочный, стеллажи, мойки</w:t>
      </w:r>
      <w:r>
        <w:rPr>
          <w:rFonts w:ascii="Times New Roman" w:eastAsia="Calibri" w:hAnsi="Times New Roman" w:cs="Times New Roman"/>
          <w:sz w:val="28"/>
          <w:szCs w:val="28"/>
          <w:lang w:eastAsia="ru-RU"/>
        </w:rPr>
        <w:t>)</w:t>
      </w:r>
    </w:p>
    <w:p w:rsidR="00AF7C1B" w:rsidRDefault="00AF7C1B" w:rsidP="00D44E7B">
      <w:pPr>
        <w:pStyle w:val="a4"/>
        <w:numPr>
          <w:ilvl w:val="0"/>
          <w:numId w:val="12"/>
        </w:num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Посуда</w:t>
      </w:r>
      <w:r w:rsidR="001E6DBB">
        <w:rPr>
          <w:rFonts w:ascii="Times New Roman" w:eastAsia="Calibri" w:hAnsi="Times New Roman" w:cs="Times New Roman"/>
          <w:sz w:val="28"/>
          <w:szCs w:val="28"/>
          <w:lang w:eastAsia="ru-RU"/>
        </w:rPr>
        <w:t xml:space="preserve"> для детей и пищеблока</w:t>
      </w:r>
    </w:p>
    <w:p w:rsidR="00AF7C1B" w:rsidRDefault="00AF7C1B" w:rsidP="00D44E7B">
      <w:pPr>
        <w:pStyle w:val="a4"/>
        <w:numPr>
          <w:ilvl w:val="0"/>
          <w:numId w:val="12"/>
        </w:num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Бу</w:t>
      </w:r>
      <w:r w:rsidR="001E6DBB">
        <w:rPr>
          <w:rFonts w:ascii="Times New Roman" w:eastAsia="Calibri" w:hAnsi="Times New Roman" w:cs="Times New Roman"/>
          <w:sz w:val="28"/>
          <w:szCs w:val="28"/>
          <w:lang w:eastAsia="ru-RU"/>
        </w:rPr>
        <w:t>фетная для младшей и средней групп</w:t>
      </w:r>
      <w:r>
        <w:rPr>
          <w:rFonts w:ascii="Times New Roman" w:eastAsia="Calibri" w:hAnsi="Times New Roman" w:cs="Times New Roman"/>
          <w:sz w:val="28"/>
          <w:szCs w:val="28"/>
          <w:lang w:eastAsia="ru-RU"/>
        </w:rPr>
        <w:t xml:space="preserve"> возраста</w:t>
      </w:r>
    </w:p>
    <w:p w:rsidR="001E6DBB" w:rsidRDefault="001E6DBB" w:rsidP="00D44E7B">
      <w:pPr>
        <w:pStyle w:val="a4"/>
        <w:numPr>
          <w:ilvl w:val="0"/>
          <w:numId w:val="12"/>
        </w:num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Интерактивный комплекс для зала</w:t>
      </w:r>
    </w:p>
    <w:p w:rsidR="001E6DBB" w:rsidRDefault="001E6DBB" w:rsidP="00D44E7B">
      <w:pPr>
        <w:pStyle w:val="a4"/>
        <w:numPr>
          <w:ilvl w:val="0"/>
          <w:numId w:val="12"/>
        </w:num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Оборудование для медицинского кабинета (кушетка, ростомер и др.)</w:t>
      </w:r>
    </w:p>
    <w:p w:rsidR="009A7503" w:rsidRDefault="009A7503" w:rsidP="009A750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Проведены ремонтные работы </w:t>
      </w:r>
      <w:r w:rsidR="001E6DBB">
        <w:rPr>
          <w:rFonts w:ascii="Times New Roman" w:eastAsia="Calibri" w:hAnsi="Times New Roman" w:cs="Times New Roman"/>
          <w:sz w:val="28"/>
          <w:szCs w:val="28"/>
          <w:lang w:eastAsia="ru-RU"/>
        </w:rPr>
        <w:t>в овощном складе, установлены туалетные перегородки в младшей и старшей группах, 2 дополнительных унитаза в младшей группе.</w:t>
      </w:r>
    </w:p>
    <w:p w:rsidR="009A7503" w:rsidRPr="009A7503" w:rsidRDefault="009A7503" w:rsidP="009A7503">
      <w:pPr>
        <w:spacing w:after="0" w:line="240" w:lineRule="auto"/>
        <w:jc w:val="both"/>
        <w:rPr>
          <w:rFonts w:ascii="Times New Roman" w:eastAsia="Calibri" w:hAnsi="Times New Roman" w:cs="Times New Roman"/>
          <w:sz w:val="28"/>
          <w:szCs w:val="28"/>
          <w:lang w:eastAsia="ru-RU"/>
        </w:rPr>
      </w:pPr>
    </w:p>
    <w:p w:rsidR="00A54018" w:rsidRPr="00E74398" w:rsidRDefault="00A54018" w:rsidP="00E74398">
      <w:pPr>
        <w:spacing w:after="0" w:line="240" w:lineRule="auto"/>
        <w:ind w:firstLine="708"/>
        <w:jc w:val="both"/>
        <w:rPr>
          <w:rFonts w:ascii="Times New Roman" w:eastAsia="Times New Roman" w:hAnsi="Times New Roman" w:cs="Times New Roman"/>
          <w:sz w:val="28"/>
          <w:szCs w:val="28"/>
          <w:lang w:eastAsia="ru-RU"/>
        </w:rPr>
      </w:pPr>
      <w:r w:rsidRPr="00A54018">
        <w:rPr>
          <w:rFonts w:ascii="Times New Roman" w:eastAsia="Times New Roman" w:hAnsi="Times New Roman" w:cs="Times New Roman"/>
          <w:b/>
          <w:sz w:val="28"/>
          <w:szCs w:val="28"/>
          <w:lang w:eastAsia="ru-RU"/>
        </w:rPr>
        <w:t>Вывод:</w:t>
      </w:r>
      <w:r w:rsidR="009A7503">
        <w:rPr>
          <w:rFonts w:ascii="Times New Roman" w:eastAsia="Times New Roman" w:hAnsi="Times New Roman" w:cs="Times New Roman"/>
          <w:sz w:val="28"/>
          <w:szCs w:val="28"/>
          <w:lang w:eastAsia="ru-RU"/>
        </w:rPr>
        <w:t> в</w:t>
      </w:r>
      <w:r w:rsidRPr="00A54018">
        <w:rPr>
          <w:rFonts w:ascii="Times New Roman" w:eastAsia="Times New Roman" w:hAnsi="Times New Roman" w:cs="Times New Roman"/>
          <w:sz w:val="28"/>
          <w:szCs w:val="28"/>
          <w:lang w:eastAsia="ru-RU"/>
        </w:rPr>
        <w:t xml:space="preserve"> МАДОУ д/с №1 «Березка» предметно-пространственная среда способствует всес</w:t>
      </w:r>
      <w:r w:rsidR="00E74398">
        <w:rPr>
          <w:rFonts w:ascii="Times New Roman" w:eastAsia="Times New Roman" w:hAnsi="Times New Roman" w:cs="Times New Roman"/>
          <w:sz w:val="28"/>
          <w:szCs w:val="28"/>
          <w:lang w:eastAsia="ru-RU"/>
        </w:rPr>
        <w:t>тороннему развитию дошкольников.</w:t>
      </w:r>
    </w:p>
    <w:p w:rsidR="009A7503" w:rsidRDefault="009A7503" w:rsidP="00C54A24">
      <w:pPr>
        <w:shd w:val="clear" w:color="auto" w:fill="FFFFFF"/>
        <w:spacing w:after="0" w:line="240" w:lineRule="auto"/>
        <w:ind w:left="360"/>
        <w:jc w:val="center"/>
        <w:textAlignment w:val="baseline"/>
        <w:outlineLvl w:val="3"/>
        <w:rPr>
          <w:rFonts w:ascii="Times New Roman" w:eastAsia="Times New Roman" w:hAnsi="Times New Roman" w:cs="Times New Roman"/>
          <w:b/>
          <w:bCs/>
          <w:color w:val="000000"/>
          <w:sz w:val="28"/>
          <w:szCs w:val="28"/>
          <w:bdr w:val="none" w:sz="0" w:space="0" w:color="auto" w:frame="1"/>
          <w:lang w:eastAsia="ru-RU"/>
        </w:rPr>
      </w:pPr>
    </w:p>
    <w:p w:rsidR="00146ED6" w:rsidRPr="00C54A24" w:rsidRDefault="00C54A24" w:rsidP="00C54A24">
      <w:pPr>
        <w:shd w:val="clear" w:color="auto" w:fill="FFFFFF"/>
        <w:spacing w:after="0" w:line="240" w:lineRule="auto"/>
        <w:ind w:left="360"/>
        <w:jc w:val="center"/>
        <w:textAlignment w:val="baseline"/>
        <w:outlineLvl w:val="3"/>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8.</w:t>
      </w:r>
      <w:r w:rsidR="00D00A3D">
        <w:rPr>
          <w:rFonts w:ascii="Times New Roman" w:eastAsia="Times New Roman" w:hAnsi="Times New Roman" w:cs="Times New Roman"/>
          <w:b/>
          <w:bCs/>
          <w:color w:val="000000"/>
          <w:sz w:val="28"/>
          <w:szCs w:val="28"/>
          <w:bdr w:val="none" w:sz="0" w:space="0" w:color="auto" w:frame="1"/>
          <w:lang w:eastAsia="ru-RU"/>
        </w:rPr>
        <w:t xml:space="preserve"> </w:t>
      </w:r>
      <w:r w:rsidR="00146ED6" w:rsidRPr="00C54A24">
        <w:rPr>
          <w:rFonts w:ascii="Times New Roman" w:eastAsia="Times New Roman" w:hAnsi="Times New Roman" w:cs="Times New Roman"/>
          <w:b/>
          <w:bCs/>
          <w:color w:val="000000"/>
          <w:sz w:val="28"/>
          <w:szCs w:val="28"/>
          <w:bdr w:val="none" w:sz="0" w:space="0" w:color="auto" w:frame="1"/>
          <w:lang w:eastAsia="ru-RU"/>
        </w:rPr>
        <w:t>Внутренняя система оценки качества образования</w:t>
      </w:r>
    </w:p>
    <w:p w:rsidR="00A54018" w:rsidRPr="00EF503B" w:rsidRDefault="00A54018" w:rsidP="00A54018">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8"/>
          <w:szCs w:val="28"/>
          <w:bdr w:val="none" w:sz="0" w:space="0" w:color="auto" w:frame="1"/>
          <w:lang w:eastAsia="ru-RU"/>
        </w:rPr>
      </w:pPr>
    </w:p>
    <w:p w:rsidR="00A54018" w:rsidRPr="00EF503B" w:rsidRDefault="00A54018" w:rsidP="00A54018">
      <w:pPr>
        <w:widowControl w:val="0"/>
        <w:spacing w:after="0"/>
        <w:ind w:left="-709" w:firstLine="709"/>
        <w:jc w:val="both"/>
        <w:rPr>
          <w:rStyle w:val="c6"/>
          <w:rFonts w:ascii="Times New Roman" w:hAnsi="Times New Roman" w:cs="Times New Roman"/>
          <w:bCs/>
          <w:color w:val="000000"/>
          <w:sz w:val="28"/>
          <w:szCs w:val="28"/>
        </w:rPr>
      </w:pPr>
      <w:r w:rsidRPr="00EF503B">
        <w:rPr>
          <w:rStyle w:val="c6"/>
          <w:rFonts w:ascii="Times New Roman" w:hAnsi="Times New Roman" w:cs="Times New Roman"/>
          <w:bCs/>
          <w:color w:val="000000"/>
          <w:sz w:val="28"/>
          <w:szCs w:val="28"/>
        </w:rPr>
        <w:t>В Учреждении проводится глубокий проблемно – ориентированный анализ по направлениям деятельности:</w:t>
      </w:r>
    </w:p>
    <w:p w:rsidR="00A54018" w:rsidRPr="00EF503B" w:rsidRDefault="00A54018" w:rsidP="00A54018">
      <w:pPr>
        <w:widowControl w:val="0"/>
        <w:spacing w:after="0"/>
        <w:ind w:left="-709" w:firstLine="709"/>
        <w:jc w:val="both"/>
        <w:rPr>
          <w:rStyle w:val="c6"/>
          <w:rFonts w:ascii="Times New Roman" w:hAnsi="Times New Roman" w:cs="Times New Roman"/>
          <w:bCs/>
          <w:color w:val="000000"/>
          <w:sz w:val="28"/>
          <w:szCs w:val="28"/>
        </w:rPr>
      </w:pPr>
      <w:r w:rsidRPr="00EF503B">
        <w:rPr>
          <w:rStyle w:val="c6"/>
          <w:rFonts w:ascii="Times New Roman" w:hAnsi="Times New Roman" w:cs="Times New Roman"/>
          <w:bCs/>
          <w:color w:val="000000"/>
          <w:sz w:val="28"/>
          <w:szCs w:val="28"/>
        </w:rPr>
        <w:t>- анализ образовательного  процесса за учебный год;</w:t>
      </w:r>
    </w:p>
    <w:p w:rsidR="00A54018" w:rsidRPr="00EF503B" w:rsidRDefault="00A54018" w:rsidP="00A54018">
      <w:pPr>
        <w:widowControl w:val="0"/>
        <w:spacing w:after="0"/>
        <w:ind w:left="-709" w:firstLine="709"/>
        <w:jc w:val="both"/>
        <w:rPr>
          <w:rStyle w:val="c6"/>
          <w:rFonts w:ascii="Times New Roman" w:hAnsi="Times New Roman" w:cs="Times New Roman"/>
          <w:bCs/>
          <w:color w:val="000000"/>
          <w:sz w:val="28"/>
          <w:szCs w:val="28"/>
        </w:rPr>
      </w:pPr>
      <w:r w:rsidRPr="00EF503B">
        <w:rPr>
          <w:rStyle w:val="c6"/>
          <w:rFonts w:ascii="Times New Roman" w:hAnsi="Times New Roman" w:cs="Times New Roman"/>
          <w:bCs/>
          <w:color w:val="000000"/>
          <w:sz w:val="28"/>
          <w:szCs w:val="28"/>
        </w:rPr>
        <w:t xml:space="preserve">- </w:t>
      </w:r>
      <w:r w:rsidRPr="00A54018">
        <w:rPr>
          <w:rFonts w:ascii="Times New Roman" w:eastAsia="Times New Roman" w:hAnsi="Times New Roman" w:cs="Times New Roman"/>
          <w:bCs/>
          <w:sz w:val="28"/>
          <w:szCs w:val="28"/>
          <w:lang w:eastAsia="ru-RU"/>
        </w:rPr>
        <w:t xml:space="preserve">Анализ динамики развития детей по результатам диагностики </w:t>
      </w:r>
      <w:r w:rsidRPr="00A54018">
        <w:rPr>
          <w:rFonts w:ascii="Times New Roman" w:eastAsia="Times New Roman" w:hAnsi="Times New Roman" w:cs="Times New Roman"/>
          <w:bCs/>
          <w:i/>
          <w:iCs/>
          <w:sz w:val="28"/>
          <w:szCs w:val="28"/>
          <w:lang w:eastAsia="ru-RU"/>
        </w:rPr>
        <w:t>(мониторинга)</w:t>
      </w:r>
      <w:r w:rsidRPr="00EF503B">
        <w:rPr>
          <w:rStyle w:val="c6"/>
          <w:rFonts w:ascii="Times New Roman" w:hAnsi="Times New Roman" w:cs="Times New Roman"/>
          <w:bCs/>
          <w:color w:val="000000"/>
          <w:sz w:val="28"/>
          <w:szCs w:val="28"/>
        </w:rPr>
        <w:t>;</w:t>
      </w:r>
    </w:p>
    <w:p w:rsidR="00A54018" w:rsidRPr="00EF503B" w:rsidRDefault="00A54018" w:rsidP="00A54018">
      <w:pPr>
        <w:widowControl w:val="0"/>
        <w:spacing w:after="0"/>
        <w:ind w:left="-709" w:firstLine="709"/>
        <w:jc w:val="both"/>
        <w:rPr>
          <w:rStyle w:val="c6"/>
          <w:rFonts w:ascii="Times New Roman" w:hAnsi="Times New Roman" w:cs="Times New Roman"/>
          <w:bCs/>
          <w:color w:val="000000"/>
          <w:sz w:val="28"/>
          <w:szCs w:val="28"/>
        </w:rPr>
      </w:pPr>
      <w:r w:rsidRPr="00EF503B">
        <w:rPr>
          <w:rStyle w:val="c6"/>
          <w:rFonts w:ascii="Times New Roman" w:hAnsi="Times New Roman" w:cs="Times New Roman"/>
          <w:bCs/>
          <w:color w:val="000000"/>
          <w:sz w:val="28"/>
          <w:szCs w:val="28"/>
        </w:rPr>
        <w:t>- анализ воспитательной работы;</w:t>
      </w:r>
    </w:p>
    <w:p w:rsidR="00A54018" w:rsidRPr="00EF503B" w:rsidRDefault="00A54018" w:rsidP="00A54018">
      <w:pPr>
        <w:widowControl w:val="0"/>
        <w:spacing w:after="0"/>
        <w:ind w:left="-709" w:firstLine="709"/>
        <w:jc w:val="both"/>
        <w:rPr>
          <w:rStyle w:val="c6"/>
          <w:rFonts w:ascii="Times New Roman" w:hAnsi="Times New Roman" w:cs="Times New Roman"/>
          <w:bCs/>
          <w:color w:val="000000"/>
          <w:sz w:val="28"/>
          <w:szCs w:val="28"/>
        </w:rPr>
      </w:pPr>
      <w:r w:rsidRPr="00EF503B">
        <w:rPr>
          <w:rStyle w:val="c6"/>
          <w:rFonts w:ascii="Times New Roman" w:hAnsi="Times New Roman" w:cs="Times New Roman"/>
          <w:bCs/>
          <w:color w:val="000000"/>
          <w:sz w:val="28"/>
          <w:szCs w:val="28"/>
        </w:rPr>
        <w:t>-</w:t>
      </w:r>
      <w:r w:rsidR="00764146">
        <w:rPr>
          <w:rStyle w:val="c6"/>
          <w:rFonts w:ascii="Times New Roman" w:hAnsi="Times New Roman" w:cs="Times New Roman"/>
          <w:bCs/>
          <w:color w:val="000000"/>
          <w:sz w:val="28"/>
          <w:szCs w:val="28"/>
        </w:rPr>
        <w:t xml:space="preserve"> анализ работы п</w:t>
      </w:r>
      <w:r w:rsidR="009A7503">
        <w:rPr>
          <w:rStyle w:val="c6"/>
          <w:rFonts w:ascii="Times New Roman" w:hAnsi="Times New Roman" w:cs="Times New Roman"/>
          <w:bCs/>
          <w:color w:val="000000"/>
          <w:sz w:val="28"/>
          <w:szCs w:val="28"/>
        </w:rPr>
        <w:t>сихо</w:t>
      </w:r>
      <w:r w:rsidR="002462E6">
        <w:rPr>
          <w:rStyle w:val="c6"/>
          <w:rFonts w:ascii="Times New Roman" w:hAnsi="Times New Roman" w:cs="Times New Roman"/>
          <w:bCs/>
          <w:color w:val="000000"/>
          <w:sz w:val="28"/>
          <w:szCs w:val="28"/>
        </w:rPr>
        <w:t>ло</w:t>
      </w:r>
      <w:r w:rsidR="009A7503">
        <w:rPr>
          <w:rStyle w:val="c6"/>
          <w:rFonts w:ascii="Times New Roman" w:hAnsi="Times New Roman" w:cs="Times New Roman"/>
          <w:bCs/>
          <w:color w:val="000000"/>
          <w:sz w:val="28"/>
          <w:szCs w:val="28"/>
        </w:rPr>
        <w:t>го – медико -</w:t>
      </w:r>
      <w:r w:rsidRPr="00EF503B">
        <w:rPr>
          <w:rStyle w:val="c6"/>
          <w:rFonts w:ascii="Times New Roman" w:hAnsi="Times New Roman" w:cs="Times New Roman"/>
          <w:bCs/>
          <w:color w:val="000000"/>
          <w:sz w:val="28"/>
          <w:szCs w:val="28"/>
        </w:rPr>
        <w:t xml:space="preserve"> педагогического консилиума;</w:t>
      </w:r>
    </w:p>
    <w:p w:rsidR="007F2BA7" w:rsidRDefault="00A54018" w:rsidP="00695B7D">
      <w:pPr>
        <w:widowControl w:val="0"/>
        <w:spacing w:after="0" w:line="240" w:lineRule="auto"/>
        <w:ind w:firstLine="709"/>
        <w:jc w:val="both"/>
        <w:rPr>
          <w:rStyle w:val="c6"/>
          <w:rFonts w:ascii="Times New Roman" w:hAnsi="Times New Roman" w:cs="Times New Roman"/>
          <w:bCs/>
          <w:color w:val="000000"/>
          <w:sz w:val="28"/>
          <w:szCs w:val="28"/>
        </w:rPr>
      </w:pPr>
      <w:r w:rsidRPr="00EF503B">
        <w:rPr>
          <w:rStyle w:val="c6"/>
          <w:rFonts w:ascii="Times New Roman" w:hAnsi="Times New Roman" w:cs="Times New Roman"/>
          <w:bCs/>
          <w:color w:val="000000"/>
          <w:sz w:val="28"/>
          <w:szCs w:val="28"/>
        </w:rPr>
        <w:t xml:space="preserve">- результаты опросов (анкетирование) родителей (законных представителей), педагогических работников по вопросам удовлетворенности  Учреждением и результатами образовательного процесса. </w:t>
      </w:r>
    </w:p>
    <w:p w:rsidR="00695B7D" w:rsidRPr="00695B7D" w:rsidRDefault="00695B7D" w:rsidP="00695B7D">
      <w:pPr>
        <w:widowControl w:val="0"/>
        <w:spacing w:after="0" w:line="240" w:lineRule="auto"/>
        <w:ind w:firstLine="709"/>
        <w:jc w:val="both"/>
        <w:rPr>
          <w:rStyle w:val="c6"/>
          <w:rFonts w:ascii="Times New Roman" w:hAnsi="Times New Roman" w:cs="Times New Roman"/>
          <w:bCs/>
          <w:color w:val="000000"/>
          <w:sz w:val="28"/>
          <w:szCs w:val="28"/>
        </w:rPr>
      </w:pPr>
    </w:p>
    <w:p w:rsidR="00293E05" w:rsidRPr="006275FF" w:rsidRDefault="00293E05" w:rsidP="007F2BA7">
      <w:pPr>
        <w:spacing w:after="0" w:line="240" w:lineRule="auto"/>
        <w:jc w:val="center"/>
        <w:rPr>
          <w:rFonts w:ascii="Times New Roman" w:eastAsia="Calibri" w:hAnsi="Times New Roman" w:cs="Times New Roman"/>
          <w:b/>
          <w:sz w:val="28"/>
          <w:szCs w:val="28"/>
        </w:rPr>
      </w:pPr>
      <w:r w:rsidRPr="006275FF">
        <w:rPr>
          <w:rFonts w:ascii="Times New Roman" w:eastAsia="Calibri" w:hAnsi="Times New Roman" w:cs="Times New Roman"/>
          <w:b/>
          <w:sz w:val="28"/>
          <w:szCs w:val="28"/>
        </w:rPr>
        <w:t>Мониторинг удовлетворенности работы учреждения педагогов</w:t>
      </w:r>
    </w:p>
    <w:p w:rsidR="00293E05" w:rsidRPr="006275FF" w:rsidRDefault="00293E05" w:rsidP="007F2BA7">
      <w:pPr>
        <w:spacing w:after="0" w:line="240" w:lineRule="auto"/>
        <w:ind w:firstLine="708"/>
        <w:jc w:val="both"/>
        <w:rPr>
          <w:rFonts w:ascii="Times New Roman" w:eastAsia="Calibri" w:hAnsi="Times New Roman" w:cs="Times New Roman"/>
          <w:sz w:val="28"/>
          <w:szCs w:val="28"/>
        </w:rPr>
      </w:pPr>
      <w:r w:rsidRPr="006275FF">
        <w:rPr>
          <w:rFonts w:ascii="Times New Roman" w:eastAsia="Calibri" w:hAnsi="Times New Roman" w:cs="Times New Roman"/>
          <w:b/>
          <w:sz w:val="28"/>
          <w:szCs w:val="28"/>
        </w:rPr>
        <w:t xml:space="preserve">С целью </w:t>
      </w:r>
      <w:r w:rsidRPr="006275FF">
        <w:rPr>
          <w:rFonts w:ascii="Times New Roman" w:eastAsia="Calibri" w:hAnsi="Times New Roman" w:cs="Times New Roman"/>
          <w:sz w:val="28"/>
          <w:szCs w:val="28"/>
        </w:rPr>
        <w:t>определения  степени удовлетворенности педагогов работой   Учреждения и своим положением в ней проводился опрос педагогов:</w:t>
      </w:r>
    </w:p>
    <w:p w:rsidR="00293E05" w:rsidRPr="006275FF" w:rsidRDefault="00293E05" w:rsidP="007F2BA7">
      <w:pPr>
        <w:spacing w:after="0" w:line="240" w:lineRule="auto"/>
        <w:jc w:val="both"/>
        <w:rPr>
          <w:rFonts w:ascii="Times New Roman" w:eastAsia="Calibri" w:hAnsi="Times New Roman" w:cs="Times New Roman"/>
          <w:sz w:val="28"/>
          <w:szCs w:val="28"/>
        </w:rPr>
      </w:pPr>
    </w:p>
    <w:tbl>
      <w:tblPr>
        <w:tblStyle w:val="2"/>
        <w:tblW w:w="9747" w:type="dxa"/>
        <w:tblLayout w:type="fixed"/>
        <w:tblLook w:val="04A0" w:firstRow="1" w:lastRow="0" w:firstColumn="1" w:lastColumn="0" w:noHBand="0" w:noVBand="1"/>
      </w:tblPr>
      <w:tblGrid>
        <w:gridCol w:w="1949"/>
        <w:gridCol w:w="1949"/>
        <w:gridCol w:w="1455"/>
        <w:gridCol w:w="2693"/>
        <w:gridCol w:w="1701"/>
      </w:tblGrid>
      <w:tr w:rsidR="00FF3EAD" w:rsidRPr="006275FF" w:rsidTr="009A7503">
        <w:tc>
          <w:tcPr>
            <w:tcW w:w="1949" w:type="dxa"/>
            <w:vMerge w:val="restart"/>
          </w:tcPr>
          <w:p w:rsidR="00293E05" w:rsidRPr="006275FF" w:rsidRDefault="00293E05" w:rsidP="00293E05">
            <w:pPr>
              <w:jc w:val="both"/>
              <w:rPr>
                <w:rFonts w:ascii="Times New Roman" w:eastAsia="Calibri" w:hAnsi="Times New Roman" w:cs="Times New Roman"/>
                <w:sz w:val="28"/>
                <w:szCs w:val="28"/>
              </w:rPr>
            </w:pPr>
            <w:r w:rsidRPr="006275FF">
              <w:rPr>
                <w:rFonts w:ascii="Times New Roman" w:eastAsia="Calibri" w:hAnsi="Times New Roman" w:cs="Times New Roman"/>
                <w:sz w:val="28"/>
                <w:szCs w:val="28"/>
              </w:rPr>
              <w:t xml:space="preserve">Ваша оценка деятельности </w:t>
            </w:r>
            <w:r w:rsidRPr="006275FF">
              <w:rPr>
                <w:rFonts w:ascii="Times New Roman" w:eastAsia="Calibri" w:hAnsi="Times New Roman" w:cs="Times New Roman"/>
                <w:sz w:val="28"/>
                <w:szCs w:val="28"/>
              </w:rPr>
              <w:lastRenderedPageBreak/>
              <w:t>Учреждения</w:t>
            </w:r>
          </w:p>
        </w:tc>
        <w:tc>
          <w:tcPr>
            <w:tcW w:w="1949" w:type="dxa"/>
          </w:tcPr>
          <w:p w:rsidR="00293E05" w:rsidRPr="006275FF" w:rsidRDefault="00293E05" w:rsidP="00293E05">
            <w:pPr>
              <w:jc w:val="center"/>
              <w:rPr>
                <w:rFonts w:ascii="Times New Roman" w:eastAsia="Calibri" w:hAnsi="Times New Roman" w:cs="Times New Roman"/>
                <w:sz w:val="28"/>
                <w:szCs w:val="28"/>
              </w:rPr>
            </w:pPr>
            <w:r w:rsidRPr="006275FF">
              <w:rPr>
                <w:rFonts w:ascii="Times New Roman" w:eastAsia="Calibri" w:hAnsi="Times New Roman" w:cs="Times New Roman"/>
                <w:sz w:val="28"/>
                <w:szCs w:val="28"/>
              </w:rPr>
              <w:lastRenderedPageBreak/>
              <w:t>отлично</w:t>
            </w:r>
          </w:p>
        </w:tc>
        <w:tc>
          <w:tcPr>
            <w:tcW w:w="1455" w:type="dxa"/>
          </w:tcPr>
          <w:p w:rsidR="00293E05" w:rsidRPr="006275FF" w:rsidRDefault="00293E05" w:rsidP="00293E05">
            <w:pPr>
              <w:jc w:val="center"/>
              <w:rPr>
                <w:rFonts w:ascii="Times New Roman" w:eastAsia="Calibri" w:hAnsi="Times New Roman" w:cs="Times New Roman"/>
                <w:sz w:val="28"/>
                <w:szCs w:val="28"/>
              </w:rPr>
            </w:pPr>
            <w:r w:rsidRPr="006275FF">
              <w:rPr>
                <w:rFonts w:ascii="Times New Roman" w:eastAsia="Calibri" w:hAnsi="Times New Roman" w:cs="Times New Roman"/>
                <w:sz w:val="28"/>
                <w:szCs w:val="28"/>
              </w:rPr>
              <w:t>хорошо</w:t>
            </w:r>
          </w:p>
        </w:tc>
        <w:tc>
          <w:tcPr>
            <w:tcW w:w="2693" w:type="dxa"/>
          </w:tcPr>
          <w:p w:rsidR="00293E05" w:rsidRPr="006275FF" w:rsidRDefault="00293E05" w:rsidP="00293E05">
            <w:pPr>
              <w:jc w:val="center"/>
              <w:rPr>
                <w:rFonts w:ascii="Times New Roman" w:eastAsia="Calibri" w:hAnsi="Times New Roman" w:cs="Times New Roman"/>
                <w:sz w:val="28"/>
                <w:szCs w:val="28"/>
              </w:rPr>
            </w:pPr>
            <w:r w:rsidRPr="006275FF">
              <w:rPr>
                <w:rFonts w:ascii="Times New Roman" w:eastAsia="Calibri" w:hAnsi="Times New Roman" w:cs="Times New Roman"/>
                <w:sz w:val="28"/>
                <w:szCs w:val="28"/>
              </w:rPr>
              <w:t>удовлетворительно</w:t>
            </w:r>
          </w:p>
        </w:tc>
        <w:tc>
          <w:tcPr>
            <w:tcW w:w="1701" w:type="dxa"/>
          </w:tcPr>
          <w:p w:rsidR="00293E05" w:rsidRPr="006275FF" w:rsidRDefault="00293E05" w:rsidP="00293E05">
            <w:pPr>
              <w:jc w:val="center"/>
              <w:rPr>
                <w:rFonts w:ascii="Times New Roman" w:eastAsia="Calibri" w:hAnsi="Times New Roman" w:cs="Times New Roman"/>
                <w:sz w:val="28"/>
                <w:szCs w:val="28"/>
              </w:rPr>
            </w:pPr>
            <w:r w:rsidRPr="006275FF">
              <w:rPr>
                <w:rFonts w:ascii="Times New Roman" w:eastAsia="Calibri" w:hAnsi="Times New Roman" w:cs="Times New Roman"/>
                <w:sz w:val="28"/>
                <w:szCs w:val="28"/>
              </w:rPr>
              <w:t>плохо</w:t>
            </w:r>
          </w:p>
        </w:tc>
      </w:tr>
      <w:tr w:rsidR="00FF3EAD" w:rsidRPr="006275FF" w:rsidTr="009A7503">
        <w:tc>
          <w:tcPr>
            <w:tcW w:w="1949" w:type="dxa"/>
            <w:vMerge/>
          </w:tcPr>
          <w:p w:rsidR="00293E05" w:rsidRPr="006275FF" w:rsidRDefault="00293E05" w:rsidP="00293E05">
            <w:pPr>
              <w:jc w:val="both"/>
              <w:rPr>
                <w:rFonts w:ascii="Times New Roman" w:eastAsia="Calibri" w:hAnsi="Times New Roman" w:cs="Times New Roman"/>
                <w:sz w:val="28"/>
                <w:szCs w:val="28"/>
              </w:rPr>
            </w:pPr>
          </w:p>
        </w:tc>
        <w:tc>
          <w:tcPr>
            <w:tcW w:w="1949" w:type="dxa"/>
          </w:tcPr>
          <w:p w:rsidR="00293E05" w:rsidRPr="006275FF" w:rsidRDefault="009A7503" w:rsidP="00293E05">
            <w:pPr>
              <w:jc w:val="center"/>
              <w:rPr>
                <w:rFonts w:ascii="Times New Roman" w:eastAsia="Calibri" w:hAnsi="Times New Roman" w:cs="Times New Roman"/>
                <w:sz w:val="28"/>
                <w:szCs w:val="28"/>
              </w:rPr>
            </w:pPr>
            <w:r w:rsidRPr="006275FF">
              <w:rPr>
                <w:rFonts w:ascii="Times New Roman" w:eastAsia="Calibri" w:hAnsi="Times New Roman" w:cs="Times New Roman"/>
                <w:sz w:val="28"/>
                <w:szCs w:val="28"/>
              </w:rPr>
              <w:t>32</w:t>
            </w:r>
            <w:r w:rsidR="00293E05" w:rsidRPr="006275FF">
              <w:rPr>
                <w:rFonts w:ascii="Times New Roman" w:eastAsia="Calibri" w:hAnsi="Times New Roman" w:cs="Times New Roman"/>
                <w:sz w:val="28"/>
                <w:szCs w:val="28"/>
              </w:rPr>
              <w:t>%</w:t>
            </w:r>
          </w:p>
          <w:p w:rsidR="00293E05" w:rsidRPr="006275FF" w:rsidRDefault="00293E05" w:rsidP="00293E05">
            <w:pPr>
              <w:jc w:val="center"/>
              <w:rPr>
                <w:rFonts w:ascii="Times New Roman" w:eastAsia="Calibri" w:hAnsi="Times New Roman" w:cs="Times New Roman"/>
                <w:sz w:val="28"/>
                <w:szCs w:val="28"/>
              </w:rPr>
            </w:pPr>
          </w:p>
        </w:tc>
        <w:tc>
          <w:tcPr>
            <w:tcW w:w="1455" w:type="dxa"/>
          </w:tcPr>
          <w:p w:rsidR="00293E05" w:rsidRPr="006275FF" w:rsidRDefault="009A7503" w:rsidP="00293E05">
            <w:pPr>
              <w:jc w:val="center"/>
              <w:rPr>
                <w:rFonts w:ascii="Times New Roman" w:eastAsia="Calibri" w:hAnsi="Times New Roman" w:cs="Times New Roman"/>
                <w:sz w:val="28"/>
                <w:szCs w:val="28"/>
              </w:rPr>
            </w:pPr>
            <w:r w:rsidRPr="006275FF">
              <w:rPr>
                <w:rFonts w:ascii="Times New Roman" w:eastAsia="Calibri" w:hAnsi="Times New Roman" w:cs="Times New Roman"/>
                <w:sz w:val="28"/>
                <w:szCs w:val="28"/>
              </w:rPr>
              <w:lastRenderedPageBreak/>
              <w:t>65</w:t>
            </w:r>
            <w:r w:rsidR="00293E05" w:rsidRPr="006275FF">
              <w:rPr>
                <w:rFonts w:ascii="Times New Roman" w:eastAsia="Calibri" w:hAnsi="Times New Roman" w:cs="Times New Roman"/>
                <w:sz w:val="28"/>
                <w:szCs w:val="28"/>
              </w:rPr>
              <w:t>%</w:t>
            </w:r>
          </w:p>
          <w:p w:rsidR="00293E05" w:rsidRPr="006275FF" w:rsidRDefault="00293E05" w:rsidP="00293E05">
            <w:pPr>
              <w:jc w:val="center"/>
              <w:rPr>
                <w:rFonts w:ascii="Times New Roman" w:eastAsia="Calibri" w:hAnsi="Times New Roman" w:cs="Times New Roman"/>
                <w:sz w:val="28"/>
                <w:szCs w:val="28"/>
              </w:rPr>
            </w:pPr>
          </w:p>
        </w:tc>
        <w:tc>
          <w:tcPr>
            <w:tcW w:w="2693" w:type="dxa"/>
          </w:tcPr>
          <w:p w:rsidR="00293E05" w:rsidRPr="006275FF" w:rsidRDefault="009A7503" w:rsidP="00293E05">
            <w:pPr>
              <w:jc w:val="center"/>
              <w:rPr>
                <w:rFonts w:ascii="Times New Roman" w:eastAsia="Calibri" w:hAnsi="Times New Roman" w:cs="Times New Roman"/>
                <w:sz w:val="28"/>
                <w:szCs w:val="28"/>
              </w:rPr>
            </w:pPr>
            <w:r w:rsidRPr="006275FF">
              <w:rPr>
                <w:rFonts w:ascii="Times New Roman" w:eastAsia="Calibri" w:hAnsi="Times New Roman" w:cs="Times New Roman"/>
                <w:sz w:val="28"/>
                <w:szCs w:val="28"/>
              </w:rPr>
              <w:lastRenderedPageBreak/>
              <w:t>3</w:t>
            </w:r>
            <w:r w:rsidR="00293E05" w:rsidRPr="006275FF">
              <w:rPr>
                <w:rFonts w:ascii="Times New Roman" w:eastAsia="Calibri" w:hAnsi="Times New Roman" w:cs="Times New Roman"/>
                <w:sz w:val="28"/>
                <w:szCs w:val="28"/>
              </w:rPr>
              <w:t>%</w:t>
            </w:r>
          </w:p>
          <w:p w:rsidR="00293E05" w:rsidRPr="006275FF" w:rsidRDefault="00293E05" w:rsidP="00293E05">
            <w:pPr>
              <w:jc w:val="center"/>
              <w:rPr>
                <w:rFonts w:ascii="Times New Roman" w:eastAsia="Calibri" w:hAnsi="Times New Roman" w:cs="Times New Roman"/>
                <w:sz w:val="28"/>
                <w:szCs w:val="28"/>
              </w:rPr>
            </w:pPr>
          </w:p>
        </w:tc>
        <w:tc>
          <w:tcPr>
            <w:tcW w:w="1701" w:type="dxa"/>
          </w:tcPr>
          <w:p w:rsidR="00293E05" w:rsidRPr="006275FF" w:rsidRDefault="00293E05" w:rsidP="00293E05">
            <w:pPr>
              <w:jc w:val="center"/>
              <w:rPr>
                <w:rFonts w:ascii="Times New Roman" w:eastAsia="Calibri" w:hAnsi="Times New Roman" w:cs="Times New Roman"/>
                <w:sz w:val="28"/>
                <w:szCs w:val="28"/>
              </w:rPr>
            </w:pPr>
            <w:r w:rsidRPr="006275FF">
              <w:rPr>
                <w:rFonts w:ascii="Times New Roman" w:eastAsia="Calibri" w:hAnsi="Times New Roman" w:cs="Times New Roman"/>
                <w:sz w:val="28"/>
                <w:szCs w:val="28"/>
              </w:rPr>
              <w:lastRenderedPageBreak/>
              <w:t>0%</w:t>
            </w:r>
          </w:p>
        </w:tc>
      </w:tr>
    </w:tbl>
    <w:p w:rsidR="00293E05" w:rsidRDefault="00293E05" w:rsidP="007F2BA7">
      <w:pPr>
        <w:spacing w:after="0" w:line="240" w:lineRule="auto"/>
        <w:ind w:firstLine="708"/>
        <w:jc w:val="both"/>
        <w:rPr>
          <w:rFonts w:ascii="Times New Roman" w:eastAsia="Calibri" w:hAnsi="Times New Roman" w:cs="Times New Roman"/>
          <w:sz w:val="28"/>
          <w:szCs w:val="28"/>
        </w:rPr>
      </w:pPr>
      <w:r w:rsidRPr="00293E05">
        <w:rPr>
          <w:rFonts w:ascii="Times New Roman" w:eastAsia="Calibri" w:hAnsi="Times New Roman" w:cs="Times New Roman"/>
          <w:sz w:val="28"/>
          <w:szCs w:val="28"/>
        </w:rPr>
        <w:lastRenderedPageBreak/>
        <w:t>Педагоги высоко оценили уровень организац</w:t>
      </w:r>
      <w:r>
        <w:rPr>
          <w:rFonts w:ascii="Times New Roman" w:eastAsia="Calibri" w:hAnsi="Times New Roman" w:cs="Times New Roman"/>
          <w:sz w:val="28"/>
          <w:szCs w:val="28"/>
        </w:rPr>
        <w:t>ии образовательного процесса в У</w:t>
      </w:r>
      <w:r w:rsidRPr="00293E05">
        <w:rPr>
          <w:rFonts w:ascii="Times New Roman" w:eastAsia="Calibri" w:hAnsi="Times New Roman" w:cs="Times New Roman"/>
          <w:sz w:val="28"/>
          <w:szCs w:val="28"/>
        </w:rPr>
        <w:t xml:space="preserve">чреждении, большинство из них отметили, что в </w:t>
      </w:r>
      <w:r>
        <w:rPr>
          <w:rFonts w:ascii="Times New Roman" w:eastAsia="Calibri" w:hAnsi="Times New Roman" w:cs="Times New Roman"/>
          <w:sz w:val="28"/>
          <w:szCs w:val="28"/>
        </w:rPr>
        <w:t>У</w:t>
      </w:r>
      <w:r w:rsidRPr="00293E05">
        <w:rPr>
          <w:rFonts w:ascii="Times New Roman" w:eastAsia="Calibri" w:hAnsi="Times New Roman" w:cs="Times New Roman"/>
          <w:sz w:val="28"/>
          <w:szCs w:val="28"/>
        </w:rPr>
        <w:t xml:space="preserve">чреждении проводится много интересных и познавательных мероприятий, способствующих профессиональному развитию и обогащению опыта (97%).  Большинство педагогов и воспитателей чувствуют себя комфортно в учреждении, знают, что всегда могут обратиться за помощью к администрации </w:t>
      </w:r>
      <w:r>
        <w:rPr>
          <w:rFonts w:ascii="Times New Roman" w:eastAsia="Calibri" w:hAnsi="Times New Roman" w:cs="Times New Roman"/>
          <w:sz w:val="28"/>
          <w:szCs w:val="28"/>
        </w:rPr>
        <w:t>Учреждения</w:t>
      </w:r>
      <w:r w:rsidRPr="00293E05">
        <w:rPr>
          <w:rFonts w:ascii="Times New Roman" w:eastAsia="Calibri" w:hAnsi="Times New Roman" w:cs="Times New Roman"/>
          <w:sz w:val="28"/>
          <w:szCs w:val="28"/>
        </w:rPr>
        <w:t>.</w:t>
      </w:r>
    </w:p>
    <w:p w:rsidR="007F2BA7" w:rsidRPr="00293E05" w:rsidRDefault="007F2BA7" w:rsidP="007F2BA7">
      <w:pPr>
        <w:spacing w:after="0" w:line="240" w:lineRule="auto"/>
        <w:ind w:firstLine="567"/>
        <w:jc w:val="both"/>
        <w:rPr>
          <w:rFonts w:ascii="Times New Roman" w:eastAsia="Calibri" w:hAnsi="Times New Roman" w:cs="Times New Roman"/>
          <w:sz w:val="28"/>
          <w:szCs w:val="28"/>
        </w:rPr>
      </w:pPr>
    </w:p>
    <w:p w:rsidR="00293E05" w:rsidRPr="00293E05" w:rsidRDefault="00293E05" w:rsidP="007F2BA7">
      <w:pPr>
        <w:spacing w:after="0" w:line="240" w:lineRule="auto"/>
        <w:jc w:val="center"/>
        <w:rPr>
          <w:rFonts w:ascii="Times New Roman" w:eastAsia="Calibri" w:hAnsi="Times New Roman" w:cs="Times New Roman"/>
          <w:sz w:val="28"/>
          <w:szCs w:val="28"/>
        </w:rPr>
      </w:pPr>
      <w:r w:rsidRPr="00293E05">
        <w:rPr>
          <w:rFonts w:ascii="Times New Roman" w:eastAsia="Calibri" w:hAnsi="Times New Roman" w:cs="Times New Roman"/>
          <w:b/>
          <w:sz w:val="28"/>
          <w:szCs w:val="28"/>
        </w:rPr>
        <w:t>Мониторинг удовлетворенности работы учреждения родителей</w:t>
      </w:r>
    </w:p>
    <w:p w:rsidR="006275FF" w:rsidRPr="006275FF" w:rsidRDefault="006275FF" w:rsidP="007F2BA7">
      <w:pPr>
        <w:shd w:val="clear" w:color="auto" w:fill="FFFFFF"/>
        <w:spacing w:after="0" w:line="240" w:lineRule="auto"/>
        <w:textAlignment w:val="baseline"/>
        <w:rPr>
          <w:rFonts w:ascii="Times New Roman" w:eastAsia="Calibri" w:hAnsi="Times New Roman" w:cs="Times New Roman"/>
          <w:b/>
          <w:sz w:val="28"/>
          <w:szCs w:val="28"/>
        </w:rPr>
      </w:pPr>
    </w:p>
    <w:p w:rsidR="00293E05" w:rsidRPr="006275FF" w:rsidRDefault="006275FF" w:rsidP="007F2BA7">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6275FF">
        <w:rPr>
          <w:rFonts w:ascii="Times New Roman" w:eastAsia="Calibri" w:hAnsi="Times New Roman" w:cs="Times New Roman"/>
          <w:b/>
          <w:sz w:val="28"/>
          <w:szCs w:val="28"/>
        </w:rPr>
        <w:t xml:space="preserve">С целью </w:t>
      </w:r>
      <w:r w:rsidR="00764146">
        <w:rPr>
          <w:rFonts w:ascii="Times New Roman" w:eastAsia="Calibri" w:hAnsi="Times New Roman" w:cs="Times New Roman"/>
          <w:sz w:val="28"/>
          <w:szCs w:val="28"/>
        </w:rPr>
        <w:t xml:space="preserve">  Определения  уров</w:t>
      </w:r>
      <w:r w:rsidRPr="006275FF">
        <w:rPr>
          <w:rFonts w:ascii="Times New Roman" w:eastAsia="Calibri" w:hAnsi="Times New Roman" w:cs="Times New Roman"/>
          <w:sz w:val="28"/>
          <w:szCs w:val="28"/>
        </w:rPr>
        <w:t>ня</w:t>
      </w:r>
      <w:r w:rsidR="00293E05" w:rsidRPr="006275FF">
        <w:rPr>
          <w:rFonts w:ascii="Times New Roman" w:eastAsia="Calibri" w:hAnsi="Times New Roman" w:cs="Times New Roman"/>
          <w:sz w:val="28"/>
          <w:szCs w:val="28"/>
        </w:rPr>
        <w:t xml:space="preserve"> взаимодействия педагогов с родителями. Выявить оценку деятельности </w:t>
      </w:r>
      <w:r w:rsidR="00293E05" w:rsidRPr="006275FF">
        <w:rPr>
          <w:rFonts w:ascii="Times New Roman" w:eastAsia="Times New Roman" w:hAnsi="Times New Roman" w:cs="Times New Roman"/>
          <w:sz w:val="28"/>
          <w:szCs w:val="28"/>
          <w:lang w:eastAsia="ru-RU"/>
        </w:rPr>
        <w:t>Учреждения и созданные в нем условия для детей.</w:t>
      </w:r>
    </w:p>
    <w:tbl>
      <w:tblPr>
        <w:tblStyle w:val="2"/>
        <w:tblW w:w="9322" w:type="dxa"/>
        <w:tblLayout w:type="fixed"/>
        <w:tblLook w:val="04A0" w:firstRow="1" w:lastRow="0" w:firstColumn="1" w:lastColumn="0" w:noHBand="0" w:noVBand="1"/>
      </w:tblPr>
      <w:tblGrid>
        <w:gridCol w:w="2376"/>
        <w:gridCol w:w="2268"/>
        <w:gridCol w:w="2127"/>
        <w:gridCol w:w="2551"/>
      </w:tblGrid>
      <w:tr w:rsidR="00FF3EAD" w:rsidRPr="006275FF" w:rsidTr="00293E05">
        <w:tc>
          <w:tcPr>
            <w:tcW w:w="2376" w:type="dxa"/>
            <w:vMerge w:val="restart"/>
          </w:tcPr>
          <w:p w:rsidR="00293E05" w:rsidRPr="006275FF" w:rsidRDefault="00293E05" w:rsidP="00293E05">
            <w:pPr>
              <w:jc w:val="both"/>
              <w:rPr>
                <w:rFonts w:ascii="Times New Roman" w:eastAsia="Calibri" w:hAnsi="Times New Roman" w:cs="Times New Roman"/>
                <w:sz w:val="28"/>
                <w:szCs w:val="28"/>
              </w:rPr>
            </w:pPr>
            <w:r w:rsidRPr="006275FF">
              <w:rPr>
                <w:rFonts w:ascii="Times New Roman" w:eastAsia="Calibri" w:hAnsi="Times New Roman" w:cs="Times New Roman"/>
                <w:sz w:val="28"/>
                <w:szCs w:val="28"/>
              </w:rPr>
              <w:t>Ваша оценка деятельности Учреждения</w:t>
            </w:r>
          </w:p>
        </w:tc>
        <w:tc>
          <w:tcPr>
            <w:tcW w:w="2268" w:type="dxa"/>
          </w:tcPr>
          <w:p w:rsidR="00293E05" w:rsidRPr="006275FF" w:rsidRDefault="00293E05" w:rsidP="00293E05">
            <w:pPr>
              <w:jc w:val="center"/>
              <w:rPr>
                <w:rFonts w:ascii="Times New Roman" w:eastAsia="Calibri" w:hAnsi="Times New Roman" w:cs="Times New Roman"/>
                <w:sz w:val="28"/>
                <w:szCs w:val="28"/>
              </w:rPr>
            </w:pPr>
            <w:r w:rsidRPr="006275FF">
              <w:rPr>
                <w:rFonts w:ascii="Times New Roman" w:eastAsia="Calibri" w:hAnsi="Times New Roman" w:cs="Times New Roman"/>
                <w:sz w:val="28"/>
                <w:szCs w:val="28"/>
              </w:rPr>
              <w:t>Полностью удовлетворен</w:t>
            </w:r>
          </w:p>
        </w:tc>
        <w:tc>
          <w:tcPr>
            <w:tcW w:w="2127" w:type="dxa"/>
          </w:tcPr>
          <w:p w:rsidR="00293E05" w:rsidRPr="006275FF" w:rsidRDefault="00293E05" w:rsidP="00293E05">
            <w:pPr>
              <w:jc w:val="center"/>
              <w:rPr>
                <w:rFonts w:ascii="Times New Roman" w:eastAsia="Calibri" w:hAnsi="Times New Roman" w:cs="Times New Roman"/>
                <w:sz w:val="28"/>
                <w:szCs w:val="28"/>
              </w:rPr>
            </w:pPr>
            <w:r w:rsidRPr="006275FF">
              <w:rPr>
                <w:rFonts w:ascii="Times New Roman" w:eastAsia="Calibri" w:hAnsi="Times New Roman" w:cs="Times New Roman"/>
                <w:sz w:val="28"/>
                <w:szCs w:val="28"/>
              </w:rPr>
              <w:t>Частично удовлетворен</w:t>
            </w:r>
          </w:p>
        </w:tc>
        <w:tc>
          <w:tcPr>
            <w:tcW w:w="2551" w:type="dxa"/>
          </w:tcPr>
          <w:p w:rsidR="00293E05" w:rsidRPr="006275FF" w:rsidRDefault="00293E05" w:rsidP="00293E05">
            <w:pPr>
              <w:jc w:val="center"/>
              <w:rPr>
                <w:rFonts w:ascii="Times New Roman" w:eastAsia="Calibri" w:hAnsi="Times New Roman" w:cs="Times New Roman"/>
                <w:sz w:val="28"/>
                <w:szCs w:val="28"/>
              </w:rPr>
            </w:pPr>
            <w:r w:rsidRPr="006275FF">
              <w:rPr>
                <w:rFonts w:ascii="Times New Roman" w:eastAsia="Calibri" w:hAnsi="Times New Roman" w:cs="Times New Roman"/>
                <w:sz w:val="28"/>
                <w:szCs w:val="28"/>
              </w:rPr>
              <w:t>Не удовлетворен</w:t>
            </w:r>
          </w:p>
        </w:tc>
      </w:tr>
      <w:tr w:rsidR="00FF3EAD" w:rsidRPr="006275FF" w:rsidTr="00293E05">
        <w:tc>
          <w:tcPr>
            <w:tcW w:w="2376" w:type="dxa"/>
            <w:vMerge/>
          </w:tcPr>
          <w:p w:rsidR="00293E05" w:rsidRPr="006275FF" w:rsidRDefault="00293E05" w:rsidP="00293E05">
            <w:pPr>
              <w:jc w:val="both"/>
              <w:rPr>
                <w:rFonts w:ascii="Times New Roman" w:eastAsia="Calibri" w:hAnsi="Times New Roman" w:cs="Times New Roman"/>
                <w:sz w:val="28"/>
                <w:szCs w:val="28"/>
              </w:rPr>
            </w:pPr>
          </w:p>
        </w:tc>
        <w:tc>
          <w:tcPr>
            <w:tcW w:w="2268" w:type="dxa"/>
          </w:tcPr>
          <w:p w:rsidR="00293E05" w:rsidRPr="006275FF" w:rsidRDefault="00392460" w:rsidP="00293E05">
            <w:pPr>
              <w:jc w:val="center"/>
              <w:rPr>
                <w:rFonts w:ascii="Times New Roman" w:eastAsia="Calibri" w:hAnsi="Times New Roman" w:cs="Times New Roman"/>
                <w:sz w:val="28"/>
                <w:szCs w:val="28"/>
              </w:rPr>
            </w:pPr>
            <w:r w:rsidRPr="006275FF">
              <w:rPr>
                <w:rFonts w:ascii="Times New Roman" w:eastAsia="Calibri" w:hAnsi="Times New Roman" w:cs="Times New Roman"/>
                <w:sz w:val="28"/>
                <w:szCs w:val="28"/>
              </w:rPr>
              <w:t>9</w:t>
            </w:r>
            <w:r w:rsidR="00C10E4E">
              <w:rPr>
                <w:rFonts w:ascii="Times New Roman" w:eastAsia="Calibri" w:hAnsi="Times New Roman" w:cs="Times New Roman"/>
                <w:sz w:val="28"/>
                <w:szCs w:val="28"/>
              </w:rPr>
              <w:t>0</w:t>
            </w:r>
            <w:r w:rsidR="00293E05" w:rsidRPr="006275FF">
              <w:rPr>
                <w:rFonts w:ascii="Times New Roman" w:eastAsia="Calibri" w:hAnsi="Times New Roman" w:cs="Times New Roman"/>
                <w:sz w:val="28"/>
                <w:szCs w:val="28"/>
              </w:rPr>
              <w:t>%</w:t>
            </w:r>
          </w:p>
          <w:p w:rsidR="00293E05" w:rsidRPr="006275FF" w:rsidRDefault="00293E05" w:rsidP="00293E05">
            <w:pPr>
              <w:jc w:val="center"/>
              <w:rPr>
                <w:rFonts w:ascii="Times New Roman" w:eastAsia="Calibri" w:hAnsi="Times New Roman" w:cs="Times New Roman"/>
                <w:sz w:val="28"/>
                <w:szCs w:val="28"/>
              </w:rPr>
            </w:pPr>
          </w:p>
        </w:tc>
        <w:tc>
          <w:tcPr>
            <w:tcW w:w="2127" w:type="dxa"/>
          </w:tcPr>
          <w:p w:rsidR="00293E05" w:rsidRPr="006275FF" w:rsidRDefault="00C10E4E" w:rsidP="00293E05">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r w:rsidR="00293E05" w:rsidRPr="006275FF">
              <w:rPr>
                <w:rFonts w:ascii="Times New Roman" w:eastAsia="Calibri" w:hAnsi="Times New Roman" w:cs="Times New Roman"/>
                <w:sz w:val="28"/>
                <w:szCs w:val="28"/>
              </w:rPr>
              <w:t>%</w:t>
            </w:r>
          </w:p>
          <w:p w:rsidR="00293E05" w:rsidRPr="006275FF" w:rsidRDefault="00293E05" w:rsidP="00293E05">
            <w:pPr>
              <w:jc w:val="center"/>
              <w:rPr>
                <w:rFonts w:ascii="Times New Roman" w:eastAsia="Calibri" w:hAnsi="Times New Roman" w:cs="Times New Roman"/>
                <w:sz w:val="28"/>
                <w:szCs w:val="28"/>
              </w:rPr>
            </w:pPr>
          </w:p>
        </w:tc>
        <w:tc>
          <w:tcPr>
            <w:tcW w:w="2551" w:type="dxa"/>
          </w:tcPr>
          <w:p w:rsidR="00293E05" w:rsidRPr="006275FF" w:rsidRDefault="00293E05" w:rsidP="00293E05">
            <w:pPr>
              <w:jc w:val="center"/>
              <w:rPr>
                <w:rFonts w:ascii="Times New Roman" w:eastAsia="Calibri" w:hAnsi="Times New Roman" w:cs="Times New Roman"/>
                <w:sz w:val="28"/>
                <w:szCs w:val="28"/>
              </w:rPr>
            </w:pPr>
            <w:r w:rsidRPr="006275FF">
              <w:rPr>
                <w:rFonts w:ascii="Times New Roman" w:eastAsia="Calibri" w:hAnsi="Times New Roman" w:cs="Times New Roman"/>
                <w:sz w:val="28"/>
                <w:szCs w:val="28"/>
              </w:rPr>
              <w:t>2%</w:t>
            </w:r>
          </w:p>
          <w:p w:rsidR="00293E05" w:rsidRPr="006275FF" w:rsidRDefault="00293E05" w:rsidP="00293E05">
            <w:pPr>
              <w:jc w:val="center"/>
              <w:rPr>
                <w:rFonts w:ascii="Times New Roman" w:eastAsia="Calibri" w:hAnsi="Times New Roman" w:cs="Times New Roman"/>
                <w:sz w:val="28"/>
                <w:szCs w:val="28"/>
              </w:rPr>
            </w:pPr>
          </w:p>
        </w:tc>
      </w:tr>
    </w:tbl>
    <w:p w:rsidR="006275FF" w:rsidRDefault="006275FF" w:rsidP="007F2BA7">
      <w:pPr>
        <w:spacing w:after="0" w:line="240" w:lineRule="auto"/>
        <w:ind w:firstLine="708"/>
        <w:jc w:val="both"/>
        <w:rPr>
          <w:rFonts w:ascii="Times New Roman" w:eastAsia="Calibri" w:hAnsi="Times New Roman" w:cs="Times New Roman"/>
          <w:sz w:val="28"/>
          <w:szCs w:val="28"/>
        </w:rPr>
      </w:pPr>
    </w:p>
    <w:p w:rsidR="00293E05" w:rsidRPr="00293E05" w:rsidRDefault="00293E05" w:rsidP="007F2BA7">
      <w:pPr>
        <w:spacing w:after="0" w:line="240" w:lineRule="auto"/>
        <w:ind w:firstLine="708"/>
        <w:jc w:val="both"/>
        <w:rPr>
          <w:rFonts w:ascii="Times New Roman" w:eastAsia="Calibri" w:hAnsi="Times New Roman" w:cs="Times New Roman"/>
          <w:sz w:val="28"/>
          <w:szCs w:val="28"/>
        </w:rPr>
      </w:pPr>
      <w:r w:rsidRPr="00293E05">
        <w:rPr>
          <w:rFonts w:ascii="Times New Roman" w:eastAsia="Calibri" w:hAnsi="Times New Roman" w:cs="Times New Roman"/>
          <w:sz w:val="28"/>
          <w:szCs w:val="28"/>
        </w:rPr>
        <w:t xml:space="preserve">Результаты мониторинга показали позитивную оценку взаимоотношения </w:t>
      </w:r>
      <w:r>
        <w:rPr>
          <w:rFonts w:ascii="Times New Roman" w:eastAsia="Calibri" w:hAnsi="Times New Roman" w:cs="Times New Roman"/>
          <w:sz w:val="28"/>
          <w:szCs w:val="28"/>
        </w:rPr>
        <w:t>Учреждения</w:t>
      </w:r>
      <w:r w:rsidRPr="00293E05">
        <w:rPr>
          <w:rFonts w:ascii="Times New Roman" w:eastAsia="Calibri" w:hAnsi="Times New Roman" w:cs="Times New Roman"/>
          <w:sz w:val="28"/>
          <w:szCs w:val="28"/>
        </w:rPr>
        <w:t xml:space="preserve"> и родителей воспитанников. Родители имеют тесный контакт с педагогами, получают от них необходимую информацию, обращаются к педагогам, специалистам, администрации. Проявляют интерес к развитию </w:t>
      </w:r>
      <w:r>
        <w:rPr>
          <w:rFonts w:ascii="Times New Roman" w:eastAsia="Calibri" w:hAnsi="Times New Roman" w:cs="Times New Roman"/>
          <w:sz w:val="28"/>
          <w:szCs w:val="28"/>
        </w:rPr>
        <w:t>Учреждения.</w:t>
      </w:r>
    </w:p>
    <w:p w:rsidR="007E532E" w:rsidRPr="007E532E" w:rsidRDefault="007E532E" w:rsidP="007E532E">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7E532E">
        <w:rPr>
          <w:rFonts w:ascii="Times New Roman" w:eastAsia="Times New Roman" w:hAnsi="Times New Roman" w:cs="Times New Roman"/>
          <w:color w:val="000000"/>
          <w:sz w:val="28"/>
          <w:szCs w:val="28"/>
          <w:lang w:eastAsia="ru-RU"/>
        </w:rPr>
        <w:t xml:space="preserve">На начальном этапе </w:t>
      </w:r>
      <w:r>
        <w:rPr>
          <w:rFonts w:ascii="Times New Roman" w:eastAsia="Times New Roman" w:hAnsi="Times New Roman" w:cs="Times New Roman"/>
          <w:color w:val="000000"/>
          <w:sz w:val="28"/>
          <w:szCs w:val="28"/>
          <w:lang w:eastAsia="ru-RU"/>
        </w:rPr>
        <w:t>мониторинга</w:t>
      </w:r>
      <w:r w:rsidRPr="007E532E">
        <w:rPr>
          <w:rFonts w:ascii="Times New Roman" w:eastAsia="Times New Roman" w:hAnsi="Times New Roman" w:cs="Times New Roman"/>
          <w:color w:val="000000"/>
          <w:sz w:val="28"/>
          <w:szCs w:val="28"/>
          <w:lang w:eastAsia="ru-RU"/>
        </w:rPr>
        <w:t xml:space="preserve"> выявило четыре показателя. Диапазон соответствия условий в ДОО ожиданиям родителей был таким: минима</w:t>
      </w:r>
      <w:r w:rsidR="00392460">
        <w:rPr>
          <w:rFonts w:ascii="Times New Roman" w:eastAsia="Times New Roman" w:hAnsi="Times New Roman" w:cs="Times New Roman"/>
          <w:color w:val="000000"/>
          <w:sz w:val="28"/>
          <w:szCs w:val="28"/>
          <w:lang w:eastAsia="ru-RU"/>
        </w:rPr>
        <w:t>льный порог соответствия – от 55</w:t>
      </w:r>
      <w:r w:rsidRPr="007E532E">
        <w:rPr>
          <w:rFonts w:ascii="Times New Roman" w:eastAsia="Times New Roman" w:hAnsi="Times New Roman" w:cs="Times New Roman"/>
          <w:color w:val="000000"/>
          <w:sz w:val="28"/>
          <w:szCs w:val="28"/>
          <w:lang w:eastAsia="ru-RU"/>
        </w:rPr>
        <w:t xml:space="preserve"> процентов удовлетворенных родителей, самый высокий порог – от 100 процентов.</w:t>
      </w:r>
    </w:p>
    <w:p w:rsidR="007E532E" w:rsidRPr="007E532E" w:rsidRDefault="007E532E" w:rsidP="007E532E">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7E532E">
        <w:rPr>
          <w:rFonts w:ascii="Times New Roman" w:eastAsia="Times New Roman" w:hAnsi="Times New Roman" w:cs="Times New Roman"/>
          <w:color w:val="000000"/>
          <w:sz w:val="28"/>
          <w:szCs w:val="28"/>
          <w:lang w:eastAsia="ru-RU"/>
        </w:rPr>
        <w:t xml:space="preserve">Результаты </w:t>
      </w:r>
      <w:r>
        <w:rPr>
          <w:rFonts w:ascii="Times New Roman" w:eastAsia="Times New Roman" w:hAnsi="Times New Roman" w:cs="Times New Roman"/>
          <w:color w:val="000000"/>
          <w:sz w:val="28"/>
          <w:szCs w:val="28"/>
          <w:lang w:eastAsia="ru-RU"/>
        </w:rPr>
        <w:t>мониторинга: п</w:t>
      </w:r>
      <w:r w:rsidRPr="007E532E">
        <w:rPr>
          <w:rFonts w:ascii="Times New Roman" w:eastAsia="Times New Roman" w:hAnsi="Times New Roman" w:cs="Times New Roman"/>
          <w:color w:val="000000"/>
          <w:sz w:val="28"/>
          <w:szCs w:val="28"/>
          <w:lang w:eastAsia="ru-RU"/>
        </w:rPr>
        <w:t>о среднему проценту деятельность дошкольных групп можно было бы отнести к третьему показателю – более 88 процентов родителей полностью удовлетворены условиями в ДОО и считают их комфортными. Однако</w:t>
      </w:r>
      <w:r>
        <w:rPr>
          <w:rFonts w:ascii="Times New Roman" w:eastAsia="Times New Roman" w:hAnsi="Times New Roman" w:cs="Times New Roman"/>
          <w:color w:val="000000"/>
          <w:sz w:val="28"/>
          <w:szCs w:val="28"/>
          <w:lang w:eastAsia="ru-RU"/>
        </w:rPr>
        <w:t>,</w:t>
      </w:r>
      <w:r w:rsidRPr="007E532E">
        <w:rPr>
          <w:rFonts w:ascii="Times New Roman" w:eastAsia="Times New Roman" w:hAnsi="Times New Roman" w:cs="Times New Roman"/>
          <w:color w:val="000000"/>
          <w:sz w:val="28"/>
          <w:szCs w:val="28"/>
          <w:lang w:eastAsia="ru-RU"/>
        </w:rPr>
        <w:t xml:space="preserve"> несмотря на то</w:t>
      </w:r>
      <w:r>
        <w:rPr>
          <w:rFonts w:ascii="Times New Roman" w:eastAsia="Times New Roman" w:hAnsi="Times New Roman" w:cs="Times New Roman"/>
          <w:color w:val="000000"/>
          <w:sz w:val="28"/>
          <w:szCs w:val="28"/>
          <w:lang w:eastAsia="ru-RU"/>
        </w:rPr>
        <w:t>,</w:t>
      </w:r>
      <w:r w:rsidRPr="007E532E">
        <w:rPr>
          <w:rFonts w:ascii="Times New Roman" w:eastAsia="Times New Roman" w:hAnsi="Times New Roman" w:cs="Times New Roman"/>
          <w:color w:val="000000"/>
          <w:sz w:val="28"/>
          <w:szCs w:val="28"/>
          <w:lang w:eastAsia="ru-RU"/>
        </w:rPr>
        <w:t> что общий показатель достаточно высокий, по отдельным позициям диапазон удовлетворенности начинался с 54 процентов.</w:t>
      </w:r>
    </w:p>
    <w:p w:rsidR="007E532E" w:rsidRPr="007E532E" w:rsidRDefault="007E532E" w:rsidP="007E532E">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7E532E">
        <w:rPr>
          <w:rFonts w:ascii="Times New Roman" w:eastAsia="Times New Roman" w:hAnsi="Times New Roman" w:cs="Times New Roman"/>
          <w:color w:val="000000"/>
          <w:sz w:val="28"/>
          <w:szCs w:val="28"/>
          <w:lang w:eastAsia="ru-RU"/>
        </w:rPr>
        <w:t>Педагогический совет изучил состояние данных условий и выявил, что педагоги недостаточно информируют родителей о режиме работы группы (2%), об организации питания детей (5%), мало используют наглядные средства (стенды, папки, буклеты)</w:t>
      </w:r>
      <w:r w:rsidR="006275FF">
        <w:rPr>
          <w:rFonts w:ascii="Times New Roman" w:eastAsia="Times New Roman" w:hAnsi="Times New Roman" w:cs="Times New Roman"/>
          <w:color w:val="000000"/>
          <w:sz w:val="28"/>
          <w:szCs w:val="28"/>
          <w:lang w:eastAsia="ru-RU"/>
        </w:rPr>
        <w:t xml:space="preserve"> </w:t>
      </w:r>
      <w:r w:rsidRPr="007E532E">
        <w:rPr>
          <w:rFonts w:ascii="Times New Roman" w:eastAsia="Times New Roman" w:hAnsi="Times New Roman" w:cs="Times New Roman"/>
          <w:color w:val="000000"/>
          <w:sz w:val="28"/>
          <w:szCs w:val="28"/>
          <w:lang w:eastAsia="ru-RU"/>
        </w:rPr>
        <w:t>(7%). Кроме того, родители хотели бы видеть в группах больше и</w:t>
      </w:r>
      <w:r w:rsidR="00392460">
        <w:rPr>
          <w:rFonts w:ascii="Times New Roman" w:eastAsia="Times New Roman" w:hAnsi="Times New Roman" w:cs="Times New Roman"/>
          <w:color w:val="000000"/>
          <w:sz w:val="28"/>
          <w:szCs w:val="28"/>
          <w:lang w:eastAsia="ru-RU"/>
        </w:rPr>
        <w:t>грушек и развивающих пособий (34</w:t>
      </w:r>
      <w:r w:rsidRPr="007E532E">
        <w:rPr>
          <w:rFonts w:ascii="Times New Roman" w:eastAsia="Times New Roman" w:hAnsi="Times New Roman" w:cs="Times New Roman"/>
          <w:color w:val="000000"/>
          <w:sz w:val="28"/>
          <w:szCs w:val="28"/>
          <w:lang w:eastAsia="ru-RU"/>
        </w:rPr>
        <w:t>%), чтобы образовательный процесс был более насыщенным. Работа по укреплению и сохранению здоровья детей (5%), их безопасности входе образовательного процесса (5%), по их мнению, также требует особого внимания. Так же стоит обратить внимание на взаимоотношения педагогов, специалистов, помощников воспитателей как с детьми (5%) , так и с родителями (4%).</w:t>
      </w:r>
    </w:p>
    <w:p w:rsidR="007E532E" w:rsidRPr="007E532E" w:rsidRDefault="007E532E" w:rsidP="007E532E">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7E532E">
        <w:rPr>
          <w:rFonts w:ascii="Times New Roman" w:eastAsia="Times New Roman" w:hAnsi="Times New Roman" w:cs="Times New Roman"/>
          <w:color w:val="000000"/>
          <w:sz w:val="28"/>
          <w:szCs w:val="28"/>
          <w:lang w:eastAsia="ru-RU"/>
        </w:rPr>
        <w:t xml:space="preserve">По итогам анализа результатов анкетирования педагоги пришли к выводу, что необходимо максимально использовать потенциал </w:t>
      </w:r>
      <w:r w:rsidRPr="007E532E">
        <w:rPr>
          <w:rFonts w:ascii="Times New Roman" w:eastAsia="Times New Roman" w:hAnsi="Times New Roman" w:cs="Times New Roman"/>
          <w:color w:val="000000"/>
          <w:sz w:val="28"/>
          <w:szCs w:val="28"/>
          <w:lang w:eastAsia="ru-RU"/>
        </w:rPr>
        <w:lastRenderedPageBreak/>
        <w:t>развивающего пространства ДОО для двигательной активности детей, расширить перечень профилактических и закаливающих процедур, усилить санитарно-гигиенический контроль, пересмотреть и обновить игровое пространство (в частности игрушки-предметы оперирования, дидактические пособия, сюжетообразующие пространства для совместных детских игр). </w:t>
      </w:r>
    </w:p>
    <w:p w:rsidR="00A54018" w:rsidRDefault="007E532E" w:rsidP="004846A5">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7E532E">
        <w:rPr>
          <w:rFonts w:ascii="Times New Roman" w:eastAsia="Times New Roman" w:hAnsi="Times New Roman" w:cs="Times New Roman"/>
          <w:color w:val="000000"/>
          <w:sz w:val="28"/>
          <w:szCs w:val="28"/>
          <w:lang w:eastAsia="ru-RU"/>
        </w:rPr>
        <w:t xml:space="preserve">Анализ доступных источников информации для родителей показал, что 14 процентов из них узнают о работе группы со слов других родителей. С одной стороны, это показатель того, что родители взаимодействуют. С другой – косвенно указывает на нехватку форм и средств открытости информации о деятельности групп. Поэтому система взаимодействия с родителями должна основываться на разных формах (непосредственных и опосредованных). Необходимо использовать современные технологии для взаимодействия, например, общение через социальные сети, форум на сайте дошкольной организации. </w:t>
      </w:r>
      <w:r w:rsidR="00392460">
        <w:rPr>
          <w:rFonts w:ascii="Times New Roman" w:eastAsia="Times New Roman" w:hAnsi="Times New Roman" w:cs="Times New Roman"/>
          <w:color w:val="000000"/>
          <w:sz w:val="28"/>
          <w:szCs w:val="28"/>
          <w:lang w:eastAsia="ru-RU"/>
        </w:rPr>
        <w:t>Над этими</w:t>
      </w:r>
      <w:r w:rsidRPr="007E532E">
        <w:rPr>
          <w:rFonts w:ascii="Times New Roman" w:eastAsia="Times New Roman" w:hAnsi="Times New Roman" w:cs="Times New Roman"/>
          <w:color w:val="000000"/>
          <w:sz w:val="28"/>
          <w:szCs w:val="28"/>
          <w:lang w:eastAsia="ru-RU"/>
        </w:rPr>
        <w:t xml:space="preserve"> вопросами педагоги дошкольных групп </w:t>
      </w:r>
      <w:r w:rsidR="00392460">
        <w:rPr>
          <w:rFonts w:ascii="Times New Roman" w:eastAsia="Times New Roman" w:hAnsi="Times New Roman" w:cs="Times New Roman"/>
          <w:color w:val="000000"/>
          <w:sz w:val="28"/>
          <w:szCs w:val="28"/>
          <w:lang w:eastAsia="ru-RU"/>
        </w:rPr>
        <w:t>продолжают работать</w:t>
      </w:r>
      <w:r w:rsidRPr="007E532E">
        <w:rPr>
          <w:rFonts w:ascii="Times New Roman" w:eastAsia="Times New Roman" w:hAnsi="Times New Roman" w:cs="Times New Roman"/>
          <w:color w:val="000000"/>
          <w:sz w:val="28"/>
          <w:szCs w:val="28"/>
          <w:lang w:eastAsia="ru-RU"/>
        </w:rPr>
        <w:t xml:space="preserve"> в данный момент. Такой подход к изучению мнения родителей в конце учебного года помогает педагогическому коллективу корректировать свою работу с учетом запросов родителей и улучшать комфортность условий в ДОО. </w:t>
      </w:r>
      <w:bookmarkStart w:id="1" w:name="vs3"/>
      <w:bookmarkEnd w:id="1"/>
    </w:p>
    <w:p w:rsidR="00831BDD" w:rsidRPr="004846A5" w:rsidRDefault="00831BDD" w:rsidP="004846A5">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Рейтинг образовательных организаций по результатам независимой </w:t>
      </w:r>
      <w:proofErr w:type="gramStart"/>
      <w:r>
        <w:rPr>
          <w:rFonts w:ascii="Times New Roman" w:eastAsia="Times New Roman" w:hAnsi="Times New Roman" w:cs="Times New Roman"/>
          <w:color w:val="000000"/>
          <w:sz w:val="28"/>
          <w:szCs w:val="28"/>
          <w:lang w:eastAsia="ru-RU"/>
        </w:rPr>
        <w:t>оценки качества условий осуществления образовательной деятельности</w:t>
      </w:r>
      <w:proofErr w:type="gramEnd"/>
      <w:r>
        <w:rPr>
          <w:rFonts w:ascii="Times New Roman" w:eastAsia="Times New Roman" w:hAnsi="Times New Roman" w:cs="Times New Roman"/>
          <w:color w:val="000000"/>
          <w:sz w:val="28"/>
          <w:szCs w:val="28"/>
          <w:lang w:eastAsia="ru-RU"/>
        </w:rPr>
        <w:t xml:space="preserve"> организациями, осуществляющими образовательную деятельность на территории Калининградской области в 2019 году, показал, что образовательная организация по всем критериям обс</w:t>
      </w:r>
      <w:r w:rsidR="00C10E4E">
        <w:rPr>
          <w:rFonts w:ascii="Times New Roman" w:eastAsia="Times New Roman" w:hAnsi="Times New Roman" w:cs="Times New Roman"/>
          <w:color w:val="000000"/>
          <w:sz w:val="28"/>
          <w:szCs w:val="28"/>
          <w:lang w:eastAsia="ru-RU"/>
        </w:rPr>
        <w:t>ледования имеет средний показатель 97,1%, что соответствует 15 месту в рейтинге ДОО.</w:t>
      </w:r>
    </w:p>
    <w:p w:rsidR="00EF503B" w:rsidRPr="00D00A3D" w:rsidRDefault="00C54A24" w:rsidP="00D00A3D">
      <w:pPr>
        <w:shd w:val="clear" w:color="auto" w:fill="FFFFFF"/>
        <w:spacing w:after="0" w:line="240" w:lineRule="auto"/>
        <w:ind w:left="360"/>
        <w:jc w:val="center"/>
        <w:textAlignment w:val="baseline"/>
        <w:outlineLvl w:val="3"/>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9.</w:t>
      </w:r>
      <w:r w:rsidR="00392460">
        <w:rPr>
          <w:rFonts w:ascii="Times New Roman" w:eastAsia="Times New Roman" w:hAnsi="Times New Roman" w:cs="Times New Roman"/>
          <w:b/>
          <w:bCs/>
          <w:color w:val="000000"/>
          <w:sz w:val="28"/>
          <w:szCs w:val="28"/>
          <w:bdr w:val="none" w:sz="0" w:space="0" w:color="auto" w:frame="1"/>
          <w:lang w:eastAsia="ru-RU"/>
        </w:rPr>
        <w:t xml:space="preserve"> </w:t>
      </w:r>
      <w:r w:rsidR="00146ED6" w:rsidRPr="00C54A24">
        <w:rPr>
          <w:rFonts w:ascii="Times New Roman" w:eastAsia="Times New Roman" w:hAnsi="Times New Roman" w:cs="Times New Roman"/>
          <w:b/>
          <w:bCs/>
          <w:color w:val="000000"/>
          <w:sz w:val="28"/>
          <w:szCs w:val="28"/>
          <w:bdr w:val="none" w:sz="0" w:space="0" w:color="auto" w:frame="1"/>
          <w:lang w:eastAsia="ru-RU"/>
        </w:rPr>
        <w:t>Заключение</w:t>
      </w:r>
    </w:p>
    <w:p w:rsidR="007E532E" w:rsidRPr="007E532E" w:rsidRDefault="007E532E" w:rsidP="00EF503B">
      <w:pPr>
        <w:spacing w:after="0" w:line="240" w:lineRule="auto"/>
        <w:ind w:firstLine="360"/>
        <w:jc w:val="both"/>
        <w:rPr>
          <w:rFonts w:ascii="Times New Roman" w:eastAsia="Times New Roman" w:hAnsi="Times New Roman"/>
          <w:sz w:val="28"/>
          <w:szCs w:val="28"/>
          <w:lang w:eastAsia="ru-RU"/>
        </w:rPr>
      </w:pPr>
      <w:r w:rsidRPr="007E532E">
        <w:rPr>
          <w:rFonts w:ascii="Times New Roman" w:hAnsi="Times New Roman"/>
          <w:sz w:val="28"/>
          <w:szCs w:val="28"/>
        </w:rPr>
        <w:t xml:space="preserve">Результаты </w:t>
      </w:r>
      <w:proofErr w:type="spellStart"/>
      <w:r w:rsidRPr="007E532E">
        <w:rPr>
          <w:rFonts w:ascii="Times New Roman" w:hAnsi="Times New Roman"/>
          <w:sz w:val="28"/>
          <w:szCs w:val="28"/>
        </w:rPr>
        <w:t>самообследования</w:t>
      </w:r>
      <w:proofErr w:type="spellEnd"/>
      <w:r w:rsidRPr="007E532E">
        <w:rPr>
          <w:rFonts w:ascii="Times New Roman" w:hAnsi="Times New Roman"/>
          <w:sz w:val="28"/>
          <w:szCs w:val="28"/>
        </w:rPr>
        <w:t xml:space="preserve"> определяют основные направления деятельности </w:t>
      </w:r>
      <w:r>
        <w:rPr>
          <w:rFonts w:ascii="Times New Roman" w:hAnsi="Times New Roman"/>
          <w:sz w:val="28"/>
          <w:szCs w:val="28"/>
        </w:rPr>
        <w:t>МАДОУ д/с№ 1 «Березка»</w:t>
      </w:r>
      <w:r w:rsidR="00374030">
        <w:rPr>
          <w:rFonts w:ascii="Times New Roman" w:hAnsi="Times New Roman"/>
          <w:sz w:val="28"/>
          <w:szCs w:val="28"/>
        </w:rPr>
        <w:t xml:space="preserve"> на 2020</w:t>
      </w:r>
      <w:r w:rsidRPr="007E532E">
        <w:rPr>
          <w:rFonts w:ascii="Times New Roman" w:hAnsi="Times New Roman"/>
          <w:sz w:val="28"/>
          <w:szCs w:val="28"/>
        </w:rPr>
        <w:t xml:space="preserve"> год:</w:t>
      </w:r>
      <w:r w:rsidRPr="007E532E">
        <w:rPr>
          <w:rFonts w:ascii="Times New Roman" w:eastAsia="Times New Roman" w:hAnsi="Times New Roman"/>
          <w:sz w:val="28"/>
          <w:szCs w:val="28"/>
          <w:lang w:eastAsia="ru-RU"/>
        </w:rPr>
        <w:t xml:space="preserve"> </w:t>
      </w:r>
    </w:p>
    <w:p w:rsidR="007E532E" w:rsidRPr="007E532E" w:rsidRDefault="007E532E" w:rsidP="00EF503B">
      <w:pPr>
        <w:autoSpaceDE w:val="0"/>
        <w:autoSpaceDN w:val="0"/>
        <w:adjustRightInd w:val="0"/>
        <w:spacing w:after="0" w:line="240" w:lineRule="auto"/>
        <w:jc w:val="both"/>
        <w:rPr>
          <w:rFonts w:ascii="Times New Roman" w:hAnsi="Times New Roman" w:cs="Times New Roman"/>
          <w:sz w:val="28"/>
          <w:szCs w:val="28"/>
        </w:rPr>
      </w:pPr>
      <w:r w:rsidRPr="007E532E">
        <w:rPr>
          <w:rFonts w:ascii="Times New Roman" w:hAnsi="Times New Roman" w:cs="Times New Roman"/>
          <w:sz w:val="28"/>
          <w:szCs w:val="28"/>
        </w:rPr>
        <w:t xml:space="preserve">- </w:t>
      </w:r>
      <w:r w:rsidR="00EF503B">
        <w:rPr>
          <w:rFonts w:ascii="Times New Roman" w:hAnsi="Times New Roman" w:cs="Times New Roman"/>
          <w:sz w:val="28"/>
          <w:szCs w:val="28"/>
        </w:rPr>
        <w:t>П</w:t>
      </w:r>
      <w:r w:rsidRPr="007E532E">
        <w:rPr>
          <w:rFonts w:ascii="Times New Roman" w:hAnsi="Times New Roman" w:cs="Times New Roman"/>
          <w:sz w:val="28"/>
          <w:szCs w:val="28"/>
        </w:rPr>
        <w:t>родолжить работу по совершенствованию условий для реализации основной образовательной программы ДОУ в соответ</w:t>
      </w:r>
      <w:r w:rsidR="00392460">
        <w:rPr>
          <w:rFonts w:ascii="Times New Roman" w:hAnsi="Times New Roman" w:cs="Times New Roman"/>
          <w:sz w:val="28"/>
          <w:szCs w:val="28"/>
        </w:rPr>
        <w:t xml:space="preserve">ствии с ФГОС </w:t>
      </w:r>
      <w:proofErr w:type="gramStart"/>
      <w:r w:rsidR="00392460">
        <w:rPr>
          <w:rFonts w:ascii="Times New Roman" w:hAnsi="Times New Roman" w:cs="Times New Roman"/>
          <w:sz w:val="28"/>
          <w:szCs w:val="28"/>
        </w:rPr>
        <w:t>ДО</w:t>
      </w:r>
      <w:proofErr w:type="gramEnd"/>
      <w:r w:rsidR="00392460">
        <w:rPr>
          <w:rFonts w:ascii="Times New Roman" w:hAnsi="Times New Roman" w:cs="Times New Roman"/>
          <w:sz w:val="28"/>
          <w:szCs w:val="28"/>
        </w:rPr>
        <w:t xml:space="preserve"> в полном объёме.</w:t>
      </w:r>
    </w:p>
    <w:p w:rsidR="007E532E" w:rsidRPr="007E532E" w:rsidRDefault="007E532E" w:rsidP="00EF503B">
      <w:pPr>
        <w:autoSpaceDE w:val="0"/>
        <w:autoSpaceDN w:val="0"/>
        <w:adjustRightInd w:val="0"/>
        <w:spacing w:after="0" w:line="240" w:lineRule="auto"/>
        <w:jc w:val="both"/>
        <w:rPr>
          <w:rFonts w:ascii="Times New Roman" w:hAnsi="Times New Roman" w:cs="Times New Roman"/>
          <w:sz w:val="28"/>
          <w:szCs w:val="28"/>
        </w:rPr>
      </w:pPr>
      <w:r w:rsidRPr="007E532E">
        <w:rPr>
          <w:rFonts w:ascii="Times New Roman" w:hAnsi="Times New Roman" w:cs="Times New Roman"/>
          <w:sz w:val="20"/>
          <w:szCs w:val="20"/>
        </w:rPr>
        <w:t xml:space="preserve">- </w:t>
      </w:r>
      <w:r w:rsidR="00EF503B">
        <w:rPr>
          <w:rFonts w:ascii="Times New Roman" w:hAnsi="Times New Roman" w:cs="Times New Roman"/>
          <w:sz w:val="28"/>
          <w:szCs w:val="28"/>
        </w:rPr>
        <w:t>П</w:t>
      </w:r>
      <w:r w:rsidRPr="007E532E">
        <w:rPr>
          <w:rFonts w:ascii="Times New Roman" w:hAnsi="Times New Roman" w:cs="Times New Roman"/>
          <w:sz w:val="28"/>
          <w:szCs w:val="28"/>
        </w:rPr>
        <w:t>родолжать внедрять в образовательный процесс проектную деятельность, как одну из инновацио</w:t>
      </w:r>
      <w:r w:rsidR="00392460">
        <w:rPr>
          <w:rFonts w:ascii="Times New Roman" w:hAnsi="Times New Roman" w:cs="Times New Roman"/>
          <w:sz w:val="28"/>
          <w:szCs w:val="28"/>
        </w:rPr>
        <w:t>нных форм педагогической работы.</w:t>
      </w:r>
    </w:p>
    <w:p w:rsidR="007E532E" w:rsidRDefault="007E532E" w:rsidP="00EF503B">
      <w:pPr>
        <w:autoSpaceDE w:val="0"/>
        <w:autoSpaceDN w:val="0"/>
        <w:adjustRightInd w:val="0"/>
        <w:spacing w:after="0" w:line="240" w:lineRule="auto"/>
        <w:jc w:val="both"/>
        <w:rPr>
          <w:rFonts w:ascii="Times New Roman" w:hAnsi="Times New Roman" w:cs="Times New Roman"/>
          <w:sz w:val="28"/>
          <w:szCs w:val="28"/>
        </w:rPr>
      </w:pPr>
      <w:r w:rsidRPr="007E532E">
        <w:rPr>
          <w:rFonts w:ascii="Times New Roman" w:hAnsi="Times New Roman" w:cs="Times New Roman"/>
          <w:sz w:val="20"/>
          <w:szCs w:val="20"/>
        </w:rPr>
        <w:t xml:space="preserve">- </w:t>
      </w:r>
      <w:r w:rsidR="00EF503B">
        <w:rPr>
          <w:rFonts w:ascii="Times New Roman" w:hAnsi="Times New Roman" w:cs="Times New Roman"/>
          <w:sz w:val="28"/>
          <w:szCs w:val="28"/>
        </w:rPr>
        <w:t>О</w:t>
      </w:r>
      <w:r w:rsidRPr="007E532E">
        <w:rPr>
          <w:rFonts w:ascii="Times New Roman" w:hAnsi="Times New Roman" w:cs="Times New Roman"/>
          <w:sz w:val="28"/>
          <w:szCs w:val="28"/>
        </w:rPr>
        <w:t>беспечить условия для внедрения современных информационны</w:t>
      </w:r>
      <w:r w:rsidR="00392460">
        <w:rPr>
          <w:rFonts w:ascii="Times New Roman" w:hAnsi="Times New Roman" w:cs="Times New Roman"/>
          <w:sz w:val="28"/>
          <w:szCs w:val="28"/>
        </w:rPr>
        <w:t>х технологий в деятельность ДОУ.</w:t>
      </w:r>
    </w:p>
    <w:p w:rsidR="007E532E" w:rsidRPr="007E532E" w:rsidRDefault="007E532E" w:rsidP="00EF503B">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
          <w:bCs/>
          <w:i/>
          <w:iCs/>
          <w:sz w:val="28"/>
          <w:szCs w:val="28"/>
        </w:rPr>
        <w:t xml:space="preserve">- </w:t>
      </w:r>
      <w:r w:rsidR="00EF503B">
        <w:rPr>
          <w:rFonts w:ascii="Times New Roman" w:hAnsi="Times New Roman" w:cs="Times New Roman"/>
          <w:bCs/>
          <w:iCs/>
          <w:sz w:val="28"/>
          <w:szCs w:val="28"/>
        </w:rPr>
        <w:t>Ф</w:t>
      </w:r>
      <w:r w:rsidRPr="007E532E">
        <w:rPr>
          <w:rFonts w:ascii="Times New Roman" w:hAnsi="Times New Roman" w:cs="Times New Roman"/>
          <w:bCs/>
          <w:iCs/>
          <w:sz w:val="28"/>
          <w:szCs w:val="28"/>
        </w:rPr>
        <w:t xml:space="preserve">ормировать социально-коммуникативную культуру дошкольников </w:t>
      </w:r>
      <w:r w:rsidR="00392460">
        <w:rPr>
          <w:rFonts w:ascii="Times New Roman" w:hAnsi="Times New Roman" w:cs="Times New Roman"/>
          <w:bCs/>
          <w:iCs/>
          <w:sz w:val="28"/>
          <w:szCs w:val="28"/>
        </w:rPr>
        <w:t>через внедрение</w:t>
      </w:r>
      <w:r w:rsidRPr="007E532E">
        <w:rPr>
          <w:rFonts w:ascii="Times New Roman" w:hAnsi="Times New Roman" w:cs="Times New Roman"/>
          <w:bCs/>
          <w:iCs/>
          <w:sz w:val="28"/>
          <w:szCs w:val="28"/>
        </w:rPr>
        <w:t xml:space="preserve"> комплексной программы «От рождения д</w:t>
      </w:r>
      <w:r w:rsidR="00EF503B">
        <w:rPr>
          <w:rFonts w:ascii="Times New Roman" w:hAnsi="Times New Roman" w:cs="Times New Roman"/>
          <w:bCs/>
          <w:iCs/>
          <w:sz w:val="28"/>
          <w:szCs w:val="28"/>
        </w:rPr>
        <w:t xml:space="preserve">о школы» Н.Е. </w:t>
      </w:r>
      <w:proofErr w:type="spellStart"/>
      <w:r w:rsidR="00EF503B">
        <w:rPr>
          <w:rFonts w:ascii="Times New Roman" w:hAnsi="Times New Roman" w:cs="Times New Roman"/>
          <w:bCs/>
          <w:iCs/>
          <w:sz w:val="28"/>
          <w:szCs w:val="28"/>
        </w:rPr>
        <w:t>Вераксы</w:t>
      </w:r>
      <w:proofErr w:type="spellEnd"/>
      <w:r w:rsidR="00EF503B">
        <w:rPr>
          <w:rFonts w:ascii="Times New Roman" w:hAnsi="Times New Roman" w:cs="Times New Roman"/>
          <w:bCs/>
          <w:iCs/>
          <w:sz w:val="28"/>
          <w:szCs w:val="28"/>
        </w:rPr>
        <w:t xml:space="preserve"> </w:t>
      </w:r>
      <w:r w:rsidR="00392460">
        <w:rPr>
          <w:rFonts w:ascii="Times New Roman" w:hAnsi="Times New Roman" w:cs="Times New Roman"/>
          <w:bCs/>
          <w:iCs/>
          <w:sz w:val="28"/>
          <w:szCs w:val="28"/>
        </w:rPr>
        <w:t xml:space="preserve"> (2017г.)</w:t>
      </w:r>
    </w:p>
    <w:p w:rsidR="007E532E" w:rsidRPr="007E532E" w:rsidRDefault="00EF503B" w:rsidP="00EF503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E532E" w:rsidRPr="007E532E">
        <w:rPr>
          <w:rFonts w:ascii="Times New Roman" w:hAnsi="Times New Roman" w:cs="Times New Roman"/>
          <w:sz w:val="28"/>
          <w:szCs w:val="28"/>
        </w:rPr>
        <w:t>Способствовать самореализации каждого ребенка и созданию благоприятного микроклимата, уважения к личности маленького человека.</w:t>
      </w:r>
    </w:p>
    <w:p w:rsidR="007E532E" w:rsidRPr="007E532E" w:rsidRDefault="00EF503B" w:rsidP="00EF503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E532E" w:rsidRPr="007E532E">
        <w:rPr>
          <w:rFonts w:ascii="Times New Roman" w:hAnsi="Times New Roman" w:cs="Times New Roman"/>
          <w:sz w:val="28"/>
          <w:szCs w:val="28"/>
        </w:rPr>
        <w:t>Формировать социальную активность детей дошкольного возраста через создание условий для</w:t>
      </w:r>
      <w:r w:rsidR="00392460">
        <w:rPr>
          <w:rFonts w:ascii="Times New Roman" w:hAnsi="Times New Roman" w:cs="Times New Roman"/>
          <w:sz w:val="28"/>
          <w:szCs w:val="28"/>
        </w:rPr>
        <w:t xml:space="preserve"> первичной социализации ребёнка.</w:t>
      </w:r>
    </w:p>
    <w:p w:rsidR="007E532E" w:rsidRDefault="007E532E" w:rsidP="00EF503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sidR="00EF503B">
        <w:rPr>
          <w:rFonts w:ascii="Times New Roman" w:hAnsi="Times New Roman" w:cs="Times New Roman"/>
          <w:sz w:val="28"/>
          <w:szCs w:val="28"/>
        </w:rPr>
        <w:t>П</w:t>
      </w:r>
      <w:r w:rsidRPr="007E532E">
        <w:rPr>
          <w:rFonts w:ascii="Times New Roman" w:hAnsi="Times New Roman" w:cs="Times New Roman"/>
          <w:sz w:val="28"/>
          <w:szCs w:val="28"/>
        </w:rPr>
        <w:t>родолжить работу по совершенствованию у воспитанников ценностного отношения к здоровью ср</w:t>
      </w:r>
      <w:r w:rsidR="00392460">
        <w:rPr>
          <w:rFonts w:ascii="Times New Roman" w:hAnsi="Times New Roman" w:cs="Times New Roman"/>
          <w:sz w:val="28"/>
          <w:szCs w:val="28"/>
        </w:rPr>
        <w:t xml:space="preserve">едствами подвижных народных игр. </w:t>
      </w:r>
      <w:r w:rsidRPr="007E532E">
        <w:rPr>
          <w:rFonts w:ascii="Times New Roman" w:hAnsi="Times New Roman" w:cs="Times New Roman"/>
          <w:sz w:val="28"/>
          <w:szCs w:val="28"/>
        </w:rPr>
        <w:t>Гармоничное развитие ребёнка через использование в образовательной деятельности народных игр, хороводов, обладающих развивающим и оздоровительным эффектом.</w:t>
      </w:r>
    </w:p>
    <w:p w:rsidR="00374030" w:rsidRPr="00374030" w:rsidRDefault="00374030" w:rsidP="00374030">
      <w:pPr>
        <w:spacing w:after="0" w:line="240" w:lineRule="auto"/>
        <w:jc w:val="both"/>
        <w:rPr>
          <w:rFonts w:ascii="Times New Roman" w:eastAsia="Times New Roman" w:hAnsi="Times New Roman" w:cs="Times New Roman"/>
          <w:sz w:val="28"/>
          <w:szCs w:val="28"/>
          <w:shd w:val="clear" w:color="auto" w:fill="FFFFFF"/>
          <w:lang w:eastAsia="ar-SA"/>
        </w:rPr>
      </w:pPr>
      <w:r>
        <w:rPr>
          <w:rFonts w:ascii="Times New Roman" w:hAnsi="Times New Roman" w:cs="Times New Roman"/>
          <w:sz w:val="28"/>
          <w:szCs w:val="28"/>
        </w:rPr>
        <w:lastRenderedPageBreak/>
        <w:t xml:space="preserve">- </w:t>
      </w:r>
      <w:r w:rsidRPr="00374030">
        <w:rPr>
          <w:rFonts w:ascii="Times New Roman" w:eastAsia="Times New Roman" w:hAnsi="Times New Roman" w:cs="Times New Roman"/>
          <w:sz w:val="28"/>
          <w:szCs w:val="28"/>
          <w:lang w:eastAsia="ar-SA"/>
        </w:rPr>
        <w:t>Продолжать работу над формированием партнерских гуманных форм взаимодействия между всеми участниками образовательного процесса.</w:t>
      </w:r>
      <w:r w:rsidRPr="00374030">
        <w:rPr>
          <w:rFonts w:ascii="Times New Roman" w:eastAsia="Times New Roman" w:hAnsi="Times New Roman" w:cs="Times New Roman"/>
          <w:sz w:val="28"/>
          <w:szCs w:val="28"/>
          <w:shd w:val="clear" w:color="auto" w:fill="FFFFFF"/>
          <w:lang w:eastAsia="ar-SA"/>
        </w:rPr>
        <w:t xml:space="preserve"> Формировать уклад жизни взрослых и детей, основанных на принципах взаимоуважения, любви, доброты, сотрудничества</w:t>
      </w:r>
      <w:r w:rsidRPr="00374030">
        <w:rPr>
          <w:rFonts w:ascii="Times New Roman" w:eastAsia="Times New Roman" w:hAnsi="Times New Roman" w:cs="Times New Roman"/>
          <w:color w:val="0E2B43"/>
          <w:sz w:val="28"/>
          <w:szCs w:val="28"/>
          <w:shd w:val="clear" w:color="auto" w:fill="FFFFFF"/>
          <w:lang w:eastAsia="ar-SA"/>
        </w:rPr>
        <w:t xml:space="preserve">. </w:t>
      </w:r>
      <w:r w:rsidRPr="00374030">
        <w:rPr>
          <w:rFonts w:ascii="Times New Roman" w:eastAsia="Times New Roman" w:hAnsi="Times New Roman" w:cs="Times New Roman"/>
          <w:sz w:val="28"/>
          <w:szCs w:val="28"/>
          <w:shd w:val="clear" w:color="auto" w:fill="FFFFFF"/>
          <w:lang w:eastAsia="ar-SA"/>
        </w:rPr>
        <w:t xml:space="preserve">Поддерживать нравственный климат в учреждении с помощью культурных мероприятий, мероприятий имеющих духовно- нравственную направленность. </w:t>
      </w:r>
    </w:p>
    <w:p w:rsidR="00374030" w:rsidRPr="007E532E" w:rsidRDefault="00374030" w:rsidP="00EF503B">
      <w:pPr>
        <w:autoSpaceDE w:val="0"/>
        <w:autoSpaceDN w:val="0"/>
        <w:adjustRightInd w:val="0"/>
        <w:spacing w:after="0" w:line="240" w:lineRule="auto"/>
        <w:jc w:val="both"/>
        <w:rPr>
          <w:rFonts w:ascii="Times New Roman" w:hAnsi="Times New Roman" w:cs="Times New Roman"/>
          <w:sz w:val="28"/>
          <w:szCs w:val="28"/>
        </w:rPr>
      </w:pPr>
    </w:p>
    <w:p w:rsidR="007E532E" w:rsidRPr="007E532E" w:rsidRDefault="00EF503B" w:rsidP="00EF503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E532E" w:rsidRPr="007E532E">
        <w:rPr>
          <w:rFonts w:ascii="Times New Roman" w:hAnsi="Times New Roman" w:cs="Times New Roman"/>
          <w:sz w:val="28"/>
          <w:szCs w:val="28"/>
        </w:rPr>
        <w:t xml:space="preserve">Создавать творческую сообразную природе ребенка среду, способную поддерживать инициативу к исследовательским действиям, коммуникативную инициативу и социокультурные практики. </w:t>
      </w:r>
    </w:p>
    <w:p w:rsidR="00374030" w:rsidRPr="00374030" w:rsidRDefault="00EF503B" w:rsidP="00374030">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374030" w:rsidRPr="00374030">
        <w:rPr>
          <w:rFonts w:ascii="Times New Roman" w:eastAsia="Times New Roman" w:hAnsi="Times New Roman" w:cs="Times New Roman"/>
          <w:sz w:val="28"/>
          <w:szCs w:val="28"/>
          <w:lang w:eastAsia="ar-SA"/>
        </w:rPr>
        <w:t xml:space="preserve">Актуализировать совместное с родителями решение </w:t>
      </w:r>
      <w:proofErr w:type="spellStart"/>
      <w:r w:rsidR="00374030" w:rsidRPr="00374030">
        <w:rPr>
          <w:rFonts w:ascii="Times New Roman" w:eastAsia="Times New Roman" w:hAnsi="Times New Roman" w:cs="Times New Roman"/>
          <w:sz w:val="28"/>
          <w:szCs w:val="28"/>
          <w:lang w:eastAsia="ar-SA"/>
        </w:rPr>
        <w:t>воспитательно</w:t>
      </w:r>
      <w:proofErr w:type="spellEnd"/>
      <w:r w:rsidR="00374030" w:rsidRPr="00374030">
        <w:rPr>
          <w:rFonts w:ascii="Times New Roman" w:eastAsia="Times New Roman" w:hAnsi="Times New Roman" w:cs="Times New Roman"/>
          <w:sz w:val="28"/>
          <w:szCs w:val="28"/>
          <w:lang w:eastAsia="ar-SA"/>
        </w:rPr>
        <w:t xml:space="preserve">-образовательных задач на основе событийной общности, </w:t>
      </w:r>
      <w:r w:rsidR="00374030" w:rsidRPr="00374030">
        <w:rPr>
          <w:rFonts w:ascii="Times New Roman" w:eastAsia="Times New Roman" w:hAnsi="Times New Roman" w:cs="Times New Roman"/>
          <w:sz w:val="28"/>
          <w:szCs w:val="28"/>
        </w:rPr>
        <w:t>партнерство детей и взрослых, их увлеченность совместной деятельностью (в том числе игровой, проектной)</w:t>
      </w:r>
      <w:r w:rsidR="00374030" w:rsidRPr="00374030">
        <w:rPr>
          <w:rFonts w:ascii="Times New Roman" w:eastAsia="Times New Roman" w:hAnsi="Times New Roman" w:cs="Times New Roman"/>
          <w:sz w:val="28"/>
          <w:szCs w:val="28"/>
          <w:lang w:eastAsia="ar-SA"/>
        </w:rPr>
        <w:t xml:space="preserve">. Просвещать </w:t>
      </w:r>
      <w:r w:rsidR="00374030" w:rsidRPr="00374030">
        <w:rPr>
          <w:rFonts w:ascii="Times New Roman" w:eastAsia="Times New Roman" w:hAnsi="Times New Roman" w:cs="Times New Roman"/>
          <w:sz w:val="28"/>
          <w:szCs w:val="28"/>
        </w:rPr>
        <w:t xml:space="preserve">педагогов и </w:t>
      </w:r>
      <w:r w:rsidR="00374030" w:rsidRPr="00374030">
        <w:rPr>
          <w:rFonts w:ascii="Times New Roman" w:eastAsia="Times New Roman" w:hAnsi="Times New Roman" w:cs="Times New Roman"/>
          <w:sz w:val="28"/>
          <w:szCs w:val="28"/>
          <w:lang w:eastAsia="ar-SA"/>
        </w:rPr>
        <w:t xml:space="preserve">родителей в актуальных вопросах дошкольного образования, </w:t>
      </w:r>
      <w:r w:rsidR="00374030" w:rsidRPr="00374030">
        <w:rPr>
          <w:rFonts w:ascii="Times New Roman" w:eastAsia="Times New Roman" w:hAnsi="Times New Roman" w:cs="Times New Roman"/>
          <w:sz w:val="28"/>
          <w:szCs w:val="28"/>
        </w:rPr>
        <w:t xml:space="preserve">вопросах инклюзии, </w:t>
      </w:r>
      <w:r w:rsidR="00374030" w:rsidRPr="00374030">
        <w:rPr>
          <w:rFonts w:ascii="Times New Roman" w:eastAsia="Times New Roman" w:hAnsi="Times New Roman" w:cs="Times New Roman"/>
          <w:sz w:val="28"/>
          <w:szCs w:val="28"/>
          <w:lang w:eastAsia="ar-SA"/>
        </w:rPr>
        <w:t>гуманной педагогики,</w:t>
      </w:r>
      <w:r w:rsidR="00374030" w:rsidRPr="00374030">
        <w:rPr>
          <w:rFonts w:ascii="Times New Roman" w:eastAsia="Times New Roman" w:hAnsi="Times New Roman" w:cs="Times New Roman"/>
          <w:sz w:val="28"/>
          <w:szCs w:val="28"/>
          <w:lang w:eastAsia="ru-RU"/>
        </w:rPr>
        <w:t xml:space="preserve"> формировать уклад жизни на основе традиционных нравственных ценностей</w:t>
      </w:r>
      <w:r w:rsidR="00374030" w:rsidRPr="00374030">
        <w:rPr>
          <w:rFonts w:ascii="Times New Roman" w:eastAsia="Times New Roman" w:hAnsi="Times New Roman" w:cs="Times New Roman"/>
          <w:b/>
          <w:sz w:val="28"/>
          <w:szCs w:val="28"/>
        </w:rPr>
        <w:t xml:space="preserve">. </w:t>
      </w:r>
    </w:p>
    <w:p w:rsidR="007E532E" w:rsidRPr="007E532E" w:rsidRDefault="007E532E" w:rsidP="00EF503B">
      <w:pPr>
        <w:autoSpaceDE w:val="0"/>
        <w:autoSpaceDN w:val="0"/>
        <w:adjustRightInd w:val="0"/>
        <w:spacing w:after="0" w:line="240" w:lineRule="auto"/>
        <w:jc w:val="both"/>
        <w:rPr>
          <w:rFonts w:ascii="Times New Roman" w:hAnsi="Times New Roman" w:cs="Times New Roman"/>
          <w:sz w:val="28"/>
          <w:szCs w:val="28"/>
        </w:rPr>
      </w:pPr>
    </w:p>
    <w:p w:rsidR="007E532E" w:rsidRPr="007E532E" w:rsidRDefault="00EF503B" w:rsidP="00EF503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E532E" w:rsidRPr="007E532E">
        <w:rPr>
          <w:rFonts w:ascii="Times New Roman" w:hAnsi="Times New Roman" w:cs="Times New Roman"/>
          <w:sz w:val="28"/>
          <w:szCs w:val="28"/>
        </w:rPr>
        <w:t>Способствовать самореализации каждого ребенка и созданию благоприятного микроклимата, уважения к личности маленького человека.</w:t>
      </w:r>
    </w:p>
    <w:p w:rsidR="007E532E" w:rsidRDefault="00EF503B" w:rsidP="00EF503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E532E" w:rsidRPr="007E532E">
        <w:rPr>
          <w:rFonts w:ascii="Times New Roman" w:hAnsi="Times New Roman" w:cs="Times New Roman"/>
          <w:sz w:val="28"/>
          <w:szCs w:val="28"/>
        </w:rPr>
        <w:t>Формировать социальную активность детей дошкольного возраста через создание условий для первичной социализации ребёнка.</w:t>
      </w:r>
    </w:p>
    <w:p w:rsidR="00374030" w:rsidRPr="00374030" w:rsidRDefault="00374030" w:rsidP="00374030">
      <w:pPr>
        <w:spacing w:after="0" w:line="240" w:lineRule="auto"/>
        <w:jc w:val="both"/>
        <w:rPr>
          <w:rFonts w:ascii="Times New Roman" w:eastAsia="Times New Roman" w:hAnsi="Times New Roman" w:cs="Times New Roman"/>
          <w:sz w:val="28"/>
          <w:szCs w:val="28"/>
          <w:shd w:val="clear" w:color="auto" w:fill="FFFFFF"/>
          <w:lang w:eastAsia="ar-SA"/>
        </w:rPr>
      </w:pPr>
      <w:r>
        <w:rPr>
          <w:rFonts w:ascii="Times New Roman" w:eastAsia="Times New Roman" w:hAnsi="Times New Roman" w:cs="Times New Roman"/>
          <w:sz w:val="28"/>
          <w:szCs w:val="28"/>
          <w:lang w:eastAsia="ru-RU"/>
        </w:rPr>
        <w:t xml:space="preserve">- </w:t>
      </w:r>
      <w:r w:rsidRPr="00374030">
        <w:rPr>
          <w:rFonts w:ascii="Times New Roman" w:eastAsia="Times New Roman" w:hAnsi="Times New Roman" w:cs="Times New Roman"/>
          <w:sz w:val="28"/>
          <w:szCs w:val="28"/>
          <w:lang w:eastAsia="ru-RU"/>
        </w:rPr>
        <w:t>Актуализировать личностное саморазвитие педагогов</w:t>
      </w:r>
      <w:r w:rsidRPr="00374030">
        <w:rPr>
          <w:rFonts w:ascii="Times New Roman" w:eastAsia="Times New Roman" w:hAnsi="Times New Roman" w:cs="Times New Roman"/>
          <w:sz w:val="28"/>
          <w:szCs w:val="28"/>
          <w:lang w:eastAsia="ar-SA"/>
        </w:rPr>
        <w:t xml:space="preserve">. </w:t>
      </w:r>
      <w:r w:rsidRPr="00374030">
        <w:rPr>
          <w:rFonts w:ascii="Times New Roman" w:eastAsia="Times New Roman" w:hAnsi="Times New Roman" w:cs="Times New Roman"/>
          <w:sz w:val="28"/>
          <w:szCs w:val="28"/>
          <w:shd w:val="clear" w:color="auto" w:fill="FFFFFF"/>
          <w:lang w:eastAsia="ar-SA"/>
        </w:rPr>
        <w:t xml:space="preserve">Развивать духовно-нравственную составляющую личности педагогов. </w:t>
      </w:r>
    </w:p>
    <w:p w:rsidR="006275FF" w:rsidRPr="00E74398" w:rsidRDefault="006275FF" w:rsidP="00C44B39">
      <w:pPr>
        <w:shd w:val="clear" w:color="auto" w:fill="FFFFFF"/>
        <w:spacing w:after="0" w:line="240" w:lineRule="auto"/>
        <w:textAlignment w:val="baseline"/>
        <w:outlineLvl w:val="3"/>
        <w:rPr>
          <w:rFonts w:ascii="Times New Roman" w:eastAsia="Times New Roman" w:hAnsi="Times New Roman" w:cs="Times New Roman"/>
          <w:bCs/>
          <w:color w:val="000000"/>
          <w:sz w:val="24"/>
          <w:szCs w:val="24"/>
          <w:bdr w:val="none" w:sz="0" w:space="0" w:color="auto" w:frame="1"/>
          <w:lang w:eastAsia="ru-RU"/>
        </w:rPr>
      </w:pPr>
    </w:p>
    <w:p w:rsidR="000A36C5" w:rsidRDefault="00C54A24" w:rsidP="00E74398">
      <w:pPr>
        <w:shd w:val="clear" w:color="auto" w:fill="FFFFFF"/>
        <w:spacing w:after="0" w:line="240" w:lineRule="auto"/>
        <w:jc w:val="center"/>
        <w:textAlignment w:val="baseline"/>
        <w:outlineLvl w:val="3"/>
        <w:rPr>
          <w:rFonts w:ascii="Times New Roman" w:hAnsi="Times New Roman" w:cs="Times New Roman"/>
          <w:bCs/>
          <w:sz w:val="28"/>
          <w:szCs w:val="28"/>
        </w:rPr>
      </w:pPr>
      <w:r>
        <w:rPr>
          <w:rFonts w:ascii="inherit" w:eastAsia="Times New Roman" w:hAnsi="inherit" w:cs="Times New Roman"/>
          <w:b/>
          <w:bCs/>
          <w:color w:val="000000"/>
          <w:sz w:val="23"/>
          <w:szCs w:val="23"/>
          <w:bdr w:val="none" w:sz="0" w:space="0" w:color="auto" w:frame="1"/>
          <w:lang w:eastAsia="ru-RU"/>
        </w:rPr>
        <w:t xml:space="preserve">10. </w:t>
      </w:r>
      <w:r w:rsidR="00B11306" w:rsidRPr="00B11306">
        <w:rPr>
          <w:rFonts w:ascii="inherit" w:eastAsia="Times New Roman" w:hAnsi="inherit" w:cs="Times New Roman"/>
          <w:b/>
          <w:bCs/>
          <w:color w:val="000000"/>
          <w:sz w:val="23"/>
          <w:szCs w:val="23"/>
          <w:bdr w:val="none" w:sz="0" w:space="0" w:color="auto" w:frame="1"/>
          <w:lang w:eastAsia="ru-RU"/>
        </w:rPr>
        <w:t>ПОКАЗАТЕЛИ</w:t>
      </w:r>
      <w:r w:rsidR="000A36C5">
        <w:rPr>
          <w:rFonts w:ascii="Trebuchet MS" w:eastAsia="Times New Roman" w:hAnsi="Trebuchet MS" w:cs="Times New Roman"/>
          <w:b/>
          <w:bCs/>
          <w:color w:val="000000"/>
          <w:sz w:val="30"/>
          <w:szCs w:val="30"/>
          <w:lang w:eastAsia="ru-RU"/>
        </w:rPr>
        <w:t xml:space="preserve"> </w:t>
      </w:r>
      <w:r w:rsidR="00B11306" w:rsidRPr="00B11306">
        <w:rPr>
          <w:rFonts w:ascii="inherit" w:eastAsia="Times New Roman" w:hAnsi="inherit" w:cs="Times New Roman"/>
          <w:b/>
          <w:bCs/>
          <w:color w:val="000000"/>
          <w:sz w:val="23"/>
          <w:szCs w:val="23"/>
          <w:bdr w:val="none" w:sz="0" w:space="0" w:color="auto" w:frame="1"/>
          <w:lang w:eastAsia="ru-RU"/>
        </w:rPr>
        <w:t xml:space="preserve">ДЕЯТЕЛЬНОСТИ </w:t>
      </w:r>
      <w:r w:rsidR="000A36C5">
        <w:rPr>
          <w:rFonts w:ascii="Times New Roman" w:hAnsi="Times New Roman" w:cs="Times New Roman"/>
          <w:bCs/>
          <w:sz w:val="28"/>
          <w:szCs w:val="28"/>
        </w:rPr>
        <w:t>муниципального автономного дошко</w:t>
      </w:r>
      <w:r w:rsidR="00695B7D">
        <w:rPr>
          <w:rFonts w:ascii="Times New Roman" w:hAnsi="Times New Roman" w:cs="Times New Roman"/>
          <w:bCs/>
          <w:sz w:val="28"/>
          <w:szCs w:val="28"/>
        </w:rPr>
        <w:t xml:space="preserve">льного </w:t>
      </w:r>
      <w:r w:rsidR="000A36C5">
        <w:rPr>
          <w:rFonts w:ascii="Times New Roman" w:hAnsi="Times New Roman" w:cs="Times New Roman"/>
          <w:bCs/>
          <w:sz w:val="28"/>
          <w:szCs w:val="28"/>
        </w:rPr>
        <w:t>образовательного учреждения</w:t>
      </w:r>
    </w:p>
    <w:p w:rsidR="00B11306" w:rsidRPr="00B11306" w:rsidRDefault="000A36C5" w:rsidP="00E74398">
      <w:pPr>
        <w:shd w:val="clear" w:color="auto" w:fill="FFFFFF"/>
        <w:spacing w:after="0" w:line="240" w:lineRule="auto"/>
        <w:jc w:val="center"/>
        <w:textAlignment w:val="baseline"/>
        <w:outlineLvl w:val="3"/>
        <w:rPr>
          <w:rFonts w:ascii="Trebuchet MS" w:eastAsia="Times New Roman" w:hAnsi="Trebuchet MS" w:cs="Times New Roman"/>
          <w:b/>
          <w:bCs/>
          <w:color w:val="000000"/>
          <w:sz w:val="30"/>
          <w:szCs w:val="30"/>
          <w:lang w:eastAsia="ru-RU"/>
        </w:rPr>
      </w:pPr>
      <w:r w:rsidRPr="006B4BDA">
        <w:rPr>
          <w:rFonts w:ascii="Times New Roman" w:hAnsi="Times New Roman" w:cs="Times New Roman"/>
          <w:bCs/>
          <w:sz w:val="28"/>
          <w:szCs w:val="28"/>
        </w:rPr>
        <w:t xml:space="preserve"> детский сад № 1 «Берёзка»</w:t>
      </w:r>
      <w:r>
        <w:rPr>
          <w:rFonts w:ascii="Times New Roman" w:hAnsi="Times New Roman" w:cs="Times New Roman"/>
          <w:bCs/>
          <w:sz w:val="28"/>
          <w:szCs w:val="28"/>
        </w:rPr>
        <w:t xml:space="preserve"> </w:t>
      </w:r>
      <w:r w:rsidR="00F624E2">
        <w:rPr>
          <w:rFonts w:ascii="Times New Roman" w:hAnsi="Times New Roman" w:cs="Times New Roman"/>
          <w:bCs/>
          <w:sz w:val="28"/>
          <w:szCs w:val="28"/>
        </w:rPr>
        <w:t>за</w:t>
      </w:r>
      <w:r>
        <w:rPr>
          <w:rFonts w:ascii="Times New Roman" w:hAnsi="Times New Roman" w:cs="Times New Roman"/>
          <w:bCs/>
          <w:sz w:val="28"/>
          <w:szCs w:val="28"/>
        </w:rPr>
        <w:t xml:space="preserve"> </w:t>
      </w:r>
      <w:r w:rsidR="004911AF">
        <w:rPr>
          <w:rFonts w:ascii="Times New Roman" w:hAnsi="Times New Roman" w:cs="Times New Roman"/>
          <w:bCs/>
          <w:sz w:val="28"/>
          <w:szCs w:val="28"/>
        </w:rPr>
        <w:t>2019</w:t>
      </w:r>
      <w:r w:rsidR="00856D24">
        <w:rPr>
          <w:rFonts w:ascii="Times New Roman" w:hAnsi="Times New Roman" w:cs="Times New Roman"/>
          <w:bCs/>
          <w:sz w:val="28"/>
          <w:szCs w:val="28"/>
        </w:rPr>
        <w:t xml:space="preserve"> </w:t>
      </w:r>
      <w:r w:rsidR="00F624E2">
        <w:rPr>
          <w:rFonts w:ascii="Times New Roman" w:hAnsi="Times New Roman" w:cs="Times New Roman"/>
          <w:bCs/>
          <w:sz w:val="28"/>
          <w:szCs w:val="28"/>
        </w:rPr>
        <w:t xml:space="preserve"> </w:t>
      </w:r>
      <w:r>
        <w:rPr>
          <w:rFonts w:ascii="Times New Roman" w:hAnsi="Times New Roman" w:cs="Times New Roman"/>
          <w:bCs/>
          <w:sz w:val="28"/>
          <w:szCs w:val="28"/>
        </w:rPr>
        <w:t>год.</w:t>
      </w:r>
    </w:p>
    <w:tbl>
      <w:tblPr>
        <w:tblW w:w="9909" w:type="dxa"/>
        <w:tblInd w:w="-44" w:type="dxa"/>
        <w:tblBorders>
          <w:top w:val="single" w:sz="6" w:space="0" w:color="999999"/>
          <w:left w:val="single" w:sz="6" w:space="0" w:color="999999"/>
          <w:bottom w:val="single" w:sz="6" w:space="0" w:color="999999"/>
          <w:right w:val="single" w:sz="6" w:space="0" w:color="999999"/>
        </w:tblBorders>
        <w:shd w:val="clear" w:color="auto" w:fill="FFFFFF"/>
        <w:tblCellMar>
          <w:left w:w="0" w:type="dxa"/>
          <w:right w:w="0" w:type="dxa"/>
        </w:tblCellMar>
        <w:tblLook w:val="04A0" w:firstRow="1" w:lastRow="0" w:firstColumn="1" w:lastColumn="0" w:noHBand="0" w:noVBand="1"/>
      </w:tblPr>
      <w:tblGrid>
        <w:gridCol w:w="615"/>
        <w:gridCol w:w="6993"/>
        <w:gridCol w:w="2301"/>
      </w:tblGrid>
      <w:tr w:rsidR="00B11306" w:rsidRPr="00B11306" w:rsidTr="00676A67">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B11306" w:rsidP="00B11306">
            <w:pPr>
              <w:spacing w:after="0" w:line="240" w:lineRule="auto"/>
              <w:jc w:val="both"/>
              <w:textAlignment w:val="baseline"/>
              <w:rPr>
                <w:rFonts w:ascii="Times New Roman" w:eastAsia="Times New Roman" w:hAnsi="Times New Roman" w:cs="Times New Roman"/>
                <w:color w:val="000000"/>
                <w:sz w:val="24"/>
                <w:szCs w:val="24"/>
                <w:lang w:eastAsia="ru-RU"/>
              </w:rPr>
            </w:pPr>
            <w:r w:rsidRPr="00B11306">
              <w:rPr>
                <w:rFonts w:ascii="Times New Roman" w:eastAsia="Times New Roman" w:hAnsi="Times New Roman" w:cs="Times New Roman"/>
                <w:color w:val="000000"/>
                <w:sz w:val="24"/>
                <w:szCs w:val="24"/>
                <w:lang w:eastAsia="ru-RU"/>
              </w:rPr>
              <w:t xml:space="preserve">N </w:t>
            </w:r>
            <w:proofErr w:type="gramStart"/>
            <w:r w:rsidRPr="00B11306">
              <w:rPr>
                <w:rFonts w:ascii="Times New Roman" w:eastAsia="Times New Roman" w:hAnsi="Times New Roman" w:cs="Times New Roman"/>
                <w:color w:val="000000"/>
                <w:sz w:val="24"/>
                <w:szCs w:val="24"/>
                <w:lang w:eastAsia="ru-RU"/>
              </w:rPr>
              <w:t>п</w:t>
            </w:r>
            <w:proofErr w:type="gramEnd"/>
            <w:r w:rsidRPr="00B11306">
              <w:rPr>
                <w:rFonts w:ascii="Times New Roman" w:eastAsia="Times New Roman" w:hAnsi="Times New Roman" w:cs="Times New Roman"/>
                <w:color w:val="000000"/>
                <w:sz w:val="24"/>
                <w:szCs w:val="24"/>
                <w:lang w:eastAsia="ru-RU"/>
              </w:rPr>
              <w:t>/п</w:t>
            </w:r>
          </w:p>
        </w:tc>
        <w:tc>
          <w:tcPr>
            <w:tcW w:w="6993" w:type="dxa"/>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B11306" w:rsidP="00D24814">
            <w:pPr>
              <w:spacing w:after="0" w:line="240" w:lineRule="auto"/>
              <w:ind w:right="1711"/>
              <w:jc w:val="both"/>
              <w:textAlignment w:val="baseline"/>
              <w:rPr>
                <w:rFonts w:ascii="Times New Roman" w:eastAsia="Times New Roman" w:hAnsi="Times New Roman" w:cs="Times New Roman"/>
                <w:color w:val="000000"/>
                <w:sz w:val="24"/>
                <w:szCs w:val="24"/>
                <w:lang w:eastAsia="ru-RU"/>
              </w:rPr>
            </w:pPr>
            <w:r w:rsidRPr="00B11306">
              <w:rPr>
                <w:rFonts w:ascii="Times New Roman" w:eastAsia="Times New Roman" w:hAnsi="Times New Roman" w:cs="Times New Roman"/>
                <w:color w:val="000000"/>
                <w:sz w:val="24"/>
                <w:szCs w:val="24"/>
                <w:lang w:eastAsia="ru-RU"/>
              </w:rPr>
              <w:t>Показатели</w:t>
            </w:r>
          </w:p>
        </w:tc>
        <w:tc>
          <w:tcPr>
            <w:tcW w:w="2301" w:type="dxa"/>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B11306" w:rsidP="000A36C5">
            <w:pPr>
              <w:spacing w:after="0" w:line="240" w:lineRule="auto"/>
              <w:jc w:val="center"/>
              <w:textAlignment w:val="baseline"/>
              <w:rPr>
                <w:rFonts w:ascii="Times New Roman" w:eastAsia="Times New Roman" w:hAnsi="Times New Roman" w:cs="Times New Roman"/>
                <w:color w:val="000000"/>
                <w:sz w:val="24"/>
                <w:szCs w:val="24"/>
                <w:lang w:eastAsia="ru-RU"/>
              </w:rPr>
            </w:pPr>
            <w:r w:rsidRPr="00B11306">
              <w:rPr>
                <w:rFonts w:ascii="Times New Roman" w:eastAsia="Times New Roman" w:hAnsi="Times New Roman" w:cs="Times New Roman"/>
                <w:color w:val="000000"/>
                <w:sz w:val="24"/>
                <w:szCs w:val="24"/>
                <w:lang w:eastAsia="ru-RU"/>
              </w:rPr>
              <w:t>Единица измерения</w:t>
            </w:r>
          </w:p>
        </w:tc>
      </w:tr>
      <w:tr w:rsidR="00B11306" w:rsidRPr="00B11306" w:rsidTr="00676A67">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B11306" w:rsidP="00B11306">
            <w:pPr>
              <w:spacing w:after="0" w:line="240" w:lineRule="auto"/>
              <w:jc w:val="both"/>
              <w:textAlignment w:val="baseline"/>
              <w:rPr>
                <w:rFonts w:ascii="Times New Roman" w:eastAsia="Times New Roman" w:hAnsi="Times New Roman" w:cs="Times New Roman"/>
                <w:color w:val="000000"/>
                <w:sz w:val="24"/>
                <w:szCs w:val="24"/>
                <w:lang w:eastAsia="ru-RU"/>
              </w:rPr>
            </w:pPr>
            <w:r w:rsidRPr="00B11306">
              <w:rPr>
                <w:rFonts w:ascii="Times New Roman" w:eastAsia="Times New Roman" w:hAnsi="Times New Roman" w:cs="Times New Roman"/>
                <w:color w:val="000000"/>
                <w:sz w:val="24"/>
                <w:szCs w:val="24"/>
                <w:lang w:eastAsia="ru-RU"/>
              </w:rPr>
              <w:t>1.</w:t>
            </w:r>
          </w:p>
        </w:tc>
        <w:tc>
          <w:tcPr>
            <w:tcW w:w="6993" w:type="dxa"/>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B11306" w:rsidP="00B11306">
            <w:pPr>
              <w:spacing w:after="0" w:line="240" w:lineRule="auto"/>
              <w:jc w:val="both"/>
              <w:textAlignment w:val="baseline"/>
              <w:rPr>
                <w:rFonts w:ascii="Times New Roman" w:eastAsia="Times New Roman" w:hAnsi="Times New Roman" w:cs="Times New Roman"/>
                <w:color w:val="000000"/>
                <w:sz w:val="24"/>
                <w:szCs w:val="24"/>
                <w:lang w:eastAsia="ru-RU"/>
              </w:rPr>
            </w:pPr>
            <w:r w:rsidRPr="00B11306">
              <w:rPr>
                <w:rFonts w:ascii="Times New Roman" w:eastAsia="Times New Roman" w:hAnsi="Times New Roman" w:cs="Times New Roman"/>
                <w:color w:val="000000"/>
                <w:sz w:val="24"/>
                <w:szCs w:val="24"/>
                <w:lang w:eastAsia="ru-RU"/>
              </w:rPr>
              <w:t>Образовательная деятельность</w:t>
            </w:r>
          </w:p>
        </w:tc>
        <w:tc>
          <w:tcPr>
            <w:tcW w:w="2301" w:type="dxa"/>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B11306" w:rsidP="000A36C5">
            <w:pPr>
              <w:spacing w:after="0" w:line="240" w:lineRule="auto"/>
              <w:jc w:val="center"/>
              <w:textAlignment w:val="baseline"/>
              <w:rPr>
                <w:rFonts w:ascii="Times New Roman" w:eastAsia="Times New Roman" w:hAnsi="Times New Roman" w:cs="Times New Roman"/>
                <w:color w:val="000000"/>
                <w:sz w:val="24"/>
                <w:szCs w:val="24"/>
                <w:lang w:eastAsia="ru-RU"/>
              </w:rPr>
            </w:pPr>
          </w:p>
        </w:tc>
      </w:tr>
      <w:tr w:rsidR="00B11306" w:rsidRPr="00B11306" w:rsidTr="00676A67">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B11306" w:rsidP="00B11306">
            <w:pPr>
              <w:spacing w:after="0" w:line="240" w:lineRule="auto"/>
              <w:jc w:val="both"/>
              <w:textAlignment w:val="baseline"/>
              <w:rPr>
                <w:rFonts w:ascii="Times New Roman" w:eastAsia="Times New Roman" w:hAnsi="Times New Roman" w:cs="Times New Roman"/>
                <w:color w:val="000000"/>
                <w:sz w:val="24"/>
                <w:szCs w:val="24"/>
                <w:lang w:eastAsia="ru-RU"/>
              </w:rPr>
            </w:pPr>
            <w:r w:rsidRPr="00B11306">
              <w:rPr>
                <w:rFonts w:ascii="Times New Roman" w:eastAsia="Times New Roman" w:hAnsi="Times New Roman" w:cs="Times New Roman"/>
                <w:color w:val="000000"/>
                <w:sz w:val="24"/>
                <w:szCs w:val="24"/>
                <w:lang w:eastAsia="ru-RU"/>
              </w:rPr>
              <w:t>1.1</w:t>
            </w:r>
          </w:p>
        </w:tc>
        <w:tc>
          <w:tcPr>
            <w:tcW w:w="6993" w:type="dxa"/>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B11306" w:rsidP="00B11306">
            <w:pPr>
              <w:spacing w:after="0" w:line="240" w:lineRule="auto"/>
              <w:jc w:val="both"/>
              <w:textAlignment w:val="baseline"/>
              <w:rPr>
                <w:rFonts w:ascii="Times New Roman" w:eastAsia="Times New Roman" w:hAnsi="Times New Roman" w:cs="Times New Roman"/>
                <w:color w:val="000000"/>
                <w:sz w:val="24"/>
                <w:szCs w:val="24"/>
                <w:lang w:eastAsia="ru-RU"/>
              </w:rPr>
            </w:pPr>
            <w:r w:rsidRPr="00B11306">
              <w:rPr>
                <w:rFonts w:ascii="Times New Roman" w:eastAsia="Times New Roman" w:hAnsi="Times New Roman" w:cs="Times New Roman"/>
                <w:color w:val="000000"/>
                <w:sz w:val="24"/>
                <w:szCs w:val="24"/>
                <w:lang w:eastAsia="ru-RU"/>
              </w:rPr>
              <w:t>Общая численность воспитанников, осваивающих образовательную программу дошкольного образования, в том числе:</w:t>
            </w:r>
          </w:p>
        </w:tc>
        <w:tc>
          <w:tcPr>
            <w:tcW w:w="2301" w:type="dxa"/>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4911AF" w:rsidP="000A36C5">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96</w:t>
            </w:r>
            <w:r w:rsidR="000A36C5">
              <w:rPr>
                <w:rFonts w:ascii="Times New Roman" w:eastAsia="Times New Roman" w:hAnsi="Times New Roman" w:cs="Times New Roman"/>
                <w:color w:val="000000"/>
                <w:sz w:val="24"/>
                <w:szCs w:val="24"/>
                <w:lang w:eastAsia="ru-RU"/>
              </w:rPr>
              <w:t xml:space="preserve"> </w:t>
            </w:r>
            <w:r w:rsidR="00B11306" w:rsidRPr="00B11306">
              <w:rPr>
                <w:rFonts w:ascii="Times New Roman" w:eastAsia="Times New Roman" w:hAnsi="Times New Roman" w:cs="Times New Roman"/>
                <w:color w:val="000000"/>
                <w:sz w:val="24"/>
                <w:szCs w:val="24"/>
                <w:lang w:eastAsia="ru-RU"/>
              </w:rPr>
              <w:t>человек</w:t>
            </w:r>
          </w:p>
        </w:tc>
      </w:tr>
      <w:tr w:rsidR="00B11306" w:rsidRPr="00B11306" w:rsidTr="00676A67">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B11306" w:rsidP="00B11306">
            <w:pPr>
              <w:spacing w:after="0" w:line="240" w:lineRule="auto"/>
              <w:jc w:val="both"/>
              <w:textAlignment w:val="baseline"/>
              <w:rPr>
                <w:rFonts w:ascii="Times New Roman" w:eastAsia="Times New Roman" w:hAnsi="Times New Roman" w:cs="Times New Roman"/>
                <w:color w:val="000000"/>
                <w:sz w:val="24"/>
                <w:szCs w:val="24"/>
                <w:lang w:eastAsia="ru-RU"/>
              </w:rPr>
            </w:pPr>
            <w:r w:rsidRPr="00B11306">
              <w:rPr>
                <w:rFonts w:ascii="Times New Roman" w:eastAsia="Times New Roman" w:hAnsi="Times New Roman" w:cs="Times New Roman"/>
                <w:color w:val="000000"/>
                <w:sz w:val="24"/>
                <w:szCs w:val="24"/>
                <w:lang w:eastAsia="ru-RU"/>
              </w:rPr>
              <w:t>1.1.1</w:t>
            </w:r>
          </w:p>
        </w:tc>
        <w:tc>
          <w:tcPr>
            <w:tcW w:w="6993" w:type="dxa"/>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B11306" w:rsidP="00B11306">
            <w:pPr>
              <w:spacing w:after="0" w:line="240" w:lineRule="auto"/>
              <w:jc w:val="both"/>
              <w:textAlignment w:val="baseline"/>
              <w:rPr>
                <w:rFonts w:ascii="Times New Roman" w:eastAsia="Times New Roman" w:hAnsi="Times New Roman" w:cs="Times New Roman"/>
                <w:color w:val="000000"/>
                <w:sz w:val="24"/>
                <w:szCs w:val="24"/>
                <w:lang w:eastAsia="ru-RU"/>
              </w:rPr>
            </w:pPr>
            <w:r w:rsidRPr="00B11306">
              <w:rPr>
                <w:rFonts w:ascii="Times New Roman" w:eastAsia="Times New Roman" w:hAnsi="Times New Roman" w:cs="Times New Roman"/>
                <w:color w:val="000000"/>
                <w:sz w:val="24"/>
                <w:szCs w:val="24"/>
                <w:lang w:eastAsia="ru-RU"/>
              </w:rPr>
              <w:t xml:space="preserve">В </w:t>
            </w:r>
            <w:proofErr w:type="gramStart"/>
            <w:r w:rsidRPr="00B11306">
              <w:rPr>
                <w:rFonts w:ascii="Times New Roman" w:eastAsia="Times New Roman" w:hAnsi="Times New Roman" w:cs="Times New Roman"/>
                <w:color w:val="000000"/>
                <w:sz w:val="24"/>
                <w:szCs w:val="24"/>
                <w:lang w:eastAsia="ru-RU"/>
              </w:rPr>
              <w:t>режиме полного дня</w:t>
            </w:r>
            <w:proofErr w:type="gramEnd"/>
            <w:r w:rsidRPr="00B11306">
              <w:rPr>
                <w:rFonts w:ascii="Times New Roman" w:eastAsia="Times New Roman" w:hAnsi="Times New Roman" w:cs="Times New Roman"/>
                <w:color w:val="000000"/>
                <w:sz w:val="24"/>
                <w:szCs w:val="24"/>
                <w:lang w:eastAsia="ru-RU"/>
              </w:rPr>
              <w:t xml:space="preserve"> (8 - 12 часов)</w:t>
            </w:r>
          </w:p>
        </w:tc>
        <w:tc>
          <w:tcPr>
            <w:tcW w:w="2301" w:type="dxa"/>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4911AF" w:rsidP="000A36C5">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96</w:t>
            </w:r>
            <w:r w:rsidR="000A36C5">
              <w:rPr>
                <w:rFonts w:ascii="Times New Roman" w:eastAsia="Times New Roman" w:hAnsi="Times New Roman" w:cs="Times New Roman"/>
                <w:color w:val="000000"/>
                <w:sz w:val="24"/>
                <w:szCs w:val="24"/>
                <w:lang w:eastAsia="ru-RU"/>
              </w:rPr>
              <w:t xml:space="preserve"> </w:t>
            </w:r>
            <w:r w:rsidR="00B11306" w:rsidRPr="00B11306">
              <w:rPr>
                <w:rFonts w:ascii="Times New Roman" w:eastAsia="Times New Roman" w:hAnsi="Times New Roman" w:cs="Times New Roman"/>
                <w:color w:val="000000"/>
                <w:sz w:val="24"/>
                <w:szCs w:val="24"/>
                <w:lang w:eastAsia="ru-RU"/>
              </w:rPr>
              <w:t>человек</w:t>
            </w:r>
          </w:p>
        </w:tc>
      </w:tr>
      <w:tr w:rsidR="00B11306" w:rsidRPr="00B11306" w:rsidTr="00676A67">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B11306" w:rsidP="00B11306">
            <w:pPr>
              <w:spacing w:after="0" w:line="240" w:lineRule="auto"/>
              <w:jc w:val="both"/>
              <w:textAlignment w:val="baseline"/>
              <w:rPr>
                <w:rFonts w:ascii="Times New Roman" w:eastAsia="Times New Roman" w:hAnsi="Times New Roman" w:cs="Times New Roman"/>
                <w:color w:val="000000"/>
                <w:sz w:val="24"/>
                <w:szCs w:val="24"/>
                <w:lang w:eastAsia="ru-RU"/>
              </w:rPr>
            </w:pPr>
            <w:r w:rsidRPr="00B11306">
              <w:rPr>
                <w:rFonts w:ascii="Times New Roman" w:eastAsia="Times New Roman" w:hAnsi="Times New Roman" w:cs="Times New Roman"/>
                <w:color w:val="000000"/>
                <w:sz w:val="24"/>
                <w:szCs w:val="24"/>
                <w:lang w:eastAsia="ru-RU"/>
              </w:rPr>
              <w:t>1.1.2</w:t>
            </w:r>
          </w:p>
        </w:tc>
        <w:tc>
          <w:tcPr>
            <w:tcW w:w="6993" w:type="dxa"/>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B11306" w:rsidP="00B11306">
            <w:pPr>
              <w:spacing w:after="0" w:line="240" w:lineRule="auto"/>
              <w:jc w:val="both"/>
              <w:textAlignment w:val="baseline"/>
              <w:rPr>
                <w:rFonts w:ascii="Times New Roman" w:eastAsia="Times New Roman" w:hAnsi="Times New Roman" w:cs="Times New Roman"/>
                <w:color w:val="000000"/>
                <w:sz w:val="24"/>
                <w:szCs w:val="24"/>
                <w:lang w:eastAsia="ru-RU"/>
              </w:rPr>
            </w:pPr>
            <w:r w:rsidRPr="00B11306">
              <w:rPr>
                <w:rFonts w:ascii="Times New Roman" w:eastAsia="Times New Roman" w:hAnsi="Times New Roman" w:cs="Times New Roman"/>
                <w:color w:val="000000"/>
                <w:sz w:val="24"/>
                <w:szCs w:val="24"/>
                <w:lang w:eastAsia="ru-RU"/>
              </w:rPr>
              <w:t>В режиме кратковременного пребывания (3 - 5 часов)</w:t>
            </w:r>
          </w:p>
        </w:tc>
        <w:tc>
          <w:tcPr>
            <w:tcW w:w="2301" w:type="dxa"/>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0A36C5" w:rsidP="000A36C5">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B11306" w:rsidRPr="00B11306" w:rsidTr="00676A67">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B11306" w:rsidP="00B11306">
            <w:pPr>
              <w:spacing w:after="0" w:line="240" w:lineRule="auto"/>
              <w:jc w:val="both"/>
              <w:textAlignment w:val="baseline"/>
              <w:rPr>
                <w:rFonts w:ascii="Times New Roman" w:eastAsia="Times New Roman" w:hAnsi="Times New Roman" w:cs="Times New Roman"/>
                <w:color w:val="000000"/>
                <w:sz w:val="24"/>
                <w:szCs w:val="24"/>
                <w:lang w:eastAsia="ru-RU"/>
              </w:rPr>
            </w:pPr>
            <w:r w:rsidRPr="00B11306">
              <w:rPr>
                <w:rFonts w:ascii="Times New Roman" w:eastAsia="Times New Roman" w:hAnsi="Times New Roman" w:cs="Times New Roman"/>
                <w:color w:val="000000"/>
                <w:sz w:val="24"/>
                <w:szCs w:val="24"/>
                <w:lang w:eastAsia="ru-RU"/>
              </w:rPr>
              <w:t>1.1.3</w:t>
            </w:r>
          </w:p>
        </w:tc>
        <w:tc>
          <w:tcPr>
            <w:tcW w:w="6993" w:type="dxa"/>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B11306" w:rsidP="00B11306">
            <w:pPr>
              <w:spacing w:after="0" w:line="240" w:lineRule="auto"/>
              <w:jc w:val="both"/>
              <w:textAlignment w:val="baseline"/>
              <w:rPr>
                <w:rFonts w:ascii="Times New Roman" w:eastAsia="Times New Roman" w:hAnsi="Times New Roman" w:cs="Times New Roman"/>
                <w:color w:val="000000"/>
                <w:sz w:val="24"/>
                <w:szCs w:val="24"/>
                <w:lang w:eastAsia="ru-RU"/>
              </w:rPr>
            </w:pPr>
            <w:r w:rsidRPr="00B11306">
              <w:rPr>
                <w:rFonts w:ascii="Times New Roman" w:eastAsia="Times New Roman" w:hAnsi="Times New Roman" w:cs="Times New Roman"/>
                <w:color w:val="000000"/>
                <w:sz w:val="24"/>
                <w:szCs w:val="24"/>
                <w:lang w:eastAsia="ru-RU"/>
              </w:rPr>
              <w:t>В семейной дошкольной группе</w:t>
            </w:r>
          </w:p>
        </w:tc>
        <w:tc>
          <w:tcPr>
            <w:tcW w:w="2301" w:type="dxa"/>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0A36C5" w:rsidP="000A36C5">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B11306" w:rsidRPr="00B11306" w:rsidTr="00676A67">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B11306" w:rsidP="00B11306">
            <w:pPr>
              <w:spacing w:after="0" w:line="240" w:lineRule="auto"/>
              <w:jc w:val="both"/>
              <w:textAlignment w:val="baseline"/>
              <w:rPr>
                <w:rFonts w:ascii="Times New Roman" w:eastAsia="Times New Roman" w:hAnsi="Times New Roman" w:cs="Times New Roman"/>
                <w:color w:val="000000"/>
                <w:sz w:val="24"/>
                <w:szCs w:val="24"/>
                <w:lang w:eastAsia="ru-RU"/>
              </w:rPr>
            </w:pPr>
            <w:r w:rsidRPr="00B11306">
              <w:rPr>
                <w:rFonts w:ascii="Times New Roman" w:eastAsia="Times New Roman" w:hAnsi="Times New Roman" w:cs="Times New Roman"/>
                <w:color w:val="000000"/>
                <w:sz w:val="24"/>
                <w:szCs w:val="24"/>
                <w:lang w:eastAsia="ru-RU"/>
              </w:rPr>
              <w:t>1.1.4</w:t>
            </w:r>
          </w:p>
        </w:tc>
        <w:tc>
          <w:tcPr>
            <w:tcW w:w="6993" w:type="dxa"/>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B11306" w:rsidP="00B11306">
            <w:pPr>
              <w:spacing w:after="0" w:line="240" w:lineRule="auto"/>
              <w:jc w:val="both"/>
              <w:textAlignment w:val="baseline"/>
              <w:rPr>
                <w:rFonts w:ascii="Times New Roman" w:eastAsia="Times New Roman" w:hAnsi="Times New Roman" w:cs="Times New Roman"/>
                <w:color w:val="000000"/>
                <w:sz w:val="24"/>
                <w:szCs w:val="24"/>
                <w:lang w:eastAsia="ru-RU"/>
              </w:rPr>
            </w:pPr>
            <w:r w:rsidRPr="00B11306">
              <w:rPr>
                <w:rFonts w:ascii="Times New Roman" w:eastAsia="Times New Roman" w:hAnsi="Times New Roman" w:cs="Times New Roman"/>
                <w:color w:val="000000"/>
                <w:sz w:val="24"/>
                <w:szCs w:val="24"/>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2301" w:type="dxa"/>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0A36C5" w:rsidP="000A36C5">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B11306" w:rsidRPr="00B11306" w:rsidTr="00676A67">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B11306" w:rsidP="00B11306">
            <w:pPr>
              <w:spacing w:after="0" w:line="240" w:lineRule="auto"/>
              <w:jc w:val="both"/>
              <w:textAlignment w:val="baseline"/>
              <w:rPr>
                <w:rFonts w:ascii="Times New Roman" w:eastAsia="Times New Roman" w:hAnsi="Times New Roman" w:cs="Times New Roman"/>
                <w:color w:val="000000"/>
                <w:sz w:val="24"/>
                <w:szCs w:val="24"/>
                <w:lang w:eastAsia="ru-RU"/>
              </w:rPr>
            </w:pPr>
            <w:r w:rsidRPr="00B11306">
              <w:rPr>
                <w:rFonts w:ascii="Times New Roman" w:eastAsia="Times New Roman" w:hAnsi="Times New Roman" w:cs="Times New Roman"/>
                <w:color w:val="000000"/>
                <w:sz w:val="24"/>
                <w:szCs w:val="24"/>
                <w:lang w:eastAsia="ru-RU"/>
              </w:rPr>
              <w:t>1.2</w:t>
            </w:r>
          </w:p>
        </w:tc>
        <w:tc>
          <w:tcPr>
            <w:tcW w:w="6993" w:type="dxa"/>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B11306" w:rsidP="00B11306">
            <w:pPr>
              <w:spacing w:after="0" w:line="240" w:lineRule="auto"/>
              <w:jc w:val="both"/>
              <w:textAlignment w:val="baseline"/>
              <w:rPr>
                <w:rFonts w:ascii="Times New Roman" w:eastAsia="Times New Roman" w:hAnsi="Times New Roman" w:cs="Times New Roman"/>
                <w:color w:val="000000"/>
                <w:sz w:val="24"/>
                <w:szCs w:val="24"/>
                <w:lang w:eastAsia="ru-RU"/>
              </w:rPr>
            </w:pPr>
            <w:r w:rsidRPr="00B11306">
              <w:rPr>
                <w:rFonts w:ascii="Times New Roman" w:eastAsia="Times New Roman" w:hAnsi="Times New Roman" w:cs="Times New Roman"/>
                <w:color w:val="000000"/>
                <w:sz w:val="24"/>
                <w:szCs w:val="24"/>
                <w:lang w:eastAsia="ru-RU"/>
              </w:rPr>
              <w:t>Общая численность воспитанников в возрасте до 3 лет</w:t>
            </w:r>
          </w:p>
        </w:tc>
        <w:tc>
          <w:tcPr>
            <w:tcW w:w="2301" w:type="dxa"/>
            <w:tcBorders>
              <w:top w:val="single" w:sz="6" w:space="0" w:color="999999"/>
              <w:left w:val="single" w:sz="6" w:space="0" w:color="999999"/>
              <w:bottom w:val="single" w:sz="6" w:space="0" w:color="999999"/>
              <w:right w:val="single" w:sz="6" w:space="0" w:color="999999"/>
            </w:tcBorders>
            <w:shd w:val="clear" w:color="auto" w:fill="FFFFFF"/>
            <w:hideMark/>
          </w:tcPr>
          <w:p w:rsidR="00B11306" w:rsidRPr="00280845" w:rsidRDefault="004911AF" w:rsidP="000A36C5">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0A36C5">
              <w:rPr>
                <w:rFonts w:ascii="Times New Roman" w:eastAsia="Times New Roman" w:hAnsi="Times New Roman" w:cs="Times New Roman"/>
                <w:color w:val="000000"/>
                <w:sz w:val="24"/>
                <w:szCs w:val="24"/>
                <w:lang w:eastAsia="ru-RU"/>
              </w:rPr>
              <w:t xml:space="preserve"> </w:t>
            </w:r>
            <w:r w:rsidR="00B11306" w:rsidRPr="00B11306">
              <w:rPr>
                <w:rFonts w:ascii="Times New Roman" w:eastAsia="Times New Roman" w:hAnsi="Times New Roman" w:cs="Times New Roman"/>
                <w:color w:val="000000"/>
                <w:sz w:val="24"/>
                <w:szCs w:val="24"/>
                <w:lang w:eastAsia="ru-RU"/>
              </w:rPr>
              <w:t>человек</w:t>
            </w:r>
          </w:p>
        </w:tc>
      </w:tr>
      <w:tr w:rsidR="00B11306" w:rsidRPr="00B11306" w:rsidTr="00676A67">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B11306" w:rsidP="00B11306">
            <w:pPr>
              <w:spacing w:after="0" w:line="240" w:lineRule="auto"/>
              <w:jc w:val="both"/>
              <w:textAlignment w:val="baseline"/>
              <w:rPr>
                <w:rFonts w:ascii="Times New Roman" w:eastAsia="Times New Roman" w:hAnsi="Times New Roman" w:cs="Times New Roman"/>
                <w:color w:val="000000"/>
                <w:sz w:val="24"/>
                <w:szCs w:val="24"/>
                <w:lang w:eastAsia="ru-RU"/>
              </w:rPr>
            </w:pPr>
            <w:r w:rsidRPr="00B11306">
              <w:rPr>
                <w:rFonts w:ascii="Times New Roman" w:eastAsia="Times New Roman" w:hAnsi="Times New Roman" w:cs="Times New Roman"/>
                <w:color w:val="000000"/>
                <w:sz w:val="24"/>
                <w:szCs w:val="24"/>
                <w:lang w:eastAsia="ru-RU"/>
              </w:rPr>
              <w:t>1.3</w:t>
            </w:r>
          </w:p>
        </w:tc>
        <w:tc>
          <w:tcPr>
            <w:tcW w:w="6993" w:type="dxa"/>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B11306" w:rsidP="00B11306">
            <w:pPr>
              <w:spacing w:after="0" w:line="240" w:lineRule="auto"/>
              <w:jc w:val="both"/>
              <w:textAlignment w:val="baseline"/>
              <w:rPr>
                <w:rFonts w:ascii="Times New Roman" w:eastAsia="Times New Roman" w:hAnsi="Times New Roman" w:cs="Times New Roman"/>
                <w:color w:val="000000"/>
                <w:sz w:val="24"/>
                <w:szCs w:val="24"/>
                <w:lang w:eastAsia="ru-RU"/>
              </w:rPr>
            </w:pPr>
            <w:r w:rsidRPr="00B11306">
              <w:rPr>
                <w:rFonts w:ascii="Times New Roman" w:eastAsia="Times New Roman" w:hAnsi="Times New Roman" w:cs="Times New Roman"/>
                <w:color w:val="000000"/>
                <w:sz w:val="24"/>
                <w:szCs w:val="24"/>
                <w:lang w:eastAsia="ru-RU"/>
              </w:rPr>
              <w:t>Общая численность воспитанников в возрасте от 3 до 8 лет</w:t>
            </w:r>
          </w:p>
        </w:tc>
        <w:tc>
          <w:tcPr>
            <w:tcW w:w="2301" w:type="dxa"/>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4911AF" w:rsidP="000A36C5">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w:t>
            </w:r>
            <w:r w:rsidR="000A36C5">
              <w:rPr>
                <w:rFonts w:ascii="Times New Roman" w:eastAsia="Times New Roman" w:hAnsi="Times New Roman" w:cs="Times New Roman"/>
                <w:color w:val="000000"/>
                <w:sz w:val="24"/>
                <w:szCs w:val="24"/>
                <w:lang w:eastAsia="ru-RU"/>
              </w:rPr>
              <w:t xml:space="preserve"> </w:t>
            </w:r>
            <w:r w:rsidR="00B11306" w:rsidRPr="00B11306">
              <w:rPr>
                <w:rFonts w:ascii="Times New Roman" w:eastAsia="Times New Roman" w:hAnsi="Times New Roman" w:cs="Times New Roman"/>
                <w:color w:val="000000"/>
                <w:sz w:val="24"/>
                <w:szCs w:val="24"/>
                <w:lang w:eastAsia="ru-RU"/>
              </w:rPr>
              <w:t>человек</w:t>
            </w:r>
          </w:p>
        </w:tc>
      </w:tr>
      <w:tr w:rsidR="00B11306" w:rsidRPr="00B11306" w:rsidTr="00676A67">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B11306" w:rsidP="00B11306">
            <w:pPr>
              <w:spacing w:after="0" w:line="240" w:lineRule="auto"/>
              <w:jc w:val="both"/>
              <w:textAlignment w:val="baseline"/>
              <w:rPr>
                <w:rFonts w:ascii="Times New Roman" w:eastAsia="Times New Roman" w:hAnsi="Times New Roman" w:cs="Times New Roman"/>
                <w:color w:val="000000"/>
                <w:sz w:val="24"/>
                <w:szCs w:val="24"/>
                <w:lang w:eastAsia="ru-RU"/>
              </w:rPr>
            </w:pPr>
            <w:r w:rsidRPr="00B11306">
              <w:rPr>
                <w:rFonts w:ascii="Times New Roman" w:eastAsia="Times New Roman" w:hAnsi="Times New Roman" w:cs="Times New Roman"/>
                <w:color w:val="000000"/>
                <w:sz w:val="24"/>
                <w:szCs w:val="24"/>
                <w:lang w:eastAsia="ru-RU"/>
              </w:rPr>
              <w:t>1.4</w:t>
            </w:r>
          </w:p>
        </w:tc>
        <w:tc>
          <w:tcPr>
            <w:tcW w:w="6993" w:type="dxa"/>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B11306" w:rsidP="00B11306">
            <w:pPr>
              <w:spacing w:after="0" w:line="240" w:lineRule="auto"/>
              <w:jc w:val="both"/>
              <w:textAlignment w:val="baseline"/>
              <w:rPr>
                <w:rFonts w:ascii="Times New Roman" w:eastAsia="Times New Roman" w:hAnsi="Times New Roman" w:cs="Times New Roman"/>
                <w:color w:val="000000"/>
                <w:sz w:val="24"/>
                <w:szCs w:val="24"/>
                <w:lang w:eastAsia="ru-RU"/>
              </w:rPr>
            </w:pPr>
            <w:r w:rsidRPr="00B11306">
              <w:rPr>
                <w:rFonts w:ascii="Times New Roman" w:eastAsia="Times New Roman" w:hAnsi="Times New Roman" w:cs="Times New Roman"/>
                <w:color w:val="000000"/>
                <w:sz w:val="24"/>
                <w:szCs w:val="24"/>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2301" w:type="dxa"/>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4911AF" w:rsidP="000A36C5">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96</w:t>
            </w:r>
            <w:r w:rsidR="00392460">
              <w:rPr>
                <w:rFonts w:ascii="Times New Roman" w:eastAsia="Times New Roman" w:hAnsi="Times New Roman" w:cs="Times New Roman"/>
                <w:color w:val="000000"/>
                <w:sz w:val="24"/>
                <w:szCs w:val="24"/>
                <w:lang w:eastAsia="ru-RU"/>
              </w:rPr>
              <w:t xml:space="preserve"> </w:t>
            </w:r>
            <w:r w:rsidR="00B11306" w:rsidRPr="00B11306">
              <w:rPr>
                <w:rFonts w:ascii="Times New Roman" w:eastAsia="Times New Roman" w:hAnsi="Times New Roman" w:cs="Times New Roman"/>
                <w:color w:val="000000"/>
                <w:sz w:val="24"/>
                <w:szCs w:val="24"/>
                <w:lang w:eastAsia="ru-RU"/>
              </w:rPr>
              <w:t>человек/</w:t>
            </w:r>
            <w:r w:rsidR="000A36C5">
              <w:rPr>
                <w:rFonts w:ascii="Times New Roman" w:eastAsia="Times New Roman" w:hAnsi="Times New Roman" w:cs="Times New Roman"/>
                <w:color w:val="000000"/>
                <w:sz w:val="24"/>
                <w:szCs w:val="24"/>
                <w:lang w:eastAsia="ru-RU"/>
              </w:rPr>
              <w:t>100</w:t>
            </w:r>
            <w:r w:rsidR="00B11306" w:rsidRPr="00B11306">
              <w:rPr>
                <w:rFonts w:ascii="Times New Roman" w:eastAsia="Times New Roman" w:hAnsi="Times New Roman" w:cs="Times New Roman"/>
                <w:color w:val="000000"/>
                <w:sz w:val="24"/>
                <w:szCs w:val="24"/>
                <w:lang w:eastAsia="ru-RU"/>
              </w:rPr>
              <w:t>%</w:t>
            </w:r>
          </w:p>
        </w:tc>
      </w:tr>
      <w:tr w:rsidR="00B11306" w:rsidRPr="00B11306" w:rsidTr="00676A67">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B11306" w:rsidP="00B11306">
            <w:pPr>
              <w:spacing w:after="0" w:line="240" w:lineRule="auto"/>
              <w:jc w:val="both"/>
              <w:textAlignment w:val="baseline"/>
              <w:rPr>
                <w:rFonts w:ascii="Times New Roman" w:eastAsia="Times New Roman" w:hAnsi="Times New Roman" w:cs="Times New Roman"/>
                <w:color w:val="000000"/>
                <w:sz w:val="24"/>
                <w:szCs w:val="24"/>
                <w:lang w:eastAsia="ru-RU"/>
              </w:rPr>
            </w:pPr>
            <w:r w:rsidRPr="00B11306">
              <w:rPr>
                <w:rFonts w:ascii="Times New Roman" w:eastAsia="Times New Roman" w:hAnsi="Times New Roman" w:cs="Times New Roman"/>
                <w:color w:val="000000"/>
                <w:sz w:val="24"/>
                <w:szCs w:val="24"/>
                <w:lang w:eastAsia="ru-RU"/>
              </w:rPr>
              <w:t>1.4.1</w:t>
            </w:r>
          </w:p>
        </w:tc>
        <w:tc>
          <w:tcPr>
            <w:tcW w:w="6993" w:type="dxa"/>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B11306" w:rsidP="00B11306">
            <w:pPr>
              <w:spacing w:after="0" w:line="240" w:lineRule="auto"/>
              <w:jc w:val="both"/>
              <w:textAlignment w:val="baseline"/>
              <w:rPr>
                <w:rFonts w:ascii="Times New Roman" w:eastAsia="Times New Roman" w:hAnsi="Times New Roman" w:cs="Times New Roman"/>
                <w:color w:val="000000"/>
                <w:sz w:val="24"/>
                <w:szCs w:val="24"/>
                <w:lang w:eastAsia="ru-RU"/>
              </w:rPr>
            </w:pPr>
            <w:r w:rsidRPr="00B11306">
              <w:rPr>
                <w:rFonts w:ascii="Times New Roman" w:eastAsia="Times New Roman" w:hAnsi="Times New Roman" w:cs="Times New Roman"/>
                <w:color w:val="000000"/>
                <w:sz w:val="24"/>
                <w:szCs w:val="24"/>
                <w:lang w:eastAsia="ru-RU"/>
              </w:rPr>
              <w:t xml:space="preserve">В </w:t>
            </w:r>
            <w:proofErr w:type="gramStart"/>
            <w:r w:rsidRPr="00B11306">
              <w:rPr>
                <w:rFonts w:ascii="Times New Roman" w:eastAsia="Times New Roman" w:hAnsi="Times New Roman" w:cs="Times New Roman"/>
                <w:color w:val="000000"/>
                <w:sz w:val="24"/>
                <w:szCs w:val="24"/>
                <w:lang w:eastAsia="ru-RU"/>
              </w:rPr>
              <w:t>режиме полного дня</w:t>
            </w:r>
            <w:proofErr w:type="gramEnd"/>
            <w:r w:rsidRPr="00B11306">
              <w:rPr>
                <w:rFonts w:ascii="Times New Roman" w:eastAsia="Times New Roman" w:hAnsi="Times New Roman" w:cs="Times New Roman"/>
                <w:color w:val="000000"/>
                <w:sz w:val="24"/>
                <w:szCs w:val="24"/>
                <w:lang w:eastAsia="ru-RU"/>
              </w:rPr>
              <w:t xml:space="preserve"> (8 - 12 часов)</w:t>
            </w:r>
          </w:p>
        </w:tc>
        <w:tc>
          <w:tcPr>
            <w:tcW w:w="2301" w:type="dxa"/>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4911AF" w:rsidP="000A36C5">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96</w:t>
            </w:r>
            <w:r w:rsidR="00D00A3D">
              <w:rPr>
                <w:rFonts w:ascii="Times New Roman" w:eastAsia="Times New Roman" w:hAnsi="Times New Roman" w:cs="Times New Roman"/>
                <w:color w:val="000000"/>
                <w:sz w:val="24"/>
                <w:szCs w:val="24"/>
                <w:lang w:eastAsia="ru-RU"/>
              </w:rPr>
              <w:t xml:space="preserve"> </w:t>
            </w:r>
            <w:r w:rsidR="00B11306" w:rsidRPr="00B11306">
              <w:rPr>
                <w:rFonts w:ascii="Times New Roman" w:eastAsia="Times New Roman" w:hAnsi="Times New Roman" w:cs="Times New Roman"/>
                <w:color w:val="000000"/>
                <w:sz w:val="24"/>
                <w:szCs w:val="24"/>
                <w:lang w:eastAsia="ru-RU"/>
              </w:rPr>
              <w:t>человек/</w:t>
            </w:r>
            <w:r w:rsidR="000A36C5">
              <w:rPr>
                <w:rFonts w:ascii="Times New Roman" w:eastAsia="Times New Roman" w:hAnsi="Times New Roman" w:cs="Times New Roman"/>
                <w:color w:val="000000"/>
                <w:sz w:val="24"/>
                <w:szCs w:val="24"/>
                <w:lang w:eastAsia="ru-RU"/>
              </w:rPr>
              <w:t>100</w:t>
            </w:r>
            <w:r w:rsidR="00B11306" w:rsidRPr="00B11306">
              <w:rPr>
                <w:rFonts w:ascii="Times New Roman" w:eastAsia="Times New Roman" w:hAnsi="Times New Roman" w:cs="Times New Roman"/>
                <w:color w:val="000000"/>
                <w:sz w:val="24"/>
                <w:szCs w:val="24"/>
                <w:lang w:eastAsia="ru-RU"/>
              </w:rPr>
              <w:t>%</w:t>
            </w:r>
          </w:p>
        </w:tc>
      </w:tr>
      <w:tr w:rsidR="00B11306" w:rsidRPr="00B11306" w:rsidTr="00676A67">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B11306" w:rsidP="00B11306">
            <w:pPr>
              <w:spacing w:after="0" w:line="240" w:lineRule="auto"/>
              <w:jc w:val="both"/>
              <w:textAlignment w:val="baseline"/>
              <w:rPr>
                <w:rFonts w:ascii="Times New Roman" w:eastAsia="Times New Roman" w:hAnsi="Times New Roman" w:cs="Times New Roman"/>
                <w:color w:val="000000"/>
                <w:sz w:val="24"/>
                <w:szCs w:val="24"/>
                <w:lang w:eastAsia="ru-RU"/>
              </w:rPr>
            </w:pPr>
            <w:r w:rsidRPr="00B11306">
              <w:rPr>
                <w:rFonts w:ascii="Times New Roman" w:eastAsia="Times New Roman" w:hAnsi="Times New Roman" w:cs="Times New Roman"/>
                <w:color w:val="000000"/>
                <w:sz w:val="24"/>
                <w:szCs w:val="24"/>
                <w:lang w:eastAsia="ru-RU"/>
              </w:rPr>
              <w:t>1.4.2</w:t>
            </w:r>
          </w:p>
        </w:tc>
        <w:tc>
          <w:tcPr>
            <w:tcW w:w="6993" w:type="dxa"/>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B11306" w:rsidP="00B11306">
            <w:pPr>
              <w:spacing w:after="0" w:line="240" w:lineRule="auto"/>
              <w:jc w:val="both"/>
              <w:textAlignment w:val="baseline"/>
              <w:rPr>
                <w:rFonts w:ascii="Times New Roman" w:eastAsia="Times New Roman" w:hAnsi="Times New Roman" w:cs="Times New Roman"/>
                <w:color w:val="000000"/>
                <w:sz w:val="24"/>
                <w:szCs w:val="24"/>
                <w:lang w:eastAsia="ru-RU"/>
              </w:rPr>
            </w:pPr>
            <w:r w:rsidRPr="00B11306">
              <w:rPr>
                <w:rFonts w:ascii="Times New Roman" w:eastAsia="Times New Roman" w:hAnsi="Times New Roman" w:cs="Times New Roman"/>
                <w:color w:val="000000"/>
                <w:sz w:val="24"/>
                <w:szCs w:val="24"/>
                <w:lang w:eastAsia="ru-RU"/>
              </w:rPr>
              <w:t>В режиме продленного дня (12 - 14 часов)</w:t>
            </w:r>
          </w:p>
        </w:tc>
        <w:tc>
          <w:tcPr>
            <w:tcW w:w="2301" w:type="dxa"/>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D55DF5" w:rsidP="000A36C5">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B11306" w:rsidRPr="00B11306" w:rsidTr="00676A67">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B11306" w:rsidP="00B11306">
            <w:pPr>
              <w:spacing w:after="0" w:line="240" w:lineRule="auto"/>
              <w:jc w:val="both"/>
              <w:textAlignment w:val="baseline"/>
              <w:rPr>
                <w:rFonts w:ascii="Times New Roman" w:eastAsia="Times New Roman" w:hAnsi="Times New Roman" w:cs="Times New Roman"/>
                <w:color w:val="000000"/>
                <w:sz w:val="24"/>
                <w:szCs w:val="24"/>
                <w:lang w:eastAsia="ru-RU"/>
              </w:rPr>
            </w:pPr>
            <w:r w:rsidRPr="00B11306">
              <w:rPr>
                <w:rFonts w:ascii="Times New Roman" w:eastAsia="Times New Roman" w:hAnsi="Times New Roman" w:cs="Times New Roman"/>
                <w:color w:val="000000"/>
                <w:sz w:val="24"/>
                <w:szCs w:val="24"/>
                <w:lang w:eastAsia="ru-RU"/>
              </w:rPr>
              <w:t>1.4.3</w:t>
            </w:r>
          </w:p>
        </w:tc>
        <w:tc>
          <w:tcPr>
            <w:tcW w:w="6993" w:type="dxa"/>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B11306" w:rsidP="00B11306">
            <w:pPr>
              <w:spacing w:after="0" w:line="240" w:lineRule="auto"/>
              <w:jc w:val="both"/>
              <w:textAlignment w:val="baseline"/>
              <w:rPr>
                <w:rFonts w:ascii="Times New Roman" w:eastAsia="Times New Roman" w:hAnsi="Times New Roman" w:cs="Times New Roman"/>
                <w:color w:val="000000"/>
                <w:sz w:val="24"/>
                <w:szCs w:val="24"/>
                <w:lang w:eastAsia="ru-RU"/>
              </w:rPr>
            </w:pPr>
            <w:r w:rsidRPr="00B11306">
              <w:rPr>
                <w:rFonts w:ascii="Times New Roman" w:eastAsia="Times New Roman" w:hAnsi="Times New Roman" w:cs="Times New Roman"/>
                <w:color w:val="000000"/>
                <w:sz w:val="24"/>
                <w:szCs w:val="24"/>
                <w:lang w:eastAsia="ru-RU"/>
              </w:rPr>
              <w:t>В режиме круглосуточного пребывания</w:t>
            </w:r>
          </w:p>
        </w:tc>
        <w:tc>
          <w:tcPr>
            <w:tcW w:w="2301" w:type="dxa"/>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0A36C5" w:rsidP="000A36C5">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B11306" w:rsidRPr="00B11306" w:rsidTr="00676A67">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B11306" w:rsidP="00B11306">
            <w:pPr>
              <w:spacing w:after="0" w:line="240" w:lineRule="auto"/>
              <w:jc w:val="both"/>
              <w:textAlignment w:val="baseline"/>
              <w:rPr>
                <w:rFonts w:ascii="Times New Roman" w:eastAsia="Times New Roman" w:hAnsi="Times New Roman" w:cs="Times New Roman"/>
                <w:color w:val="000000"/>
                <w:sz w:val="24"/>
                <w:szCs w:val="24"/>
                <w:lang w:eastAsia="ru-RU"/>
              </w:rPr>
            </w:pPr>
            <w:r w:rsidRPr="00B11306">
              <w:rPr>
                <w:rFonts w:ascii="Times New Roman" w:eastAsia="Times New Roman" w:hAnsi="Times New Roman" w:cs="Times New Roman"/>
                <w:color w:val="000000"/>
                <w:sz w:val="24"/>
                <w:szCs w:val="24"/>
                <w:lang w:eastAsia="ru-RU"/>
              </w:rPr>
              <w:t>1.5</w:t>
            </w:r>
          </w:p>
        </w:tc>
        <w:tc>
          <w:tcPr>
            <w:tcW w:w="6993" w:type="dxa"/>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B11306" w:rsidP="00B11306">
            <w:pPr>
              <w:spacing w:after="0" w:line="240" w:lineRule="auto"/>
              <w:jc w:val="both"/>
              <w:textAlignment w:val="baseline"/>
              <w:rPr>
                <w:rFonts w:ascii="Times New Roman" w:eastAsia="Times New Roman" w:hAnsi="Times New Roman" w:cs="Times New Roman"/>
                <w:color w:val="000000"/>
                <w:sz w:val="24"/>
                <w:szCs w:val="24"/>
                <w:lang w:eastAsia="ru-RU"/>
              </w:rPr>
            </w:pPr>
            <w:r w:rsidRPr="00B11306">
              <w:rPr>
                <w:rFonts w:ascii="Times New Roman" w:eastAsia="Times New Roman" w:hAnsi="Times New Roman" w:cs="Times New Roman"/>
                <w:color w:val="000000"/>
                <w:sz w:val="24"/>
                <w:szCs w:val="24"/>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301" w:type="dxa"/>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0A36C5" w:rsidP="000A36C5">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B11306" w:rsidRPr="00B11306" w:rsidTr="00676A67">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B11306" w:rsidP="00B11306">
            <w:pPr>
              <w:spacing w:after="0" w:line="240" w:lineRule="auto"/>
              <w:jc w:val="both"/>
              <w:textAlignment w:val="baseline"/>
              <w:rPr>
                <w:rFonts w:ascii="Times New Roman" w:eastAsia="Times New Roman" w:hAnsi="Times New Roman" w:cs="Times New Roman"/>
                <w:color w:val="000000"/>
                <w:sz w:val="24"/>
                <w:szCs w:val="24"/>
                <w:lang w:eastAsia="ru-RU"/>
              </w:rPr>
            </w:pPr>
            <w:r w:rsidRPr="00B11306">
              <w:rPr>
                <w:rFonts w:ascii="Times New Roman" w:eastAsia="Times New Roman" w:hAnsi="Times New Roman" w:cs="Times New Roman"/>
                <w:color w:val="000000"/>
                <w:sz w:val="24"/>
                <w:szCs w:val="24"/>
                <w:lang w:eastAsia="ru-RU"/>
              </w:rPr>
              <w:lastRenderedPageBreak/>
              <w:t>1.5.1</w:t>
            </w:r>
          </w:p>
        </w:tc>
        <w:tc>
          <w:tcPr>
            <w:tcW w:w="6993" w:type="dxa"/>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B11306" w:rsidP="00B11306">
            <w:pPr>
              <w:spacing w:after="0" w:line="240" w:lineRule="auto"/>
              <w:jc w:val="both"/>
              <w:textAlignment w:val="baseline"/>
              <w:rPr>
                <w:rFonts w:ascii="Times New Roman" w:eastAsia="Times New Roman" w:hAnsi="Times New Roman" w:cs="Times New Roman"/>
                <w:color w:val="000000"/>
                <w:sz w:val="24"/>
                <w:szCs w:val="24"/>
                <w:lang w:eastAsia="ru-RU"/>
              </w:rPr>
            </w:pPr>
            <w:r w:rsidRPr="00B11306">
              <w:rPr>
                <w:rFonts w:ascii="Times New Roman" w:eastAsia="Times New Roman" w:hAnsi="Times New Roman" w:cs="Times New Roman"/>
                <w:color w:val="000000"/>
                <w:sz w:val="24"/>
                <w:szCs w:val="24"/>
                <w:lang w:eastAsia="ru-RU"/>
              </w:rPr>
              <w:t>По коррекции недостатков в физическом и (или) психическом развитии</w:t>
            </w:r>
          </w:p>
        </w:tc>
        <w:tc>
          <w:tcPr>
            <w:tcW w:w="2301" w:type="dxa"/>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0A36C5" w:rsidP="000A36C5">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B11306" w:rsidRPr="00B11306" w:rsidTr="00676A67">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B11306" w:rsidP="00B11306">
            <w:pPr>
              <w:spacing w:after="0" w:line="240" w:lineRule="auto"/>
              <w:jc w:val="both"/>
              <w:textAlignment w:val="baseline"/>
              <w:rPr>
                <w:rFonts w:ascii="Times New Roman" w:eastAsia="Times New Roman" w:hAnsi="Times New Roman" w:cs="Times New Roman"/>
                <w:color w:val="000000"/>
                <w:sz w:val="24"/>
                <w:szCs w:val="24"/>
                <w:lang w:eastAsia="ru-RU"/>
              </w:rPr>
            </w:pPr>
            <w:r w:rsidRPr="00B11306">
              <w:rPr>
                <w:rFonts w:ascii="Times New Roman" w:eastAsia="Times New Roman" w:hAnsi="Times New Roman" w:cs="Times New Roman"/>
                <w:color w:val="000000"/>
                <w:sz w:val="24"/>
                <w:szCs w:val="24"/>
                <w:lang w:eastAsia="ru-RU"/>
              </w:rPr>
              <w:t>1.5.2</w:t>
            </w:r>
          </w:p>
        </w:tc>
        <w:tc>
          <w:tcPr>
            <w:tcW w:w="6993" w:type="dxa"/>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B11306" w:rsidP="00B11306">
            <w:pPr>
              <w:spacing w:after="0" w:line="240" w:lineRule="auto"/>
              <w:jc w:val="both"/>
              <w:textAlignment w:val="baseline"/>
              <w:rPr>
                <w:rFonts w:ascii="Times New Roman" w:eastAsia="Times New Roman" w:hAnsi="Times New Roman" w:cs="Times New Roman"/>
                <w:color w:val="000000"/>
                <w:sz w:val="24"/>
                <w:szCs w:val="24"/>
                <w:lang w:eastAsia="ru-RU"/>
              </w:rPr>
            </w:pPr>
            <w:r w:rsidRPr="00B11306">
              <w:rPr>
                <w:rFonts w:ascii="Times New Roman" w:eastAsia="Times New Roman" w:hAnsi="Times New Roman" w:cs="Times New Roman"/>
                <w:color w:val="000000"/>
                <w:sz w:val="24"/>
                <w:szCs w:val="24"/>
                <w:lang w:eastAsia="ru-RU"/>
              </w:rPr>
              <w:t>По освоению образовательной программы дошкольного образования</w:t>
            </w:r>
          </w:p>
        </w:tc>
        <w:tc>
          <w:tcPr>
            <w:tcW w:w="2301" w:type="dxa"/>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4911AF" w:rsidP="000A36C5">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96</w:t>
            </w:r>
            <w:r w:rsidR="00280845">
              <w:rPr>
                <w:rFonts w:ascii="Times New Roman" w:eastAsia="Times New Roman" w:hAnsi="Times New Roman" w:cs="Times New Roman"/>
                <w:color w:val="000000"/>
                <w:sz w:val="24"/>
                <w:szCs w:val="24"/>
                <w:lang w:eastAsia="ru-RU"/>
              </w:rPr>
              <w:t xml:space="preserve"> </w:t>
            </w:r>
            <w:r w:rsidR="00B11306" w:rsidRPr="00B11306">
              <w:rPr>
                <w:rFonts w:ascii="Times New Roman" w:eastAsia="Times New Roman" w:hAnsi="Times New Roman" w:cs="Times New Roman"/>
                <w:color w:val="000000"/>
                <w:sz w:val="24"/>
                <w:szCs w:val="24"/>
                <w:lang w:eastAsia="ru-RU"/>
              </w:rPr>
              <w:t>человек/</w:t>
            </w:r>
            <w:r w:rsidR="000A36C5">
              <w:rPr>
                <w:rFonts w:ascii="Times New Roman" w:eastAsia="Times New Roman" w:hAnsi="Times New Roman" w:cs="Times New Roman"/>
                <w:color w:val="000000"/>
                <w:sz w:val="24"/>
                <w:szCs w:val="24"/>
                <w:lang w:eastAsia="ru-RU"/>
              </w:rPr>
              <w:t>100</w:t>
            </w:r>
            <w:r w:rsidR="00B11306" w:rsidRPr="00B11306">
              <w:rPr>
                <w:rFonts w:ascii="Times New Roman" w:eastAsia="Times New Roman" w:hAnsi="Times New Roman" w:cs="Times New Roman"/>
                <w:color w:val="000000"/>
                <w:sz w:val="24"/>
                <w:szCs w:val="24"/>
                <w:lang w:eastAsia="ru-RU"/>
              </w:rPr>
              <w:t>%</w:t>
            </w:r>
          </w:p>
        </w:tc>
      </w:tr>
      <w:tr w:rsidR="00B11306" w:rsidRPr="00B11306" w:rsidTr="00676A67">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B11306" w:rsidP="00B11306">
            <w:pPr>
              <w:spacing w:after="0" w:line="240" w:lineRule="auto"/>
              <w:jc w:val="both"/>
              <w:textAlignment w:val="baseline"/>
              <w:rPr>
                <w:rFonts w:ascii="Times New Roman" w:eastAsia="Times New Roman" w:hAnsi="Times New Roman" w:cs="Times New Roman"/>
                <w:color w:val="000000"/>
                <w:sz w:val="24"/>
                <w:szCs w:val="24"/>
                <w:lang w:eastAsia="ru-RU"/>
              </w:rPr>
            </w:pPr>
            <w:r w:rsidRPr="00B11306">
              <w:rPr>
                <w:rFonts w:ascii="Times New Roman" w:eastAsia="Times New Roman" w:hAnsi="Times New Roman" w:cs="Times New Roman"/>
                <w:color w:val="000000"/>
                <w:sz w:val="24"/>
                <w:szCs w:val="24"/>
                <w:lang w:eastAsia="ru-RU"/>
              </w:rPr>
              <w:t>1.5.3</w:t>
            </w:r>
          </w:p>
        </w:tc>
        <w:tc>
          <w:tcPr>
            <w:tcW w:w="6993" w:type="dxa"/>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B11306" w:rsidP="00B11306">
            <w:pPr>
              <w:spacing w:after="0" w:line="240" w:lineRule="auto"/>
              <w:jc w:val="both"/>
              <w:textAlignment w:val="baseline"/>
              <w:rPr>
                <w:rFonts w:ascii="Times New Roman" w:eastAsia="Times New Roman" w:hAnsi="Times New Roman" w:cs="Times New Roman"/>
                <w:color w:val="000000"/>
                <w:sz w:val="24"/>
                <w:szCs w:val="24"/>
                <w:lang w:eastAsia="ru-RU"/>
              </w:rPr>
            </w:pPr>
            <w:r w:rsidRPr="00B11306">
              <w:rPr>
                <w:rFonts w:ascii="Times New Roman" w:eastAsia="Times New Roman" w:hAnsi="Times New Roman" w:cs="Times New Roman"/>
                <w:color w:val="000000"/>
                <w:sz w:val="24"/>
                <w:szCs w:val="24"/>
                <w:lang w:eastAsia="ru-RU"/>
              </w:rPr>
              <w:t>По присмотру и уходу</w:t>
            </w:r>
          </w:p>
        </w:tc>
        <w:tc>
          <w:tcPr>
            <w:tcW w:w="2301" w:type="dxa"/>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4911AF" w:rsidP="000A36C5">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96</w:t>
            </w:r>
            <w:r w:rsidR="000A36C5">
              <w:rPr>
                <w:rFonts w:ascii="Times New Roman" w:eastAsia="Times New Roman" w:hAnsi="Times New Roman" w:cs="Times New Roman"/>
                <w:color w:val="000000"/>
                <w:sz w:val="24"/>
                <w:szCs w:val="24"/>
                <w:lang w:eastAsia="ru-RU"/>
              </w:rPr>
              <w:t xml:space="preserve"> </w:t>
            </w:r>
            <w:r w:rsidR="00B11306" w:rsidRPr="00B11306">
              <w:rPr>
                <w:rFonts w:ascii="Times New Roman" w:eastAsia="Times New Roman" w:hAnsi="Times New Roman" w:cs="Times New Roman"/>
                <w:color w:val="000000"/>
                <w:sz w:val="24"/>
                <w:szCs w:val="24"/>
                <w:lang w:eastAsia="ru-RU"/>
              </w:rPr>
              <w:t>человек/</w:t>
            </w:r>
            <w:r w:rsidR="000A36C5">
              <w:rPr>
                <w:rFonts w:ascii="Times New Roman" w:eastAsia="Times New Roman" w:hAnsi="Times New Roman" w:cs="Times New Roman"/>
                <w:color w:val="000000"/>
                <w:sz w:val="24"/>
                <w:szCs w:val="24"/>
                <w:lang w:eastAsia="ru-RU"/>
              </w:rPr>
              <w:t>100</w:t>
            </w:r>
            <w:r w:rsidR="00B11306" w:rsidRPr="00B11306">
              <w:rPr>
                <w:rFonts w:ascii="Times New Roman" w:eastAsia="Times New Roman" w:hAnsi="Times New Roman" w:cs="Times New Roman"/>
                <w:color w:val="000000"/>
                <w:sz w:val="24"/>
                <w:szCs w:val="24"/>
                <w:lang w:eastAsia="ru-RU"/>
              </w:rPr>
              <w:t>%</w:t>
            </w:r>
          </w:p>
        </w:tc>
      </w:tr>
      <w:tr w:rsidR="00B11306" w:rsidRPr="00B11306" w:rsidTr="00676A67">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B11306" w:rsidP="00B11306">
            <w:pPr>
              <w:spacing w:after="0" w:line="240" w:lineRule="auto"/>
              <w:jc w:val="both"/>
              <w:textAlignment w:val="baseline"/>
              <w:rPr>
                <w:rFonts w:ascii="Times New Roman" w:eastAsia="Times New Roman" w:hAnsi="Times New Roman" w:cs="Times New Roman"/>
                <w:color w:val="000000"/>
                <w:sz w:val="24"/>
                <w:szCs w:val="24"/>
                <w:lang w:eastAsia="ru-RU"/>
              </w:rPr>
            </w:pPr>
            <w:r w:rsidRPr="00B11306">
              <w:rPr>
                <w:rFonts w:ascii="Times New Roman" w:eastAsia="Times New Roman" w:hAnsi="Times New Roman" w:cs="Times New Roman"/>
                <w:color w:val="000000"/>
                <w:sz w:val="24"/>
                <w:szCs w:val="24"/>
                <w:lang w:eastAsia="ru-RU"/>
              </w:rPr>
              <w:t>1.6</w:t>
            </w:r>
          </w:p>
        </w:tc>
        <w:tc>
          <w:tcPr>
            <w:tcW w:w="6993" w:type="dxa"/>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B11306" w:rsidP="00B11306">
            <w:pPr>
              <w:spacing w:after="0" w:line="240" w:lineRule="auto"/>
              <w:jc w:val="both"/>
              <w:textAlignment w:val="baseline"/>
              <w:rPr>
                <w:rFonts w:ascii="Times New Roman" w:eastAsia="Times New Roman" w:hAnsi="Times New Roman" w:cs="Times New Roman"/>
                <w:color w:val="000000"/>
                <w:sz w:val="24"/>
                <w:szCs w:val="24"/>
                <w:lang w:eastAsia="ru-RU"/>
              </w:rPr>
            </w:pPr>
            <w:r w:rsidRPr="00B11306">
              <w:rPr>
                <w:rFonts w:ascii="Times New Roman" w:eastAsia="Times New Roman" w:hAnsi="Times New Roman" w:cs="Times New Roman"/>
                <w:color w:val="000000"/>
                <w:sz w:val="24"/>
                <w:szCs w:val="24"/>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2301" w:type="dxa"/>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443B90" w:rsidP="000A36C5">
            <w:pPr>
              <w:spacing w:after="0" w:line="240" w:lineRule="auto"/>
              <w:jc w:val="center"/>
              <w:textAlignment w:val="baseline"/>
              <w:rPr>
                <w:rFonts w:ascii="Times New Roman" w:eastAsia="Times New Roman" w:hAnsi="Times New Roman" w:cs="Times New Roman"/>
                <w:color w:val="000000"/>
                <w:sz w:val="24"/>
                <w:szCs w:val="24"/>
                <w:lang w:eastAsia="ru-RU"/>
              </w:rPr>
            </w:pPr>
            <w:r w:rsidRPr="00443B90">
              <w:rPr>
                <w:rFonts w:ascii="Times New Roman" w:eastAsia="Times New Roman" w:hAnsi="Times New Roman" w:cs="Times New Roman"/>
                <w:sz w:val="24"/>
                <w:szCs w:val="24"/>
                <w:lang w:eastAsia="ru-RU"/>
              </w:rPr>
              <w:t>15,5</w:t>
            </w:r>
            <w:r w:rsidR="00CD7BBF" w:rsidRPr="00443B90">
              <w:rPr>
                <w:rFonts w:ascii="Times New Roman" w:eastAsia="Times New Roman" w:hAnsi="Times New Roman" w:cs="Times New Roman"/>
                <w:sz w:val="24"/>
                <w:szCs w:val="24"/>
                <w:lang w:eastAsia="ru-RU"/>
              </w:rPr>
              <w:t xml:space="preserve"> </w:t>
            </w:r>
            <w:r w:rsidR="00B11306" w:rsidRPr="00443B90">
              <w:rPr>
                <w:rFonts w:ascii="Times New Roman" w:eastAsia="Times New Roman" w:hAnsi="Times New Roman" w:cs="Times New Roman"/>
                <w:sz w:val="24"/>
                <w:szCs w:val="24"/>
                <w:lang w:eastAsia="ru-RU"/>
              </w:rPr>
              <w:t>д</w:t>
            </w:r>
            <w:r w:rsidR="00CD7BBF" w:rsidRPr="00443B90">
              <w:rPr>
                <w:rFonts w:ascii="Times New Roman" w:eastAsia="Times New Roman" w:hAnsi="Times New Roman" w:cs="Times New Roman"/>
                <w:sz w:val="24"/>
                <w:szCs w:val="24"/>
                <w:lang w:eastAsia="ru-RU"/>
              </w:rPr>
              <w:t>ня</w:t>
            </w:r>
            <w:r w:rsidR="00135814" w:rsidRPr="00443B90">
              <w:rPr>
                <w:rFonts w:ascii="Times New Roman" w:eastAsia="Times New Roman" w:hAnsi="Times New Roman" w:cs="Times New Roman"/>
                <w:sz w:val="24"/>
                <w:szCs w:val="24"/>
                <w:lang w:eastAsia="ru-RU"/>
              </w:rPr>
              <w:t xml:space="preserve"> </w:t>
            </w:r>
            <w:r w:rsidR="00695B7D" w:rsidRPr="00443B90">
              <w:rPr>
                <w:rFonts w:ascii="Times New Roman" w:eastAsia="Times New Roman" w:hAnsi="Times New Roman" w:cs="Times New Roman"/>
                <w:sz w:val="24"/>
                <w:szCs w:val="24"/>
                <w:lang w:eastAsia="ru-RU"/>
              </w:rPr>
              <w:t xml:space="preserve"> </w:t>
            </w:r>
          </w:p>
        </w:tc>
      </w:tr>
      <w:tr w:rsidR="00B11306" w:rsidRPr="00B11306" w:rsidTr="00676A67">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B11306" w:rsidP="00B11306">
            <w:pPr>
              <w:spacing w:after="0" w:line="240" w:lineRule="auto"/>
              <w:jc w:val="both"/>
              <w:textAlignment w:val="baseline"/>
              <w:rPr>
                <w:rFonts w:ascii="Times New Roman" w:eastAsia="Times New Roman" w:hAnsi="Times New Roman" w:cs="Times New Roman"/>
                <w:color w:val="000000"/>
                <w:sz w:val="24"/>
                <w:szCs w:val="24"/>
                <w:lang w:eastAsia="ru-RU"/>
              </w:rPr>
            </w:pPr>
            <w:r w:rsidRPr="00B11306">
              <w:rPr>
                <w:rFonts w:ascii="Times New Roman" w:eastAsia="Times New Roman" w:hAnsi="Times New Roman" w:cs="Times New Roman"/>
                <w:color w:val="000000"/>
                <w:sz w:val="24"/>
                <w:szCs w:val="24"/>
                <w:lang w:eastAsia="ru-RU"/>
              </w:rPr>
              <w:t>1.7</w:t>
            </w:r>
          </w:p>
        </w:tc>
        <w:tc>
          <w:tcPr>
            <w:tcW w:w="6993" w:type="dxa"/>
            <w:tcBorders>
              <w:top w:val="single" w:sz="6" w:space="0" w:color="999999"/>
              <w:left w:val="single" w:sz="6" w:space="0" w:color="999999"/>
              <w:bottom w:val="single" w:sz="6" w:space="0" w:color="999999"/>
              <w:right w:val="single" w:sz="6" w:space="0" w:color="999999"/>
            </w:tcBorders>
            <w:shd w:val="clear" w:color="auto" w:fill="FFFFFF"/>
            <w:hideMark/>
          </w:tcPr>
          <w:p w:rsidR="00B11306" w:rsidRDefault="00B11306" w:rsidP="00B11306">
            <w:pPr>
              <w:spacing w:after="0" w:line="240" w:lineRule="auto"/>
              <w:jc w:val="both"/>
              <w:textAlignment w:val="baseline"/>
              <w:rPr>
                <w:rFonts w:ascii="Times New Roman" w:eastAsia="Times New Roman" w:hAnsi="Times New Roman" w:cs="Times New Roman"/>
                <w:color w:val="000000"/>
                <w:sz w:val="24"/>
                <w:szCs w:val="24"/>
                <w:lang w:eastAsia="ru-RU"/>
              </w:rPr>
            </w:pPr>
            <w:r w:rsidRPr="00B11306">
              <w:rPr>
                <w:rFonts w:ascii="Times New Roman" w:eastAsia="Times New Roman" w:hAnsi="Times New Roman" w:cs="Times New Roman"/>
                <w:color w:val="000000"/>
                <w:sz w:val="24"/>
                <w:szCs w:val="24"/>
                <w:lang w:eastAsia="ru-RU"/>
              </w:rPr>
              <w:t>Общая численность педагогических работников, в том числе:</w:t>
            </w:r>
          </w:p>
          <w:p w:rsidR="000A36C5" w:rsidRDefault="000A36C5" w:rsidP="00B11306">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воспитатели</w:t>
            </w:r>
            <w:r w:rsidR="00BA4057">
              <w:rPr>
                <w:rFonts w:ascii="Times New Roman" w:eastAsia="Times New Roman" w:hAnsi="Times New Roman" w:cs="Times New Roman"/>
                <w:color w:val="000000"/>
                <w:sz w:val="24"/>
                <w:szCs w:val="24"/>
                <w:lang w:eastAsia="ru-RU"/>
              </w:rPr>
              <w:t>;</w:t>
            </w:r>
          </w:p>
          <w:p w:rsidR="000A36C5" w:rsidRDefault="000A36C5" w:rsidP="00B11306">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-музыкальный руководитель</w:t>
            </w:r>
            <w:r w:rsidR="00BA4057">
              <w:rPr>
                <w:rFonts w:ascii="Times New Roman" w:eastAsia="Times New Roman" w:hAnsi="Times New Roman" w:cs="Times New Roman"/>
                <w:color w:val="000000"/>
                <w:sz w:val="24"/>
                <w:szCs w:val="24"/>
                <w:lang w:eastAsia="ru-RU"/>
              </w:rPr>
              <w:t>;</w:t>
            </w:r>
          </w:p>
          <w:p w:rsidR="000A36C5" w:rsidRDefault="000A36C5" w:rsidP="00B11306">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-учитель-логопед</w:t>
            </w:r>
            <w:r w:rsidR="00BA4057">
              <w:rPr>
                <w:rFonts w:ascii="Times New Roman" w:eastAsia="Times New Roman" w:hAnsi="Times New Roman" w:cs="Times New Roman"/>
                <w:color w:val="000000"/>
                <w:sz w:val="24"/>
                <w:szCs w:val="24"/>
                <w:lang w:eastAsia="ru-RU"/>
              </w:rPr>
              <w:t>;</w:t>
            </w:r>
          </w:p>
          <w:p w:rsidR="003D0DEF" w:rsidRDefault="003D0DEF" w:rsidP="00B11306">
            <w:pPr>
              <w:spacing w:after="0" w:line="240" w:lineRule="auto"/>
              <w:jc w:val="both"/>
              <w:textAlignment w:val="baseline"/>
              <w:rPr>
                <w:rFonts w:ascii="Times New Roman" w:eastAsia="Times New Roman" w:hAnsi="Times New Roman" w:cs="Times New Roman"/>
                <w:color w:val="000000"/>
                <w:sz w:val="24"/>
                <w:szCs w:val="24"/>
                <w:lang w:eastAsia="ru-RU"/>
              </w:rPr>
            </w:pPr>
          </w:p>
          <w:p w:rsidR="003D0DEF" w:rsidRDefault="003D0DEF" w:rsidP="00B11306">
            <w:pPr>
              <w:spacing w:after="0" w:line="240" w:lineRule="auto"/>
              <w:jc w:val="both"/>
              <w:textAlignment w:val="baseline"/>
              <w:rPr>
                <w:rFonts w:ascii="Times New Roman" w:eastAsia="Times New Roman" w:hAnsi="Times New Roman" w:cs="Times New Roman"/>
                <w:color w:val="000000"/>
                <w:sz w:val="24"/>
                <w:szCs w:val="24"/>
                <w:lang w:eastAsia="ru-RU"/>
              </w:rPr>
            </w:pPr>
          </w:p>
          <w:p w:rsidR="000A36C5" w:rsidRDefault="000A36C5" w:rsidP="00B11306">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-инструктор по физической культуре</w:t>
            </w:r>
            <w:r w:rsidR="00BA4057">
              <w:rPr>
                <w:rFonts w:ascii="Times New Roman" w:eastAsia="Times New Roman" w:hAnsi="Times New Roman" w:cs="Times New Roman"/>
                <w:color w:val="000000"/>
                <w:sz w:val="24"/>
                <w:szCs w:val="24"/>
                <w:lang w:eastAsia="ru-RU"/>
              </w:rPr>
              <w:t>;</w:t>
            </w:r>
          </w:p>
          <w:p w:rsidR="003D0DEF" w:rsidRDefault="003D0DEF" w:rsidP="00B11306">
            <w:pPr>
              <w:spacing w:after="0" w:line="240" w:lineRule="auto"/>
              <w:jc w:val="both"/>
              <w:textAlignment w:val="baseline"/>
              <w:rPr>
                <w:rFonts w:ascii="Times New Roman" w:eastAsia="Times New Roman" w:hAnsi="Times New Roman" w:cs="Times New Roman"/>
                <w:color w:val="000000"/>
                <w:sz w:val="24"/>
                <w:szCs w:val="24"/>
                <w:lang w:eastAsia="ru-RU"/>
              </w:rPr>
            </w:pPr>
          </w:p>
          <w:p w:rsidR="003D0DEF" w:rsidRDefault="003D0DEF" w:rsidP="00B11306">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методист;</w:t>
            </w:r>
          </w:p>
          <w:p w:rsidR="00695B7D" w:rsidRDefault="00695B7D" w:rsidP="00B11306">
            <w:pPr>
              <w:spacing w:after="0" w:line="240" w:lineRule="auto"/>
              <w:jc w:val="both"/>
              <w:textAlignment w:val="baseline"/>
              <w:rPr>
                <w:rFonts w:ascii="Times New Roman" w:eastAsia="Times New Roman" w:hAnsi="Times New Roman" w:cs="Times New Roman"/>
                <w:color w:val="000000"/>
                <w:sz w:val="24"/>
                <w:szCs w:val="24"/>
                <w:lang w:eastAsia="ru-RU"/>
              </w:rPr>
            </w:pPr>
          </w:p>
          <w:p w:rsidR="00BA4057" w:rsidRPr="00B11306" w:rsidRDefault="00BA4057" w:rsidP="00B11306">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педагог-психолог</w:t>
            </w:r>
            <w:r w:rsidR="00695B7D">
              <w:rPr>
                <w:rFonts w:ascii="Times New Roman" w:eastAsia="Times New Roman" w:hAnsi="Times New Roman" w:cs="Times New Roman"/>
                <w:color w:val="000000"/>
                <w:sz w:val="24"/>
                <w:szCs w:val="24"/>
                <w:lang w:eastAsia="ru-RU"/>
              </w:rPr>
              <w:t>;</w:t>
            </w:r>
          </w:p>
        </w:tc>
        <w:tc>
          <w:tcPr>
            <w:tcW w:w="2301" w:type="dxa"/>
            <w:tcBorders>
              <w:top w:val="single" w:sz="6" w:space="0" w:color="999999"/>
              <w:left w:val="single" w:sz="6" w:space="0" w:color="999999"/>
              <w:bottom w:val="single" w:sz="6" w:space="0" w:color="999999"/>
              <w:right w:val="single" w:sz="6" w:space="0" w:color="999999"/>
            </w:tcBorders>
            <w:shd w:val="clear" w:color="auto" w:fill="FFFFFF"/>
            <w:hideMark/>
          </w:tcPr>
          <w:p w:rsidR="00B11306" w:rsidRDefault="000A36C5" w:rsidP="000A36C5">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9 </w:t>
            </w:r>
            <w:r w:rsidR="00B11306" w:rsidRPr="00B11306">
              <w:rPr>
                <w:rFonts w:ascii="Times New Roman" w:eastAsia="Times New Roman" w:hAnsi="Times New Roman" w:cs="Times New Roman"/>
                <w:color w:val="000000"/>
                <w:sz w:val="24"/>
                <w:szCs w:val="24"/>
                <w:lang w:eastAsia="ru-RU"/>
              </w:rPr>
              <w:t>человек</w:t>
            </w:r>
          </w:p>
          <w:p w:rsidR="000A36C5" w:rsidRDefault="000A36C5" w:rsidP="000A36C5">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человек</w:t>
            </w:r>
          </w:p>
          <w:p w:rsidR="000A36C5" w:rsidRDefault="000A36C5" w:rsidP="000A36C5">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человек</w:t>
            </w:r>
          </w:p>
          <w:p w:rsidR="000A36C5" w:rsidRDefault="000A36C5" w:rsidP="000A36C5">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человек</w:t>
            </w:r>
          </w:p>
          <w:p w:rsidR="003D0DEF" w:rsidRDefault="003D0DEF" w:rsidP="000A36C5">
            <w:pPr>
              <w:spacing w:after="0" w:line="240" w:lineRule="auto"/>
              <w:jc w:val="center"/>
              <w:textAlignment w:val="baseline"/>
              <w:rPr>
                <w:rFonts w:ascii="Times New Roman" w:eastAsia="Times New Roman" w:hAnsi="Times New Roman" w:cs="Times New Roman"/>
                <w:color w:val="000000"/>
                <w:sz w:val="24"/>
                <w:szCs w:val="24"/>
                <w:lang w:eastAsia="ru-RU"/>
              </w:rPr>
            </w:pPr>
          </w:p>
          <w:p w:rsidR="000A36C5" w:rsidRDefault="00695B7D" w:rsidP="000A36C5">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человек (</w:t>
            </w:r>
            <w:proofErr w:type="spellStart"/>
            <w:r>
              <w:rPr>
                <w:rFonts w:ascii="Times New Roman" w:eastAsia="Times New Roman" w:hAnsi="Times New Roman" w:cs="Times New Roman"/>
                <w:color w:val="000000"/>
                <w:sz w:val="24"/>
                <w:szCs w:val="24"/>
                <w:lang w:eastAsia="ru-RU"/>
              </w:rPr>
              <w:t>вн</w:t>
            </w:r>
            <w:proofErr w:type="gramStart"/>
            <w:r>
              <w:rPr>
                <w:rFonts w:ascii="Times New Roman" w:eastAsia="Times New Roman" w:hAnsi="Times New Roman" w:cs="Times New Roman"/>
                <w:color w:val="000000"/>
                <w:sz w:val="24"/>
                <w:szCs w:val="24"/>
                <w:lang w:eastAsia="ru-RU"/>
              </w:rPr>
              <w:t>.</w:t>
            </w:r>
            <w:r w:rsidR="00BA4057">
              <w:rPr>
                <w:rFonts w:ascii="Times New Roman" w:eastAsia="Times New Roman" w:hAnsi="Times New Roman" w:cs="Times New Roman"/>
                <w:color w:val="000000"/>
                <w:sz w:val="24"/>
                <w:szCs w:val="24"/>
                <w:lang w:eastAsia="ru-RU"/>
              </w:rPr>
              <w:t>с</w:t>
            </w:r>
            <w:proofErr w:type="gramEnd"/>
            <w:r w:rsidR="00BA4057">
              <w:rPr>
                <w:rFonts w:ascii="Times New Roman" w:eastAsia="Times New Roman" w:hAnsi="Times New Roman" w:cs="Times New Roman"/>
                <w:color w:val="000000"/>
                <w:sz w:val="24"/>
                <w:szCs w:val="24"/>
                <w:lang w:eastAsia="ru-RU"/>
              </w:rPr>
              <w:t>овместительство</w:t>
            </w:r>
            <w:proofErr w:type="spellEnd"/>
            <w:r w:rsidR="00BA4057">
              <w:rPr>
                <w:rFonts w:ascii="Times New Roman" w:eastAsia="Times New Roman" w:hAnsi="Times New Roman" w:cs="Times New Roman"/>
                <w:color w:val="000000"/>
                <w:sz w:val="24"/>
                <w:szCs w:val="24"/>
                <w:lang w:eastAsia="ru-RU"/>
              </w:rPr>
              <w:t>)</w:t>
            </w:r>
          </w:p>
          <w:p w:rsidR="003D0DEF" w:rsidRDefault="00695B7D" w:rsidP="003D0DEF">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человек (</w:t>
            </w:r>
            <w:proofErr w:type="spellStart"/>
            <w:r>
              <w:rPr>
                <w:rFonts w:ascii="Times New Roman" w:eastAsia="Times New Roman" w:hAnsi="Times New Roman" w:cs="Times New Roman"/>
                <w:color w:val="000000"/>
                <w:sz w:val="24"/>
                <w:szCs w:val="24"/>
                <w:lang w:eastAsia="ru-RU"/>
              </w:rPr>
              <w:t>вн</w:t>
            </w:r>
            <w:proofErr w:type="gramStart"/>
            <w:r>
              <w:rPr>
                <w:rFonts w:ascii="Times New Roman" w:eastAsia="Times New Roman" w:hAnsi="Times New Roman" w:cs="Times New Roman"/>
                <w:color w:val="000000"/>
                <w:sz w:val="24"/>
                <w:szCs w:val="24"/>
                <w:lang w:eastAsia="ru-RU"/>
              </w:rPr>
              <w:t>.</w:t>
            </w:r>
            <w:r w:rsidR="003D0DEF">
              <w:rPr>
                <w:rFonts w:ascii="Times New Roman" w:eastAsia="Times New Roman" w:hAnsi="Times New Roman" w:cs="Times New Roman"/>
                <w:color w:val="000000"/>
                <w:sz w:val="24"/>
                <w:szCs w:val="24"/>
                <w:lang w:eastAsia="ru-RU"/>
              </w:rPr>
              <w:t>с</w:t>
            </w:r>
            <w:proofErr w:type="gramEnd"/>
            <w:r w:rsidR="003D0DEF">
              <w:rPr>
                <w:rFonts w:ascii="Times New Roman" w:eastAsia="Times New Roman" w:hAnsi="Times New Roman" w:cs="Times New Roman"/>
                <w:color w:val="000000"/>
                <w:sz w:val="24"/>
                <w:szCs w:val="24"/>
                <w:lang w:eastAsia="ru-RU"/>
              </w:rPr>
              <w:t>овместительство</w:t>
            </w:r>
            <w:proofErr w:type="spellEnd"/>
            <w:r w:rsidR="003D0DEF">
              <w:rPr>
                <w:rFonts w:ascii="Times New Roman" w:eastAsia="Times New Roman" w:hAnsi="Times New Roman" w:cs="Times New Roman"/>
                <w:color w:val="000000"/>
                <w:sz w:val="24"/>
                <w:szCs w:val="24"/>
                <w:lang w:eastAsia="ru-RU"/>
              </w:rPr>
              <w:t>)</w:t>
            </w:r>
          </w:p>
          <w:p w:rsidR="00695B7D" w:rsidRDefault="00695B7D" w:rsidP="000A36C5">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человек </w:t>
            </w:r>
          </w:p>
          <w:p w:rsidR="00BA4057" w:rsidRPr="00B11306" w:rsidRDefault="00695B7D" w:rsidP="00695B7D">
            <w:pPr>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вн</w:t>
            </w:r>
            <w:proofErr w:type="gramStart"/>
            <w:r>
              <w:rPr>
                <w:rFonts w:ascii="Times New Roman" w:eastAsia="Times New Roman" w:hAnsi="Times New Roman" w:cs="Times New Roman"/>
                <w:color w:val="000000"/>
                <w:sz w:val="24"/>
                <w:szCs w:val="24"/>
                <w:lang w:eastAsia="ru-RU"/>
              </w:rPr>
              <w:t>.</w:t>
            </w:r>
            <w:r w:rsidR="00BA4057">
              <w:rPr>
                <w:rFonts w:ascii="Times New Roman" w:eastAsia="Times New Roman" w:hAnsi="Times New Roman" w:cs="Times New Roman"/>
                <w:color w:val="000000"/>
                <w:sz w:val="24"/>
                <w:szCs w:val="24"/>
                <w:lang w:eastAsia="ru-RU"/>
              </w:rPr>
              <w:t>с</w:t>
            </w:r>
            <w:proofErr w:type="gramEnd"/>
            <w:r w:rsidR="00BA4057">
              <w:rPr>
                <w:rFonts w:ascii="Times New Roman" w:eastAsia="Times New Roman" w:hAnsi="Times New Roman" w:cs="Times New Roman"/>
                <w:color w:val="000000"/>
                <w:sz w:val="24"/>
                <w:szCs w:val="24"/>
                <w:lang w:eastAsia="ru-RU"/>
              </w:rPr>
              <w:t>овместительство</w:t>
            </w:r>
            <w:proofErr w:type="spellEnd"/>
            <w:r w:rsidR="00BA4057">
              <w:rPr>
                <w:rFonts w:ascii="Times New Roman" w:eastAsia="Times New Roman" w:hAnsi="Times New Roman" w:cs="Times New Roman"/>
                <w:color w:val="000000"/>
                <w:sz w:val="24"/>
                <w:szCs w:val="24"/>
                <w:lang w:eastAsia="ru-RU"/>
              </w:rPr>
              <w:t>)</w:t>
            </w:r>
          </w:p>
        </w:tc>
      </w:tr>
      <w:tr w:rsidR="00B11306" w:rsidRPr="00B11306" w:rsidTr="00676A67">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B11306" w:rsidP="00B11306">
            <w:pPr>
              <w:spacing w:after="0" w:line="240" w:lineRule="auto"/>
              <w:jc w:val="both"/>
              <w:textAlignment w:val="baseline"/>
              <w:rPr>
                <w:rFonts w:ascii="Times New Roman" w:eastAsia="Times New Roman" w:hAnsi="Times New Roman" w:cs="Times New Roman"/>
                <w:color w:val="000000"/>
                <w:sz w:val="24"/>
                <w:szCs w:val="24"/>
                <w:lang w:eastAsia="ru-RU"/>
              </w:rPr>
            </w:pPr>
            <w:r w:rsidRPr="00B11306">
              <w:rPr>
                <w:rFonts w:ascii="Times New Roman" w:eastAsia="Times New Roman" w:hAnsi="Times New Roman" w:cs="Times New Roman"/>
                <w:color w:val="000000"/>
                <w:sz w:val="24"/>
                <w:szCs w:val="24"/>
                <w:lang w:eastAsia="ru-RU"/>
              </w:rPr>
              <w:t>1.7.1</w:t>
            </w:r>
          </w:p>
        </w:tc>
        <w:tc>
          <w:tcPr>
            <w:tcW w:w="6993" w:type="dxa"/>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B11306" w:rsidP="00B11306">
            <w:pPr>
              <w:spacing w:after="0" w:line="240" w:lineRule="auto"/>
              <w:jc w:val="both"/>
              <w:textAlignment w:val="baseline"/>
              <w:rPr>
                <w:rFonts w:ascii="Times New Roman" w:eastAsia="Times New Roman" w:hAnsi="Times New Roman" w:cs="Times New Roman"/>
                <w:color w:val="000000"/>
                <w:sz w:val="24"/>
                <w:szCs w:val="24"/>
                <w:lang w:eastAsia="ru-RU"/>
              </w:rPr>
            </w:pPr>
            <w:r w:rsidRPr="00B11306">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имеющих высшее образование</w:t>
            </w:r>
          </w:p>
        </w:tc>
        <w:tc>
          <w:tcPr>
            <w:tcW w:w="2301" w:type="dxa"/>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4911AF" w:rsidP="000A36C5">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BA4057">
              <w:rPr>
                <w:rFonts w:ascii="Times New Roman" w:eastAsia="Times New Roman" w:hAnsi="Times New Roman" w:cs="Times New Roman"/>
                <w:color w:val="000000"/>
                <w:sz w:val="24"/>
                <w:szCs w:val="24"/>
                <w:lang w:eastAsia="ru-RU"/>
              </w:rPr>
              <w:t xml:space="preserve"> </w:t>
            </w:r>
            <w:r w:rsidR="00B11306" w:rsidRPr="00B11306">
              <w:rPr>
                <w:rFonts w:ascii="Times New Roman" w:eastAsia="Times New Roman" w:hAnsi="Times New Roman" w:cs="Times New Roman"/>
                <w:color w:val="000000"/>
                <w:sz w:val="24"/>
                <w:szCs w:val="24"/>
                <w:lang w:eastAsia="ru-RU"/>
              </w:rPr>
              <w:t>человек/</w:t>
            </w:r>
            <w:r>
              <w:rPr>
                <w:rFonts w:ascii="Times New Roman" w:eastAsia="Times New Roman" w:hAnsi="Times New Roman" w:cs="Times New Roman"/>
                <w:color w:val="000000"/>
                <w:sz w:val="24"/>
                <w:szCs w:val="24"/>
                <w:lang w:eastAsia="ru-RU"/>
              </w:rPr>
              <w:t>7</w:t>
            </w:r>
            <w:r w:rsidR="00BA4057">
              <w:rPr>
                <w:rFonts w:ascii="Times New Roman" w:eastAsia="Times New Roman" w:hAnsi="Times New Roman" w:cs="Times New Roman"/>
                <w:color w:val="000000"/>
                <w:sz w:val="24"/>
                <w:szCs w:val="24"/>
                <w:lang w:eastAsia="ru-RU"/>
              </w:rPr>
              <w:t>7</w:t>
            </w:r>
            <w:r w:rsidR="00B11306" w:rsidRPr="00B11306">
              <w:rPr>
                <w:rFonts w:ascii="Times New Roman" w:eastAsia="Times New Roman" w:hAnsi="Times New Roman" w:cs="Times New Roman"/>
                <w:color w:val="000000"/>
                <w:sz w:val="24"/>
                <w:szCs w:val="24"/>
                <w:lang w:eastAsia="ru-RU"/>
              </w:rPr>
              <w:t>%</w:t>
            </w:r>
          </w:p>
        </w:tc>
      </w:tr>
      <w:tr w:rsidR="00B11306" w:rsidRPr="00B11306" w:rsidTr="00676A67">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B11306" w:rsidP="00B11306">
            <w:pPr>
              <w:spacing w:after="0" w:line="240" w:lineRule="auto"/>
              <w:jc w:val="both"/>
              <w:textAlignment w:val="baseline"/>
              <w:rPr>
                <w:rFonts w:ascii="Times New Roman" w:eastAsia="Times New Roman" w:hAnsi="Times New Roman" w:cs="Times New Roman"/>
                <w:color w:val="000000"/>
                <w:sz w:val="24"/>
                <w:szCs w:val="24"/>
                <w:lang w:eastAsia="ru-RU"/>
              </w:rPr>
            </w:pPr>
            <w:r w:rsidRPr="00B11306">
              <w:rPr>
                <w:rFonts w:ascii="Times New Roman" w:eastAsia="Times New Roman" w:hAnsi="Times New Roman" w:cs="Times New Roman"/>
                <w:color w:val="000000"/>
                <w:sz w:val="24"/>
                <w:szCs w:val="24"/>
                <w:lang w:eastAsia="ru-RU"/>
              </w:rPr>
              <w:t>1.7.2</w:t>
            </w:r>
          </w:p>
        </w:tc>
        <w:tc>
          <w:tcPr>
            <w:tcW w:w="6993" w:type="dxa"/>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B11306" w:rsidP="00B11306">
            <w:pPr>
              <w:spacing w:after="0" w:line="240" w:lineRule="auto"/>
              <w:jc w:val="both"/>
              <w:textAlignment w:val="baseline"/>
              <w:rPr>
                <w:rFonts w:ascii="Times New Roman" w:eastAsia="Times New Roman" w:hAnsi="Times New Roman" w:cs="Times New Roman"/>
                <w:color w:val="000000"/>
                <w:sz w:val="24"/>
                <w:szCs w:val="24"/>
                <w:lang w:eastAsia="ru-RU"/>
              </w:rPr>
            </w:pPr>
            <w:r w:rsidRPr="00B11306">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301" w:type="dxa"/>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4911AF" w:rsidP="00BA4057">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BA4057">
              <w:rPr>
                <w:rFonts w:ascii="Times New Roman" w:eastAsia="Times New Roman" w:hAnsi="Times New Roman" w:cs="Times New Roman"/>
                <w:color w:val="000000"/>
                <w:sz w:val="24"/>
                <w:szCs w:val="24"/>
                <w:lang w:eastAsia="ru-RU"/>
              </w:rPr>
              <w:t xml:space="preserve"> </w:t>
            </w:r>
            <w:r w:rsidR="00B11306" w:rsidRPr="00B11306">
              <w:rPr>
                <w:rFonts w:ascii="Times New Roman" w:eastAsia="Times New Roman" w:hAnsi="Times New Roman" w:cs="Times New Roman"/>
                <w:color w:val="000000"/>
                <w:sz w:val="24"/>
                <w:szCs w:val="24"/>
                <w:lang w:eastAsia="ru-RU"/>
              </w:rPr>
              <w:t>человек/</w:t>
            </w:r>
            <w:r w:rsidR="00BA4057">
              <w:rPr>
                <w:rFonts w:ascii="Times New Roman" w:eastAsia="Times New Roman" w:hAnsi="Times New Roman" w:cs="Times New Roman"/>
                <w:color w:val="000000"/>
                <w:sz w:val="24"/>
                <w:szCs w:val="24"/>
                <w:lang w:eastAsia="ru-RU"/>
              </w:rPr>
              <w:t>55</w:t>
            </w:r>
            <w:r w:rsidR="00B11306" w:rsidRPr="00B11306">
              <w:rPr>
                <w:rFonts w:ascii="Times New Roman" w:eastAsia="Times New Roman" w:hAnsi="Times New Roman" w:cs="Times New Roman"/>
                <w:color w:val="000000"/>
                <w:sz w:val="24"/>
                <w:szCs w:val="24"/>
                <w:lang w:eastAsia="ru-RU"/>
              </w:rPr>
              <w:t>%</w:t>
            </w:r>
          </w:p>
        </w:tc>
      </w:tr>
      <w:tr w:rsidR="00B11306" w:rsidRPr="00B11306" w:rsidTr="00676A67">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B11306" w:rsidP="00B11306">
            <w:pPr>
              <w:spacing w:after="0" w:line="240" w:lineRule="auto"/>
              <w:jc w:val="both"/>
              <w:textAlignment w:val="baseline"/>
              <w:rPr>
                <w:rFonts w:ascii="Times New Roman" w:eastAsia="Times New Roman" w:hAnsi="Times New Roman" w:cs="Times New Roman"/>
                <w:color w:val="000000"/>
                <w:sz w:val="24"/>
                <w:szCs w:val="24"/>
                <w:lang w:eastAsia="ru-RU"/>
              </w:rPr>
            </w:pPr>
            <w:r w:rsidRPr="00B11306">
              <w:rPr>
                <w:rFonts w:ascii="Times New Roman" w:eastAsia="Times New Roman" w:hAnsi="Times New Roman" w:cs="Times New Roman"/>
                <w:color w:val="000000"/>
                <w:sz w:val="24"/>
                <w:szCs w:val="24"/>
                <w:lang w:eastAsia="ru-RU"/>
              </w:rPr>
              <w:t>1.7.3</w:t>
            </w:r>
          </w:p>
        </w:tc>
        <w:tc>
          <w:tcPr>
            <w:tcW w:w="6993" w:type="dxa"/>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B11306" w:rsidP="00B11306">
            <w:pPr>
              <w:spacing w:after="0" w:line="240" w:lineRule="auto"/>
              <w:jc w:val="both"/>
              <w:textAlignment w:val="baseline"/>
              <w:rPr>
                <w:rFonts w:ascii="Times New Roman" w:eastAsia="Times New Roman" w:hAnsi="Times New Roman" w:cs="Times New Roman"/>
                <w:color w:val="000000"/>
                <w:sz w:val="24"/>
                <w:szCs w:val="24"/>
                <w:lang w:eastAsia="ru-RU"/>
              </w:rPr>
            </w:pPr>
            <w:r w:rsidRPr="00B11306">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имеющих среднее профессиональное образование</w:t>
            </w:r>
          </w:p>
        </w:tc>
        <w:tc>
          <w:tcPr>
            <w:tcW w:w="2301" w:type="dxa"/>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4911AF" w:rsidP="000A36C5">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A4057">
              <w:rPr>
                <w:rFonts w:ascii="Times New Roman" w:eastAsia="Times New Roman" w:hAnsi="Times New Roman" w:cs="Times New Roman"/>
                <w:color w:val="000000"/>
                <w:sz w:val="24"/>
                <w:szCs w:val="24"/>
                <w:lang w:eastAsia="ru-RU"/>
              </w:rPr>
              <w:t xml:space="preserve"> </w:t>
            </w:r>
            <w:r w:rsidR="00B11306" w:rsidRPr="00B11306">
              <w:rPr>
                <w:rFonts w:ascii="Times New Roman" w:eastAsia="Times New Roman" w:hAnsi="Times New Roman" w:cs="Times New Roman"/>
                <w:color w:val="000000"/>
                <w:sz w:val="24"/>
                <w:szCs w:val="24"/>
                <w:lang w:eastAsia="ru-RU"/>
              </w:rPr>
              <w:t>человек</w:t>
            </w:r>
            <w:r w:rsidR="00BA4057">
              <w:rPr>
                <w:rFonts w:ascii="Times New Roman" w:eastAsia="Times New Roman" w:hAnsi="Times New Roman" w:cs="Times New Roman"/>
                <w:color w:val="000000"/>
                <w:sz w:val="24"/>
                <w:szCs w:val="24"/>
                <w:lang w:eastAsia="ru-RU"/>
              </w:rPr>
              <w:t>а</w:t>
            </w:r>
            <w:r w:rsidR="00B11306" w:rsidRPr="00B1130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22</w:t>
            </w:r>
            <w:r w:rsidR="00B11306" w:rsidRPr="00B11306">
              <w:rPr>
                <w:rFonts w:ascii="Times New Roman" w:eastAsia="Times New Roman" w:hAnsi="Times New Roman" w:cs="Times New Roman"/>
                <w:color w:val="000000"/>
                <w:sz w:val="24"/>
                <w:szCs w:val="24"/>
                <w:lang w:eastAsia="ru-RU"/>
              </w:rPr>
              <w:t>%</w:t>
            </w:r>
          </w:p>
        </w:tc>
      </w:tr>
      <w:tr w:rsidR="00B11306" w:rsidRPr="00B11306" w:rsidTr="00676A67">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B11306" w:rsidP="00B11306">
            <w:pPr>
              <w:spacing w:after="0" w:line="240" w:lineRule="auto"/>
              <w:jc w:val="both"/>
              <w:textAlignment w:val="baseline"/>
              <w:rPr>
                <w:rFonts w:ascii="Times New Roman" w:eastAsia="Times New Roman" w:hAnsi="Times New Roman" w:cs="Times New Roman"/>
                <w:color w:val="000000"/>
                <w:sz w:val="24"/>
                <w:szCs w:val="24"/>
                <w:lang w:eastAsia="ru-RU"/>
              </w:rPr>
            </w:pPr>
            <w:r w:rsidRPr="00B11306">
              <w:rPr>
                <w:rFonts w:ascii="Times New Roman" w:eastAsia="Times New Roman" w:hAnsi="Times New Roman" w:cs="Times New Roman"/>
                <w:color w:val="000000"/>
                <w:sz w:val="24"/>
                <w:szCs w:val="24"/>
                <w:lang w:eastAsia="ru-RU"/>
              </w:rPr>
              <w:t>1.7.4</w:t>
            </w:r>
          </w:p>
        </w:tc>
        <w:tc>
          <w:tcPr>
            <w:tcW w:w="6993" w:type="dxa"/>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B11306" w:rsidP="00B11306">
            <w:pPr>
              <w:spacing w:after="0" w:line="240" w:lineRule="auto"/>
              <w:jc w:val="both"/>
              <w:textAlignment w:val="baseline"/>
              <w:rPr>
                <w:rFonts w:ascii="Times New Roman" w:eastAsia="Times New Roman" w:hAnsi="Times New Roman" w:cs="Times New Roman"/>
                <w:color w:val="000000"/>
                <w:sz w:val="24"/>
                <w:szCs w:val="24"/>
                <w:lang w:eastAsia="ru-RU"/>
              </w:rPr>
            </w:pPr>
            <w:r w:rsidRPr="00B11306">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301" w:type="dxa"/>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4911AF" w:rsidP="000A36C5">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A4057">
              <w:rPr>
                <w:rFonts w:ascii="Times New Roman" w:eastAsia="Times New Roman" w:hAnsi="Times New Roman" w:cs="Times New Roman"/>
                <w:color w:val="000000"/>
                <w:sz w:val="24"/>
                <w:szCs w:val="24"/>
                <w:lang w:eastAsia="ru-RU"/>
              </w:rPr>
              <w:t xml:space="preserve"> </w:t>
            </w:r>
            <w:r w:rsidR="00B11306" w:rsidRPr="00B11306">
              <w:rPr>
                <w:rFonts w:ascii="Times New Roman" w:eastAsia="Times New Roman" w:hAnsi="Times New Roman" w:cs="Times New Roman"/>
                <w:color w:val="000000"/>
                <w:sz w:val="24"/>
                <w:szCs w:val="24"/>
                <w:lang w:eastAsia="ru-RU"/>
              </w:rPr>
              <w:t>человек/</w:t>
            </w:r>
            <w:r>
              <w:rPr>
                <w:rFonts w:ascii="Times New Roman" w:eastAsia="Times New Roman" w:hAnsi="Times New Roman" w:cs="Times New Roman"/>
                <w:color w:val="000000"/>
                <w:sz w:val="24"/>
                <w:szCs w:val="24"/>
                <w:lang w:eastAsia="ru-RU"/>
              </w:rPr>
              <w:t>22</w:t>
            </w:r>
            <w:r w:rsidR="00B11306" w:rsidRPr="00B11306">
              <w:rPr>
                <w:rFonts w:ascii="Times New Roman" w:eastAsia="Times New Roman" w:hAnsi="Times New Roman" w:cs="Times New Roman"/>
                <w:color w:val="000000"/>
                <w:sz w:val="24"/>
                <w:szCs w:val="24"/>
                <w:lang w:eastAsia="ru-RU"/>
              </w:rPr>
              <w:t>%</w:t>
            </w:r>
          </w:p>
        </w:tc>
      </w:tr>
      <w:tr w:rsidR="00B11306" w:rsidRPr="00B11306" w:rsidTr="00676A67">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B11306" w:rsidP="00B11306">
            <w:pPr>
              <w:spacing w:after="0" w:line="240" w:lineRule="auto"/>
              <w:jc w:val="both"/>
              <w:textAlignment w:val="baseline"/>
              <w:rPr>
                <w:rFonts w:ascii="Times New Roman" w:eastAsia="Times New Roman" w:hAnsi="Times New Roman" w:cs="Times New Roman"/>
                <w:color w:val="000000"/>
                <w:sz w:val="24"/>
                <w:szCs w:val="24"/>
                <w:lang w:eastAsia="ru-RU"/>
              </w:rPr>
            </w:pPr>
            <w:r w:rsidRPr="00B11306">
              <w:rPr>
                <w:rFonts w:ascii="Times New Roman" w:eastAsia="Times New Roman" w:hAnsi="Times New Roman" w:cs="Times New Roman"/>
                <w:color w:val="000000"/>
                <w:sz w:val="24"/>
                <w:szCs w:val="24"/>
                <w:lang w:eastAsia="ru-RU"/>
              </w:rPr>
              <w:t>1.8</w:t>
            </w:r>
          </w:p>
        </w:tc>
        <w:tc>
          <w:tcPr>
            <w:tcW w:w="6993" w:type="dxa"/>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B11306" w:rsidP="00B11306">
            <w:pPr>
              <w:spacing w:after="0" w:line="240" w:lineRule="auto"/>
              <w:jc w:val="both"/>
              <w:textAlignment w:val="baseline"/>
              <w:rPr>
                <w:rFonts w:ascii="Times New Roman" w:eastAsia="Times New Roman" w:hAnsi="Times New Roman" w:cs="Times New Roman"/>
                <w:color w:val="000000"/>
                <w:sz w:val="24"/>
                <w:szCs w:val="24"/>
                <w:lang w:eastAsia="ru-RU"/>
              </w:rPr>
            </w:pPr>
            <w:r w:rsidRPr="00B11306">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301" w:type="dxa"/>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BA4057" w:rsidP="000A36C5">
            <w:pPr>
              <w:spacing w:after="0" w:line="240" w:lineRule="auto"/>
              <w:jc w:val="center"/>
              <w:textAlignment w:val="baseline"/>
              <w:rPr>
                <w:rFonts w:ascii="Times New Roman" w:eastAsia="Times New Roman" w:hAnsi="Times New Roman" w:cs="Times New Roman"/>
                <w:color w:val="000000"/>
                <w:sz w:val="24"/>
                <w:szCs w:val="24"/>
                <w:lang w:eastAsia="ru-RU"/>
              </w:rPr>
            </w:pPr>
            <w:r w:rsidRPr="003D0DEF">
              <w:rPr>
                <w:rFonts w:ascii="Times New Roman" w:eastAsia="Times New Roman" w:hAnsi="Times New Roman" w:cs="Times New Roman"/>
                <w:sz w:val="24"/>
                <w:szCs w:val="24"/>
                <w:lang w:eastAsia="ru-RU"/>
              </w:rPr>
              <w:t xml:space="preserve">6 </w:t>
            </w:r>
            <w:r w:rsidR="00B11306" w:rsidRPr="003D0DEF">
              <w:rPr>
                <w:rFonts w:ascii="Times New Roman" w:eastAsia="Times New Roman" w:hAnsi="Times New Roman" w:cs="Times New Roman"/>
                <w:sz w:val="24"/>
                <w:szCs w:val="24"/>
                <w:lang w:eastAsia="ru-RU"/>
              </w:rPr>
              <w:t>человек/</w:t>
            </w:r>
            <w:r w:rsidRPr="003D0DEF">
              <w:rPr>
                <w:rFonts w:ascii="Times New Roman" w:eastAsia="Times New Roman" w:hAnsi="Times New Roman" w:cs="Times New Roman"/>
                <w:sz w:val="24"/>
                <w:szCs w:val="24"/>
                <w:lang w:eastAsia="ru-RU"/>
              </w:rPr>
              <w:t>67</w:t>
            </w:r>
            <w:r w:rsidR="00B11306" w:rsidRPr="003D0DEF">
              <w:rPr>
                <w:rFonts w:ascii="Times New Roman" w:eastAsia="Times New Roman" w:hAnsi="Times New Roman" w:cs="Times New Roman"/>
                <w:sz w:val="24"/>
                <w:szCs w:val="24"/>
                <w:lang w:eastAsia="ru-RU"/>
              </w:rPr>
              <w:t>%</w:t>
            </w:r>
          </w:p>
        </w:tc>
      </w:tr>
      <w:tr w:rsidR="00B11306" w:rsidRPr="00B11306" w:rsidTr="00676A67">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B11306" w:rsidP="00B11306">
            <w:pPr>
              <w:spacing w:after="0" w:line="240" w:lineRule="auto"/>
              <w:jc w:val="both"/>
              <w:textAlignment w:val="baseline"/>
              <w:rPr>
                <w:rFonts w:ascii="Times New Roman" w:eastAsia="Times New Roman" w:hAnsi="Times New Roman" w:cs="Times New Roman"/>
                <w:color w:val="000000"/>
                <w:sz w:val="24"/>
                <w:szCs w:val="24"/>
                <w:lang w:eastAsia="ru-RU"/>
              </w:rPr>
            </w:pPr>
            <w:r w:rsidRPr="00B11306">
              <w:rPr>
                <w:rFonts w:ascii="Times New Roman" w:eastAsia="Times New Roman" w:hAnsi="Times New Roman" w:cs="Times New Roman"/>
                <w:color w:val="000000"/>
                <w:sz w:val="24"/>
                <w:szCs w:val="24"/>
                <w:lang w:eastAsia="ru-RU"/>
              </w:rPr>
              <w:t>1.8.1</w:t>
            </w:r>
          </w:p>
        </w:tc>
        <w:tc>
          <w:tcPr>
            <w:tcW w:w="6993" w:type="dxa"/>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B11306" w:rsidP="00B11306">
            <w:pPr>
              <w:spacing w:after="0" w:line="240" w:lineRule="auto"/>
              <w:jc w:val="both"/>
              <w:textAlignment w:val="baseline"/>
              <w:rPr>
                <w:rFonts w:ascii="Times New Roman" w:eastAsia="Times New Roman" w:hAnsi="Times New Roman" w:cs="Times New Roman"/>
                <w:color w:val="000000"/>
                <w:sz w:val="24"/>
                <w:szCs w:val="24"/>
                <w:lang w:eastAsia="ru-RU"/>
              </w:rPr>
            </w:pPr>
            <w:r w:rsidRPr="00B11306">
              <w:rPr>
                <w:rFonts w:ascii="Times New Roman" w:eastAsia="Times New Roman" w:hAnsi="Times New Roman" w:cs="Times New Roman"/>
                <w:color w:val="000000"/>
                <w:sz w:val="24"/>
                <w:szCs w:val="24"/>
                <w:lang w:eastAsia="ru-RU"/>
              </w:rPr>
              <w:t>Высшая</w:t>
            </w:r>
          </w:p>
        </w:tc>
        <w:tc>
          <w:tcPr>
            <w:tcW w:w="2301" w:type="dxa"/>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C76A38" w:rsidP="000A36C5">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BA4057">
              <w:rPr>
                <w:rFonts w:ascii="Times New Roman" w:eastAsia="Times New Roman" w:hAnsi="Times New Roman" w:cs="Times New Roman"/>
                <w:color w:val="000000"/>
                <w:sz w:val="24"/>
                <w:szCs w:val="24"/>
                <w:lang w:eastAsia="ru-RU"/>
              </w:rPr>
              <w:t xml:space="preserve"> </w:t>
            </w:r>
            <w:r w:rsidR="00B11306" w:rsidRPr="00B11306">
              <w:rPr>
                <w:rFonts w:ascii="Times New Roman" w:eastAsia="Times New Roman" w:hAnsi="Times New Roman" w:cs="Times New Roman"/>
                <w:color w:val="000000"/>
                <w:sz w:val="24"/>
                <w:szCs w:val="24"/>
                <w:lang w:eastAsia="ru-RU"/>
              </w:rPr>
              <w:t>человек/</w:t>
            </w:r>
            <w:r>
              <w:rPr>
                <w:rFonts w:ascii="Times New Roman" w:eastAsia="Times New Roman" w:hAnsi="Times New Roman" w:cs="Times New Roman"/>
                <w:color w:val="000000"/>
                <w:sz w:val="24"/>
                <w:szCs w:val="24"/>
                <w:lang w:eastAsia="ru-RU"/>
              </w:rPr>
              <w:t>55</w:t>
            </w:r>
            <w:r w:rsidR="00B11306" w:rsidRPr="00B11306">
              <w:rPr>
                <w:rFonts w:ascii="Times New Roman" w:eastAsia="Times New Roman" w:hAnsi="Times New Roman" w:cs="Times New Roman"/>
                <w:color w:val="000000"/>
                <w:sz w:val="24"/>
                <w:szCs w:val="24"/>
                <w:lang w:eastAsia="ru-RU"/>
              </w:rPr>
              <w:t>%</w:t>
            </w:r>
          </w:p>
        </w:tc>
      </w:tr>
      <w:tr w:rsidR="00B11306" w:rsidRPr="00B11306" w:rsidTr="00676A67">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B11306" w:rsidP="00B11306">
            <w:pPr>
              <w:spacing w:after="0" w:line="240" w:lineRule="auto"/>
              <w:jc w:val="both"/>
              <w:textAlignment w:val="baseline"/>
              <w:rPr>
                <w:rFonts w:ascii="Times New Roman" w:eastAsia="Times New Roman" w:hAnsi="Times New Roman" w:cs="Times New Roman"/>
                <w:color w:val="000000"/>
                <w:sz w:val="24"/>
                <w:szCs w:val="24"/>
                <w:lang w:eastAsia="ru-RU"/>
              </w:rPr>
            </w:pPr>
            <w:r w:rsidRPr="00B11306">
              <w:rPr>
                <w:rFonts w:ascii="Times New Roman" w:eastAsia="Times New Roman" w:hAnsi="Times New Roman" w:cs="Times New Roman"/>
                <w:color w:val="000000"/>
                <w:sz w:val="24"/>
                <w:szCs w:val="24"/>
                <w:lang w:eastAsia="ru-RU"/>
              </w:rPr>
              <w:t>1.8.2</w:t>
            </w:r>
          </w:p>
        </w:tc>
        <w:tc>
          <w:tcPr>
            <w:tcW w:w="6993" w:type="dxa"/>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B11306" w:rsidP="00B11306">
            <w:pPr>
              <w:spacing w:after="0" w:line="240" w:lineRule="auto"/>
              <w:jc w:val="both"/>
              <w:textAlignment w:val="baseline"/>
              <w:rPr>
                <w:rFonts w:ascii="Times New Roman" w:eastAsia="Times New Roman" w:hAnsi="Times New Roman" w:cs="Times New Roman"/>
                <w:color w:val="000000"/>
                <w:sz w:val="24"/>
                <w:szCs w:val="24"/>
                <w:lang w:eastAsia="ru-RU"/>
              </w:rPr>
            </w:pPr>
            <w:r w:rsidRPr="00B11306">
              <w:rPr>
                <w:rFonts w:ascii="Times New Roman" w:eastAsia="Times New Roman" w:hAnsi="Times New Roman" w:cs="Times New Roman"/>
                <w:color w:val="000000"/>
                <w:sz w:val="24"/>
                <w:szCs w:val="24"/>
                <w:lang w:eastAsia="ru-RU"/>
              </w:rPr>
              <w:t>Первая</w:t>
            </w:r>
          </w:p>
        </w:tc>
        <w:tc>
          <w:tcPr>
            <w:tcW w:w="2301" w:type="dxa"/>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C76A38" w:rsidP="000A36C5">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B11306" w:rsidRPr="00B11306" w:rsidTr="00676A67">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B11306" w:rsidP="00B11306">
            <w:pPr>
              <w:spacing w:after="0" w:line="240" w:lineRule="auto"/>
              <w:jc w:val="both"/>
              <w:textAlignment w:val="baseline"/>
              <w:rPr>
                <w:rFonts w:ascii="Times New Roman" w:eastAsia="Times New Roman" w:hAnsi="Times New Roman" w:cs="Times New Roman"/>
                <w:color w:val="000000"/>
                <w:sz w:val="24"/>
                <w:szCs w:val="24"/>
                <w:lang w:eastAsia="ru-RU"/>
              </w:rPr>
            </w:pPr>
            <w:r w:rsidRPr="00B11306">
              <w:rPr>
                <w:rFonts w:ascii="Times New Roman" w:eastAsia="Times New Roman" w:hAnsi="Times New Roman" w:cs="Times New Roman"/>
                <w:color w:val="000000"/>
                <w:sz w:val="24"/>
                <w:szCs w:val="24"/>
                <w:lang w:eastAsia="ru-RU"/>
              </w:rPr>
              <w:t>1.9</w:t>
            </w:r>
          </w:p>
        </w:tc>
        <w:tc>
          <w:tcPr>
            <w:tcW w:w="6993" w:type="dxa"/>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B11306" w:rsidP="00B11306">
            <w:pPr>
              <w:spacing w:after="0" w:line="240" w:lineRule="auto"/>
              <w:jc w:val="both"/>
              <w:textAlignment w:val="baseline"/>
              <w:rPr>
                <w:rFonts w:ascii="Times New Roman" w:eastAsia="Times New Roman" w:hAnsi="Times New Roman" w:cs="Times New Roman"/>
                <w:color w:val="000000"/>
                <w:sz w:val="24"/>
                <w:szCs w:val="24"/>
                <w:lang w:eastAsia="ru-RU"/>
              </w:rPr>
            </w:pPr>
            <w:r w:rsidRPr="00B11306">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301" w:type="dxa"/>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BA4057" w:rsidP="000A36C5">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9 </w:t>
            </w:r>
            <w:r w:rsidR="00B11306" w:rsidRPr="00B11306">
              <w:rPr>
                <w:rFonts w:ascii="Times New Roman" w:eastAsia="Times New Roman" w:hAnsi="Times New Roman" w:cs="Times New Roman"/>
                <w:color w:val="000000"/>
                <w:sz w:val="24"/>
                <w:szCs w:val="24"/>
                <w:lang w:eastAsia="ru-RU"/>
              </w:rPr>
              <w:t>человек/</w:t>
            </w:r>
            <w:r>
              <w:rPr>
                <w:rFonts w:ascii="Times New Roman" w:eastAsia="Times New Roman" w:hAnsi="Times New Roman" w:cs="Times New Roman"/>
                <w:color w:val="000000"/>
                <w:sz w:val="24"/>
                <w:szCs w:val="24"/>
                <w:lang w:eastAsia="ru-RU"/>
              </w:rPr>
              <w:t>100</w:t>
            </w:r>
            <w:r w:rsidR="00B11306" w:rsidRPr="00B11306">
              <w:rPr>
                <w:rFonts w:ascii="Times New Roman" w:eastAsia="Times New Roman" w:hAnsi="Times New Roman" w:cs="Times New Roman"/>
                <w:color w:val="000000"/>
                <w:sz w:val="24"/>
                <w:szCs w:val="24"/>
                <w:lang w:eastAsia="ru-RU"/>
              </w:rPr>
              <w:t>%</w:t>
            </w:r>
          </w:p>
        </w:tc>
      </w:tr>
      <w:tr w:rsidR="00B11306" w:rsidRPr="00B11306" w:rsidTr="00676A67">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B11306" w:rsidP="00B11306">
            <w:pPr>
              <w:spacing w:after="0" w:line="240" w:lineRule="auto"/>
              <w:jc w:val="both"/>
              <w:textAlignment w:val="baseline"/>
              <w:rPr>
                <w:rFonts w:ascii="Times New Roman" w:eastAsia="Times New Roman" w:hAnsi="Times New Roman" w:cs="Times New Roman"/>
                <w:color w:val="000000"/>
                <w:sz w:val="24"/>
                <w:szCs w:val="24"/>
                <w:lang w:eastAsia="ru-RU"/>
              </w:rPr>
            </w:pPr>
            <w:r w:rsidRPr="00B11306">
              <w:rPr>
                <w:rFonts w:ascii="Times New Roman" w:eastAsia="Times New Roman" w:hAnsi="Times New Roman" w:cs="Times New Roman"/>
                <w:color w:val="000000"/>
                <w:sz w:val="24"/>
                <w:szCs w:val="24"/>
                <w:lang w:eastAsia="ru-RU"/>
              </w:rPr>
              <w:t>1.9.1</w:t>
            </w:r>
          </w:p>
        </w:tc>
        <w:tc>
          <w:tcPr>
            <w:tcW w:w="6993" w:type="dxa"/>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B11306" w:rsidP="00B11306">
            <w:pPr>
              <w:spacing w:after="0" w:line="240" w:lineRule="auto"/>
              <w:jc w:val="both"/>
              <w:textAlignment w:val="baseline"/>
              <w:rPr>
                <w:rFonts w:ascii="Times New Roman" w:eastAsia="Times New Roman" w:hAnsi="Times New Roman" w:cs="Times New Roman"/>
                <w:color w:val="000000"/>
                <w:sz w:val="24"/>
                <w:szCs w:val="24"/>
                <w:lang w:eastAsia="ru-RU"/>
              </w:rPr>
            </w:pPr>
            <w:r w:rsidRPr="00B11306">
              <w:rPr>
                <w:rFonts w:ascii="Times New Roman" w:eastAsia="Times New Roman" w:hAnsi="Times New Roman" w:cs="Times New Roman"/>
                <w:color w:val="000000"/>
                <w:sz w:val="24"/>
                <w:szCs w:val="24"/>
                <w:lang w:eastAsia="ru-RU"/>
              </w:rPr>
              <w:t>До 5 лет</w:t>
            </w:r>
          </w:p>
        </w:tc>
        <w:tc>
          <w:tcPr>
            <w:tcW w:w="2301" w:type="dxa"/>
            <w:tcBorders>
              <w:top w:val="single" w:sz="6" w:space="0" w:color="999999"/>
              <w:left w:val="single" w:sz="6" w:space="0" w:color="999999"/>
              <w:bottom w:val="single" w:sz="6" w:space="0" w:color="999999"/>
              <w:right w:val="single" w:sz="6" w:space="0" w:color="999999"/>
            </w:tcBorders>
            <w:shd w:val="clear" w:color="auto" w:fill="FFFFFF"/>
            <w:hideMark/>
          </w:tcPr>
          <w:p w:rsidR="00B11306" w:rsidRPr="00632F86" w:rsidRDefault="00C76A38" w:rsidP="000A36C5">
            <w:pPr>
              <w:spacing w:after="0" w:line="240" w:lineRule="auto"/>
              <w:jc w:val="center"/>
              <w:textAlignment w:val="baseline"/>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2/22%</w:t>
            </w:r>
          </w:p>
        </w:tc>
      </w:tr>
      <w:tr w:rsidR="00B11306" w:rsidRPr="00B11306" w:rsidTr="00676A67">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B11306" w:rsidP="00B11306">
            <w:pPr>
              <w:spacing w:after="0" w:line="240" w:lineRule="auto"/>
              <w:jc w:val="both"/>
              <w:textAlignment w:val="baseline"/>
              <w:rPr>
                <w:rFonts w:ascii="Times New Roman" w:eastAsia="Times New Roman" w:hAnsi="Times New Roman" w:cs="Times New Roman"/>
                <w:color w:val="000000"/>
                <w:sz w:val="24"/>
                <w:szCs w:val="24"/>
                <w:lang w:eastAsia="ru-RU"/>
              </w:rPr>
            </w:pPr>
            <w:r w:rsidRPr="00B11306">
              <w:rPr>
                <w:rFonts w:ascii="Times New Roman" w:eastAsia="Times New Roman" w:hAnsi="Times New Roman" w:cs="Times New Roman"/>
                <w:color w:val="000000"/>
                <w:sz w:val="24"/>
                <w:szCs w:val="24"/>
                <w:lang w:eastAsia="ru-RU"/>
              </w:rPr>
              <w:t>1.9.2</w:t>
            </w:r>
          </w:p>
        </w:tc>
        <w:tc>
          <w:tcPr>
            <w:tcW w:w="6993" w:type="dxa"/>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B11306" w:rsidP="00B11306">
            <w:pPr>
              <w:spacing w:after="0" w:line="240" w:lineRule="auto"/>
              <w:jc w:val="both"/>
              <w:textAlignment w:val="baseline"/>
              <w:rPr>
                <w:rFonts w:ascii="Times New Roman" w:eastAsia="Times New Roman" w:hAnsi="Times New Roman" w:cs="Times New Roman"/>
                <w:color w:val="000000"/>
                <w:sz w:val="24"/>
                <w:szCs w:val="24"/>
                <w:lang w:eastAsia="ru-RU"/>
              </w:rPr>
            </w:pPr>
            <w:r w:rsidRPr="00B11306">
              <w:rPr>
                <w:rFonts w:ascii="Times New Roman" w:eastAsia="Times New Roman" w:hAnsi="Times New Roman" w:cs="Times New Roman"/>
                <w:color w:val="000000"/>
                <w:sz w:val="24"/>
                <w:szCs w:val="24"/>
                <w:lang w:eastAsia="ru-RU"/>
              </w:rPr>
              <w:t>Свыше 30 лет</w:t>
            </w:r>
          </w:p>
        </w:tc>
        <w:tc>
          <w:tcPr>
            <w:tcW w:w="2301" w:type="dxa"/>
            <w:tcBorders>
              <w:top w:val="single" w:sz="6" w:space="0" w:color="999999"/>
              <w:left w:val="single" w:sz="6" w:space="0" w:color="999999"/>
              <w:bottom w:val="single" w:sz="6" w:space="0" w:color="999999"/>
              <w:right w:val="single" w:sz="6" w:space="0" w:color="999999"/>
            </w:tcBorders>
            <w:shd w:val="clear" w:color="auto" w:fill="FFFFFF"/>
            <w:hideMark/>
          </w:tcPr>
          <w:p w:rsidR="00B11306" w:rsidRPr="00632F86" w:rsidRDefault="00C76A38" w:rsidP="000A36C5">
            <w:pPr>
              <w:spacing w:after="0" w:line="240" w:lineRule="auto"/>
              <w:jc w:val="center"/>
              <w:textAlignment w:val="baseline"/>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3</w:t>
            </w:r>
            <w:r w:rsidR="002F1A42" w:rsidRPr="00A00102">
              <w:rPr>
                <w:rFonts w:ascii="Times New Roman" w:eastAsia="Times New Roman" w:hAnsi="Times New Roman" w:cs="Times New Roman"/>
                <w:sz w:val="24"/>
                <w:szCs w:val="24"/>
                <w:lang w:eastAsia="ru-RU"/>
              </w:rPr>
              <w:t xml:space="preserve"> </w:t>
            </w:r>
            <w:r w:rsidR="00B11306" w:rsidRPr="00A00102">
              <w:rPr>
                <w:rFonts w:ascii="Times New Roman" w:eastAsia="Times New Roman" w:hAnsi="Times New Roman" w:cs="Times New Roman"/>
                <w:sz w:val="24"/>
                <w:szCs w:val="24"/>
                <w:lang w:eastAsia="ru-RU"/>
              </w:rPr>
              <w:t>человек</w:t>
            </w:r>
            <w:r>
              <w:rPr>
                <w:rFonts w:ascii="Times New Roman" w:eastAsia="Times New Roman" w:hAnsi="Times New Roman" w:cs="Times New Roman"/>
                <w:sz w:val="24"/>
                <w:szCs w:val="24"/>
                <w:lang w:eastAsia="ru-RU"/>
              </w:rPr>
              <w:t>а</w:t>
            </w:r>
            <w:r w:rsidR="00B11306" w:rsidRPr="00A0010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33</w:t>
            </w:r>
            <w:r w:rsidR="00B11306" w:rsidRPr="00A00102">
              <w:rPr>
                <w:rFonts w:ascii="Times New Roman" w:eastAsia="Times New Roman" w:hAnsi="Times New Roman" w:cs="Times New Roman"/>
                <w:sz w:val="24"/>
                <w:szCs w:val="24"/>
                <w:lang w:eastAsia="ru-RU"/>
              </w:rPr>
              <w:t>%</w:t>
            </w:r>
          </w:p>
        </w:tc>
      </w:tr>
      <w:tr w:rsidR="00B11306" w:rsidRPr="00B11306" w:rsidTr="00676A67">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B11306" w:rsidRPr="00CF2E56" w:rsidRDefault="00B11306" w:rsidP="00B11306">
            <w:pPr>
              <w:spacing w:after="0" w:line="240" w:lineRule="auto"/>
              <w:jc w:val="both"/>
              <w:textAlignment w:val="baseline"/>
              <w:rPr>
                <w:rFonts w:ascii="Times New Roman" w:eastAsia="Times New Roman" w:hAnsi="Times New Roman" w:cs="Times New Roman"/>
                <w:sz w:val="24"/>
                <w:szCs w:val="24"/>
                <w:lang w:eastAsia="ru-RU"/>
              </w:rPr>
            </w:pPr>
            <w:r w:rsidRPr="00CF2E56">
              <w:rPr>
                <w:rFonts w:ascii="Times New Roman" w:eastAsia="Times New Roman" w:hAnsi="Times New Roman" w:cs="Times New Roman"/>
                <w:sz w:val="24"/>
                <w:szCs w:val="24"/>
                <w:lang w:eastAsia="ru-RU"/>
              </w:rPr>
              <w:t>1.10</w:t>
            </w:r>
          </w:p>
        </w:tc>
        <w:tc>
          <w:tcPr>
            <w:tcW w:w="6993" w:type="dxa"/>
            <w:tcBorders>
              <w:top w:val="single" w:sz="6" w:space="0" w:color="999999"/>
              <w:left w:val="single" w:sz="6" w:space="0" w:color="999999"/>
              <w:bottom w:val="single" w:sz="6" w:space="0" w:color="999999"/>
              <w:right w:val="single" w:sz="6" w:space="0" w:color="999999"/>
            </w:tcBorders>
            <w:shd w:val="clear" w:color="auto" w:fill="FFFFFF"/>
            <w:hideMark/>
          </w:tcPr>
          <w:p w:rsidR="00B11306" w:rsidRPr="00CF2E56" w:rsidRDefault="00B11306" w:rsidP="00B11306">
            <w:pPr>
              <w:spacing w:after="0" w:line="240" w:lineRule="auto"/>
              <w:jc w:val="both"/>
              <w:textAlignment w:val="baseline"/>
              <w:rPr>
                <w:rFonts w:ascii="Times New Roman" w:eastAsia="Times New Roman" w:hAnsi="Times New Roman" w:cs="Times New Roman"/>
                <w:sz w:val="24"/>
                <w:szCs w:val="24"/>
                <w:lang w:eastAsia="ru-RU"/>
              </w:rPr>
            </w:pPr>
            <w:r w:rsidRPr="00CF2E56">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2301" w:type="dxa"/>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C76A38" w:rsidP="000A36C5">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2/22%</w:t>
            </w:r>
          </w:p>
        </w:tc>
      </w:tr>
      <w:tr w:rsidR="00B11306" w:rsidRPr="00B11306" w:rsidTr="00676A67">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B11306" w:rsidP="00B11306">
            <w:pPr>
              <w:spacing w:after="0" w:line="240" w:lineRule="auto"/>
              <w:jc w:val="both"/>
              <w:textAlignment w:val="baseline"/>
              <w:rPr>
                <w:rFonts w:ascii="Times New Roman" w:eastAsia="Times New Roman" w:hAnsi="Times New Roman" w:cs="Times New Roman"/>
                <w:color w:val="000000"/>
                <w:sz w:val="24"/>
                <w:szCs w:val="24"/>
                <w:lang w:eastAsia="ru-RU"/>
              </w:rPr>
            </w:pPr>
            <w:r w:rsidRPr="00B11306">
              <w:rPr>
                <w:rFonts w:ascii="Times New Roman" w:eastAsia="Times New Roman" w:hAnsi="Times New Roman" w:cs="Times New Roman"/>
                <w:color w:val="000000"/>
                <w:sz w:val="24"/>
                <w:szCs w:val="24"/>
                <w:lang w:eastAsia="ru-RU"/>
              </w:rPr>
              <w:t>1.11</w:t>
            </w:r>
          </w:p>
        </w:tc>
        <w:tc>
          <w:tcPr>
            <w:tcW w:w="6993" w:type="dxa"/>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B11306" w:rsidP="00B11306">
            <w:pPr>
              <w:spacing w:after="0" w:line="240" w:lineRule="auto"/>
              <w:jc w:val="both"/>
              <w:textAlignment w:val="baseline"/>
              <w:rPr>
                <w:rFonts w:ascii="Times New Roman" w:eastAsia="Times New Roman" w:hAnsi="Times New Roman" w:cs="Times New Roman"/>
                <w:color w:val="000000"/>
                <w:sz w:val="24"/>
                <w:szCs w:val="24"/>
                <w:lang w:eastAsia="ru-RU"/>
              </w:rPr>
            </w:pPr>
            <w:r w:rsidRPr="00B11306">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2301" w:type="dxa"/>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2F1A42" w:rsidP="000A36C5">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00B11306" w:rsidRPr="00B11306">
              <w:rPr>
                <w:rFonts w:ascii="Times New Roman" w:eastAsia="Times New Roman" w:hAnsi="Times New Roman" w:cs="Times New Roman"/>
                <w:color w:val="000000"/>
                <w:sz w:val="24"/>
                <w:szCs w:val="24"/>
                <w:lang w:eastAsia="ru-RU"/>
              </w:rPr>
              <w:t>человек/</w:t>
            </w:r>
            <w:r>
              <w:rPr>
                <w:rFonts w:ascii="Times New Roman" w:eastAsia="Times New Roman" w:hAnsi="Times New Roman" w:cs="Times New Roman"/>
                <w:color w:val="000000"/>
                <w:sz w:val="24"/>
                <w:szCs w:val="24"/>
                <w:lang w:eastAsia="ru-RU"/>
              </w:rPr>
              <w:t>22</w:t>
            </w:r>
            <w:r w:rsidR="00B11306" w:rsidRPr="00B11306">
              <w:rPr>
                <w:rFonts w:ascii="Times New Roman" w:eastAsia="Times New Roman" w:hAnsi="Times New Roman" w:cs="Times New Roman"/>
                <w:color w:val="000000"/>
                <w:sz w:val="24"/>
                <w:szCs w:val="24"/>
                <w:lang w:eastAsia="ru-RU"/>
              </w:rPr>
              <w:t>%</w:t>
            </w:r>
          </w:p>
        </w:tc>
      </w:tr>
      <w:tr w:rsidR="00B11306" w:rsidRPr="00B11306" w:rsidTr="00676A67">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B11306" w:rsidP="00B11306">
            <w:pPr>
              <w:spacing w:after="0" w:line="240" w:lineRule="auto"/>
              <w:jc w:val="both"/>
              <w:textAlignment w:val="baseline"/>
              <w:rPr>
                <w:rFonts w:ascii="Times New Roman" w:eastAsia="Times New Roman" w:hAnsi="Times New Roman" w:cs="Times New Roman"/>
                <w:color w:val="000000"/>
                <w:sz w:val="24"/>
                <w:szCs w:val="24"/>
                <w:lang w:eastAsia="ru-RU"/>
              </w:rPr>
            </w:pPr>
            <w:r w:rsidRPr="00B11306">
              <w:rPr>
                <w:rFonts w:ascii="Times New Roman" w:eastAsia="Times New Roman" w:hAnsi="Times New Roman" w:cs="Times New Roman"/>
                <w:color w:val="000000"/>
                <w:sz w:val="24"/>
                <w:szCs w:val="24"/>
                <w:lang w:eastAsia="ru-RU"/>
              </w:rPr>
              <w:t>1.12</w:t>
            </w:r>
          </w:p>
        </w:tc>
        <w:tc>
          <w:tcPr>
            <w:tcW w:w="6993" w:type="dxa"/>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B11306" w:rsidP="00B11306">
            <w:pPr>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B11306">
              <w:rPr>
                <w:rFonts w:ascii="Times New Roman" w:eastAsia="Times New Roman" w:hAnsi="Times New Roman" w:cs="Times New Roman"/>
                <w:color w:val="000000"/>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2301" w:type="dxa"/>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2F1A42" w:rsidP="000A36C5">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10 </w:t>
            </w:r>
            <w:r w:rsidR="00B11306" w:rsidRPr="00B11306">
              <w:rPr>
                <w:rFonts w:ascii="Times New Roman" w:eastAsia="Times New Roman" w:hAnsi="Times New Roman" w:cs="Times New Roman"/>
                <w:color w:val="000000"/>
                <w:sz w:val="24"/>
                <w:szCs w:val="24"/>
                <w:lang w:eastAsia="ru-RU"/>
              </w:rPr>
              <w:t>человек/</w:t>
            </w:r>
            <w:r>
              <w:rPr>
                <w:rFonts w:ascii="Times New Roman" w:eastAsia="Times New Roman" w:hAnsi="Times New Roman" w:cs="Times New Roman"/>
                <w:color w:val="000000"/>
                <w:sz w:val="24"/>
                <w:szCs w:val="24"/>
                <w:lang w:eastAsia="ru-RU"/>
              </w:rPr>
              <w:t>100</w:t>
            </w:r>
            <w:r w:rsidR="00B11306" w:rsidRPr="00B11306">
              <w:rPr>
                <w:rFonts w:ascii="Times New Roman" w:eastAsia="Times New Roman" w:hAnsi="Times New Roman" w:cs="Times New Roman"/>
                <w:color w:val="000000"/>
                <w:sz w:val="24"/>
                <w:szCs w:val="24"/>
                <w:lang w:eastAsia="ru-RU"/>
              </w:rPr>
              <w:t>%</w:t>
            </w:r>
          </w:p>
        </w:tc>
      </w:tr>
      <w:tr w:rsidR="00B11306" w:rsidRPr="00B11306" w:rsidTr="00676A67">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B11306" w:rsidP="00B11306">
            <w:pPr>
              <w:spacing w:after="0" w:line="240" w:lineRule="auto"/>
              <w:jc w:val="both"/>
              <w:textAlignment w:val="baseline"/>
              <w:rPr>
                <w:rFonts w:ascii="Times New Roman" w:eastAsia="Times New Roman" w:hAnsi="Times New Roman" w:cs="Times New Roman"/>
                <w:color w:val="000000"/>
                <w:sz w:val="24"/>
                <w:szCs w:val="24"/>
                <w:lang w:eastAsia="ru-RU"/>
              </w:rPr>
            </w:pPr>
            <w:r w:rsidRPr="00B11306">
              <w:rPr>
                <w:rFonts w:ascii="Times New Roman" w:eastAsia="Times New Roman" w:hAnsi="Times New Roman" w:cs="Times New Roman"/>
                <w:color w:val="000000"/>
                <w:sz w:val="24"/>
                <w:szCs w:val="24"/>
                <w:lang w:eastAsia="ru-RU"/>
              </w:rPr>
              <w:lastRenderedPageBreak/>
              <w:t>1.13</w:t>
            </w:r>
          </w:p>
        </w:tc>
        <w:tc>
          <w:tcPr>
            <w:tcW w:w="6993" w:type="dxa"/>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B11306" w:rsidP="00B11306">
            <w:pPr>
              <w:spacing w:after="0" w:line="240" w:lineRule="auto"/>
              <w:jc w:val="both"/>
              <w:textAlignment w:val="baseline"/>
              <w:rPr>
                <w:rFonts w:ascii="Times New Roman" w:eastAsia="Times New Roman" w:hAnsi="Times New Roman" w:cs="Times New Roman"/>
                <w:color w:val="000000"/>
                <w:sz w:val="24"/>
                <w:szCs w:val="24"/>
                <w:lang w:eastAsia="ru-RU"/>
              </w:rPr>
            </w:pPr>
            <w:r w:rsidRPr="00B11306">
              <w:rPr>
                <w:rFonts w:ascii="Times New Roman" w:eastAsia="Times New Roman" w:hAnsi="Times New Roman" w:cs="Times New Roman"/>
                <w:color w:val="000000"/>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301" w:type="dxa"/>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2F1A42" w:rsidP="000A36C5">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10 </w:t>
            </w:r>
            <w:r w:rsidR="00B11306" w:rsidRPr="00B11306">
              <w:rPr>
                <w:rFonts w:ascii="Times New Roman" w:eastAsia="Times New Roman" w:hAnsi="Times New Roman" w:cs="Times New Roman"/>
                <w:color w:val="000000"/>
                <w:sz w:val="24"/>
                <w:szCs w:val="24"/>
                <w:lang w:eastAsia="ru-RU"/>
              </w:rPr>
              <w:t>человек/</w:t>
            </w:r>
            <w:r>
              <w:rPr>
                <w:rFonts w:ascii="Times New Roman" w:eastAsia="Times New Roman" w:hAnsi="Times New Roman" w:cs="Times New Roman"/>
                <w:color w:val="000000"/>
                <w:sz w:val="24"/>
                <w:szCs w:val="24"/>
                <w:lang w:eastAsia="ru-RU"/>
              </w:rPr>
              <w:t>100</w:t>
            </w:r>
            <w:r w:rsidR="00B11306" w:rsidRPr="00B11306">
              <w:rPr>
                <w:rFonts w:ascii="Times New Roman" w:eastAsia="Times New Roman" w:hAnsi="Times New Roman" w:cs="Times New Roman"/>
                <w:color w:val="000000"/>
                <w:sz w:val="24"/>
                <w:szCs w:val="24"/>
                <w:lang w:eastAsia="ru-RU"/>
              </w:rPr>
              <w:t>%</w:t>
            </w:r>
          </w:p>
        </w:tc>
      </w:tr>
      <w:tr w:rsidR="00B11306" w:rsidRPr="00B11306" w:rsidTr="00676A67">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B11306" w:rsidP="00B11306">
            <w:pPr>
              <w:spacing w:after="0" w:line="240" w:lineRule="auto"/>
              <w:jc w:val="both"/>
              <w:textAlignment w:val="baseline"/>
              <w:rPr>
                <w:rFonts w:ascii="Times New Roman" w:eastAsia="Times New Roman" w:hAnsi="Times New Roman" w:cs="Times New Roman"/>
                <w:color w:val="000000"/>
                <w:sz w:val="24"/>
                <w:szCs w:val="24"/>
                <w:lang w:eastAsia="ru-RU"/>
              </w:rPr>
            </w:pPr>
            <w:r w:rsidRPr="00B11306">
              <w:rPr>
                <w:rFonts w:ascii="Times New Roman" w:eastAsia="Times New Roman" w:hAnsi="Times New Roman" w:cs="Times New Roman"/>
                <w:color w:val="000000"/>
                <w:sz w:val="24"/>
                <w:szCs w:val="24"/>
                <w:lang w:eastAsia="ru-RU"/>
              </w:rPr>
              <w:t>1.14</w:t>
            </w:r>
          </w:p>
        </w:tc>
        <w:tc>
          <w:tcPr>
            <w:tcW w:w="6993" w:type="dxa"/>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B11306" w:rsidP="00B11306">
            <w:pPr>
              <w:spacing w:after="0" w:line="240" w:lineRule="auto"/>
              <w:jc w:val="both"/>
              <w:textAlignment w:val="baseline"/>
              <w:rPr>
                <w:rFonts w:ascii="Times New Roman" w:eastAsia="Times New Roman" w:hAnsi="Times New Roman" w:cs="Times New Roman"/>
                <w:color w:val="000000"/>
                <w:sz w:val="24"/>
                <w:szCs w:val="24"/>
                <w:lang w:eastAsia="ru-RU"/>
              </w:rPr>
            </w:pPr>
            <w:r w:rsidRPr="00B11306">
              <w:rPr>
                <w:rFonts w:ascii="Times New Roman" w:eastAsia="Times New Roman" w:hAnsi="Times New Roman" w:cs="Times New Roman"/>
                <w:color w:val="000000"/>
                <w:sz w:val="24"/>
                <w:szCs w:val="24"/>
                <w:lang w:eastAsia="ru-RU"/>
              </w:rPr>
              <w:t>Соотношение "педагогический работник/воспитанник" в дошкольной образовательной организации</w:t>
            </w:r>
          </w:p>
        </w:tc>
        <w:tc>
          <w:tcPr>
            <w:tcW w:w="2301" w:type="dxa"/>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2F1A42" w:rsidP="000A36C5">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9 </w:t>
            </w:r>
            <w:r w:rsidR="00B11306" w:rsidRPr="00B11306">
              <w:rPr>
                <w:rFonts w:ascii="Times New Roman" w:eastAsia="Times New Roman" w:hAnsi="Times New Roman" w:cs="Times New Roman"/>
                <w:color w:val="000000"/>
                <w:sz w:val="24"/>
                <w:szCs w:val="24"/>
                <w:lang w:eastAsia="ru-RU"/>
              </w:rPr>
              <w:t>человек/</w:t>
            </w:r>
            <w:r w:rsidR="00280845">
              <w:rPr>
                <w:rFonts w:ascii="Times New Roman" w:eastAsia="Times New Roman" w:hAnsi="Times New Roman" w:cs="Times New Roman"/>
                <w:color w:val="000000"/>
                <w:sz w:val="24"/>
                <w:szCs w:val="24"/>
                <w:lang w:eastAsia="ru-RU"/>
              </w:rPr>
              <w:t xml:space="preserve"> </w:t>
            </w:r>
            <w:r w:rsidR="00C76A38">
              <w:rPr>
                <w:rFonts w:ascii="Times New Roman" w:eastAsia="Times New Roman" w:hAnsi="Times New Roman" w:cs="Times New Roman"/>
                <w:color w:val="000000"/>
                <w:sz w:val="24"/>
                <w:szCs w:val="24"/>
                <w:lang w:eastAsia="ru-RU"/>
              </w:rPr>
              <w:t>96</w:t>
            </w:r>
            <w:r>
              <w:rPr>
                <w:rFonts w:ascii="Times New Roman" w:eastAsia="Times New Roman" w:hAnsi="Times New Roman" w:cs="Times New Roman"/>
                <w:color w:val="000000"/>
                <w:sz w:val="24"/>
                <w:szCs w:val="24"/>
                <w:lang w:eastAsia="ru-RU"/>
              </w:rPr>
              <w:t xml:space="preserve"> </w:t>
            </w:r>
            <w:r w:rsidR="00B11306" w:rsidRPr="00B11306">
              <w:rPr>
                <w:rFonts w:ascii="Times New Roman" w:eastAsia="Times New Roman" w:hAnsi="Times New Roman" w:cs="Times New Roman"/>
                <w:color w:val="000000"/>
                <w:sz w:val="24"/>
                <w:szCs w:val="24"/>
                <w:lang w:eastAsia="ru-RU"/>
              </w:rPr>
              <w:t>человек</w:t>
            </w:r>
          </w:p>
        </w:tc>
      </w:tr>
      <w:tr w:rsidR="00B11306" w:rsidRPr="00B11306" w:rsidTr="00676A67">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B11306" w:rsidP="00B11306">
            <w:pPr>
              <w:spacing w:after="0" w:line="240" w:lineRule="auto"/>
              <w:jc w:val="both"/>
              <w:textAlignment w:val="baseline"/>
              <w:rPr>
                <w:rFonts w:ascii="Times New Roman" w:eastAsia="Times New Roman" w:hAnsi="Times New Roman" w:cs="Times New Roman"/>
                <w:color w:val="000000"/>
                <w:sz w:val="24"/>
                <w:szCs w:val="24"/>
                <w:lang w:eastAsia="ru-RU"/>
              </w:rPr>
            </w:pPr>
            <w:r w:rsidRPr="00B11306">
              <w:rPr>
                <w:rFonts w:ascii="Times New Roman" w:eastAsia="Times New Roman" w:hAnsi="Times New Roman" w:cs="Times New Roman"/>
                <w:color w:val="000000"/>
                <w:sz w:val="24"/>
                <w:szCs w:val="24"/>
                <w:lang w:eastAsia="ru-RU"/>
              </w:rPr>
              <w:t>1.15</w:t>
            </w:r>
          </w:p>
        </w:tc>
        <w:tc>
          <w:tcPr>
            <w:tcW w:w="6993" w:type="dxa"/>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B11306" w:rsidP="00B11306">
            <w:pPr>
              <w:spacing w:after="0" w:line="240" w:lineRule="auto"/>
              <w:jc w:val="both"/>
              <w:textAlignment w:val="baseline"/>
              <w:rPr>
                <w:rFonts w:ascii="Times New Roman" w:eastAsia="Times New Roman" w:hAnsi="Times New Roman" w:cs="Times New Roman"/>
                <w:color w:val="000000"/>
                <w:sz w:val="24"/>
                <w:szCs w:val="24"/>
                <w:lang w:eastAsia="ru-RU"/>
              </w:rPr>
            </w:pPr>
            <w:r w:rsidRPr="00B11306">
              <w:rPr>
                <w:rFonts w:ascii="Times New Roman" w:eastAsia="Times New Roman" w:hAnsi="Times New Roman" w:cs="Times New Roman"/>
                <w:color w:val="000000"/>
                <w:sz w:val="24"/>
                <w:szCs w:val="24"/>
                <w:lang w:eastAsia="ru-RU"/>
              </w:rPr>
              <w:t>Наличие в образовательной организации следующих педагогических работников:</w:t>
            </w:r>
          </w:p>
        </w:tc>
        <w:tc>
          <w:tcPr>
            <w:tcW w:w="2301" w:type="dxa"/>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B11306" w:rsidP="000A36C5">
            <w:pPr>
              <w:spacing w:after="0" w:line="240" w:lineRule="auto"/>
              <w:jc w:val="center"/>
              <w:textAlignment w:val="baseline"/>
              <w:rPr>
                <w:rFonts w:ascii="Times New Roman" w:eastAsia="Times New Roman" w:hAnsi="Times New Roman" w:cs="Times New Roman"/>
                <w:color w:val="000000"/>
                <w:sz w:val="24"/>
                <w:szCs w:val="24"/>
                <w:lang w:eastAsia="ru-RU"/>
              </w:rPr>
            </w:pPr>
          </w:p>
        </w:tc>
      </w:tr>
      <w:tr w:rsidR="00B11306" w:rsidRPr="00B11306" w:rsidTr="00676A67">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B11306" w:rsidP="00B11306">
            <w:pPr>
              <w:spacing w:after="0" w:line="240" w:lineRule="auto"/>
              <w:jc w:val="both"/>
              <w:textAlignment w:val="baseline"/>
              <w:rPr>
                <w:rFonts w:ascii="Times New Roman" w:eastAsia="Times New Roman" w:hAnsi="Times New Roman" w:cs="Times New Roman"/>
                <w:color w:val="000000"/>
                <w:sz w:val="24"/>
                <w:szCs w:val="24"/>
                <w:lang w:eastAsia="ru-RU"/>
              </w:rPr>
            </w:pPr>
            <w:r w:rsidRPr="00B11306">
              <w:rPr>
                <w:rFonts w:ascii="Times New Roman" w:eastAsia="Times New Roman" w:hAnsi="Times New Roman" w:cs="Times New Roman"/>
                <w:color w:val="000000"/>
                <w:sz w:val="24"/>
                <w:szCs w:val="24"/>
                <w:lang w:eastAsia="ru-RU"/>
              </w:rPr>
              <w:t>1.15.1</w:t>
            </w:r>
          </w:p>
        </w:tc>
        <w:tc>
          <w:tcPr>
            <w:tcW w:w="6993" w:type="dxa"/>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B11306" w:rsidP="00B11306">
            <w:pPr>
              <w:spacing w:after="0" w:line="240" w:lineRule="auto"/>
              <w:jc w:val="both"/>
              <w:textAlignment w:val="baseline"/>
              <w:rPr>
                <w:rFonts w:ascii="Times New Roman" w:eastAsia="Times New Roman" w:hAnsi="Times New Roman" w:cs="Times New Roman"/>
                <w:color w:val="000000"/>
                <w:sz w:val="24"/>
                <w:szCs w:val="24"/>
                <w:lang w:eastAsia="ru-RU"/>
              </w:rPr>
            </w:pPr>
            <w:r w:rsidRPr="00B11306">
              <w:rPr>
                <w:rFonts w:ascii="Times New Roman" w:eastAsia="Times New Roman" w:hAnsi="Times New Roman" w:cs="Times New Roman"/>
                <w:color w:val="000000"/>
                <w:sz w:val="24"/>
                <w:szCs w:val="24"/>
                <w:lang w:eastAsia="ru-RU"/>
              </w:rPr>
              <w:t>Музыкального руководителя</w:t>
            </w:r>
          </w:p>
        </w:tc>
        <w:tc>
          <w:tcPr>
            <w:tcW w:w="2301" w:type="dxa"/>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2F1A42" w:rsidP="000A36C5">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w:t>
            </w:r>
          </w:p>
        </w:tc>
      </w:tr>
      <w:tr w:rsidR="00B11306" w:rsidRPr="00B11306" w:rsidTr="00676A67">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B11306" w:rsidP="00B11306">
            <w:pPr>
              <w:spacing w:after="0" w:line="240" w:lineRule="auto"/>
              <w:jc w:val="both"/>
              <w:textAlignment w:val="baseline"/>
              <w:rPr>
                <w:rFonts w:ascii="Times New Roman" w:eastAsia="Times New Roman" w:hAnsi="Times New Roman" w:cs="Times New Roman"/>
                <w:color w:val="000000"/>
                <w:sz w:val="24"/>
                <w:szCs w:val="24"/>
                <w:lang w:eastAsia="ru-RU"/>
              </w:rPr>
            </w:pPr>
            <w:r w:rsidRPr="00B11306">
              <w:rPr>
                <w:rFonts w:ascii="Times New Roman" w:eastAsia="Times New Roman" w:hAnsi="Times New Roman" w:cs="Times New Roman"/>
                <w:color w:val="000000"/>
                <w:sz w:val="24"/>
                <w:szCs w:val="24"/>
                <w:lang w:eastAsia="ru-RU"/>
              </w:rPr>
              <w:t>1.15.2</w:t>
            </w:r>
          </w:p>
        </w:tc>
        <w:tc>
          <w:tcPr>
            <w:tcW w:w="6993" w:type="dxa"/>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B11306" w:rsidP="00B11306">
            <w:pPr>
              <w:spacing w:after="0" w:line="240" w:lineRule="auto"/>
              <w:jc w:val="both"/>
              <w:textAlignment w:val="baseline"/>
              <w:rPr>
                <w:rFonts w:ascii="Times New Roman" w:eastAsia="Times New Roman" w:hAnsi="Times New Roman" w:cs="Times New Roman"/>
                <w:color w:val="000000"/>
                <w:sz w:val="24"/>
                <w:szCs w:val="24"/>
                <w:lang w:eastAsia="ru-RU"/>
              </w:rPr>
            </w:pPr>
            <w:r w:rsidRPr="00B11306">
              <w:rPr>
                <w:rFonts w:ascii="Times New Roman" w:eastAsia="Times New Roman" w:hAnsi="Times New Roman" w:cs="Times New Roman"/>
                <w:color w:val="000000"/>
                <w:sz w:val="24"/>
                <w:szCs w:val="24"/>
                <w:lang w:eastAsia="ru-RU"/>
              </w:rPr>
              <w:t>Инструктора по физической культуре</w:t>
            </w:r>
          </w:p>
        </w:tc>
        <w:tc>
          <w:tcPr>
            <w:tcW w:w="2301" w:type="dxa"/>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2F1A42" w:rsidP="000A36C5">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w:t>
            </w:r>
          </w:p>
        </w:tc>
      </w:tr>
      <w:tr w:rsidR="00B11306" w:rsidRPr="00B11306" w:rsidTr="00676A67">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B11306" w:rsidP="00B11306">
            <w:pPr>
              <w:spacing w:after="0" w:line="240" w:lineRule="auto"/>
              <w:jc w:val="both"/>
              <w:textAlignment w:val="baseline"/>
              <w:rPr>
                <w:rFonts w:ascii="Times New Roman" w:eastAsia="Times New Roman" w:hAnsi="Times New Roman" w:cs="Times New Roman"/>
                <w:color w:val="000000"/>
                <w:sz w:val="24"/>
                <w:szCs w:val="24"/>
                <w:lang w:eastAsia="ru-RU"/>
              </w:rPr>
            </w:pPr>
            <w:r w:rsidRPr="00B11306">
              <w:rPr>
                <w:rFonts w:ascii="Times New Roman" w:eastAsia="Times New Roman" w:hAnsi="Times New Roman" w:cs="Times New Roman"/>
                <w:color w:val="000000"/>
                <w:sz w:val="24"/>
                <w:szCs w:val="24"/>
                <w:lang w:eastAsia="ru-RU"/>
              </w:rPr>
              <w:t>1.15.3</w:t>
            </w:r>
          </w:p>
        </w:tc>
        <w:tc>
          <w:tcPr>
            <w:tcW w:w="6993" w:type="dxa"/>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B11306" w:rsidP="00B11306">
            <w:pPr>
              <w:spacing w:after="0" w:line="240" w:lineRule="auto"/>
              <w:jc w:val="both"/>
              <w:textAlignment w:val="baseline"/>
              <w:rPr>
                <w:rFonts w:ascii="Times New Roman" w:eastAsia="Times New Roman" w:hAnsi="Times New Roman" w:cs="Times New Roman"/>
                <w:color w:val="000000"/>
                <w:sz w:val="24"/>
                <w:szCs w:val="24"/>
                <w:lang w:eastAsia="ru-RU"/>
              </w:rPr>
            </w:pPr>
            <w:r w:rsidRPr="00B11306">
              <w:rPr>
                <w:rFonts w:ascii="Times New Roman" w:eastAsia="Times New Roman" w:hAnsi="Times New Roman" w:cs="Times New Roman"/>
                <w:color w:val="000000"/>
                <w:sz w:val="24"/>
                <w:szCs w:val="24"/>
                <w:lang w:eastAsia="ru-RU"/>
              </w:rPr>
              <w:t>Учителя-логопеда</w:t>
            </w:r>
          </w:p>
        </w:tc>
        <w:tc>
          <w:tcPr>
            <w:tcW w:w="2301" w:type="dxa"/>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2F1A42" w:rsidP="000A36C5">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w:t>
            </w:r>
          </w:p>
        </w:tc>
      </w:tr>
      <w:tr w:rsidR="00B11306" w:rsidRPr="00B11306" w:rsidTr="00676A67">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B11306" w:rsidP="00B11306">
            <w:pPr>
              <w:spacing w:after="0" w:line="240" w:lineRule="auto"/>
              <w:jc w:val="both"/>
              <w:textAlignment w:val="baseline"/>
              <w:rPr>
                <w:rFonts w:ascii="Times New Roman" w:eastAsia="Times New Roman" w:hAnsi="Times New Roman" w:cs="Times New Roman"/>
                <w:color w:val="000000"/>
                <w:sz w:val="24"/>
                <w:szCs w:val="24"/>
                <w:lang w:eastAsia="ru-RU"/>
              </w:rPr>
            </w:pPr>
            <w:r w:rsidRPr="00B11306">
              <w:rPr>
                <w:rFonts w:ascii="Times New Roman" w:eastAsia="Times New Roman" w:hAnsi="Times New Roman" w:cs="Times New Roman"/>
                <w:color w:val="000000"/>
                <w:sz w:val="24"/>
                <w:szCs w:val="24"/>
                <w:lang w:eastAsia="ru-RU"/>
              </w:rPr>
              <w:t>1.15.4</w:t>
            </w:r>
          </w:p>
        </w:tc>
        <w:tc>
          <w:tcPr>
            <w:tcW w:w="6993" w:type="dxa"/>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B11306" w:rsidP="00B11306">
            <w:pPr>
              <w:spacing w:after="0" w:line="240" w:lineRule="auto"/>
              <w:jc w:val="both"/>
              <w:textAlignment w:val="baseline"/>
              <w:rPr>
                <w:rFonts w:ascii="Times New Roman" w:eastAsia="Times New Roman" w:hAnsi="Times New Roman" w:cs="Times New Roman"/>
                <w:color w:val="000000"/>
                <w:sz w:val="24"/>
                <w:szCs w:val="24"/>
                <w:lang w:eastAsia="ru-RU"/>
              </w:rPr>
            </w:pPr>
            <w:r w:rsidRPr="00B11306">
              <w:rPr>
                <w:rFonts w:ascii="Times New Roman" w:eastAsia="Times New Roman" w:hAnsi="Times New Roman" w:cs="Times New Roman"/>
                <w:color w:val="000000"/>
                <w:sz w:val="24"/>
                <w:szCs w:val="24"/>
                <w:lang w:eastAsia="ru-RU"/>
              </w:rPr>
              <w:t>Логопеда</w:t>
            </w:r>
          </w:p>
        </w:tc>
        <w:tc>
          <w:tcPr>
            <w:tcW w:w="2301" w:type="dxa"/>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2F1A42" w:rsidP="000A36C5">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нет</w:t>
            </w:r>
          </w:p>
        </w:tc>
      </w:tr>
      <w:tr w:rsidR="00B11306" w:rsidRPr="00B11306" w:rsidTr="00676A67">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B11306" w:rsidP="00B11306">
            <w:pPr>
              <w:spacing w:after="0" w:line="240" w:lineRule="auto"/>
              <w:jc w:val="both"/>
              <w:textAlignment w:val="baseline"/>
              <w:rPr>
                <w:rFonts w:ascii="Times New Roman" w:eastAsia="Times New Roman" w:hAnsi="Times New Roman" w:cs="Times New Roman"/>
                <w:color w:val="000000"/>
                <w:sz w:val="24"/>
                <w:szCs w:val="24"/>
                <w:lang w:eastAsia="ru-RU"/>
              </w:rPr>
            </w:pPr>
            <w:r w:rsidRPr="00B11306">
              <w:rPr>
                <w:rFonts w:ascii="Times New Roman" w:eastAsia="Times New Roman" w:hAnsi="Times New Roman" w:cs="Times New Roman"/>
                <w:color w:val="000000"/>
                <w:sz w:val="24"/>
                <w:szCs w:val="24"/>
                <w:lang w:eastAsia="ru-RU"/>
              </w:rPr>
              <w:t>1.15.5</w:t>
            </w:r>
          </w:p>
        </w:tc>
        <w:tc>
          <w:tcPr>
            <w:tcW w:w="6993" w:type="dxa"/>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B11306" w:rsidP="00B11306">
            <w:pPr>
              <w:spacing w:after="0" w:line="240" w:lineRule="auto"/>
              <w:jc w:val="both"/>
              <w:textAlignment w:val="baseline"/>
              <w:rPr>
                <w:rFonts w:ascii="Times New Roman" w:eastAsia="Times New Roman" w:hAnsi="Times New Roman" w:cs="Times New Roman"/>
                <w:color w:val="000000"/>
                <w:sz w:val="24"/>
                <w:szCs w:val="24"/>
                <w:lang w:eastAsia="ru-RU"/>
              </w:rPr>
            </w:pPr>
            <w:r w:rsidRPr="00B11306">
              <w:rPr>
                <w:rFonts w:ascii="Times New Roman" w:eastAsia="Times New Roman" w:hAnsi="Times New Roman" w:cs="Times New Roman"/>
                <w:color w:val="000000"/>
                <w:sz w:val="24"/>
                <w:szCs w:val="24"/>
                <w:lang w:eastAsia="ru-RU"/>
              </w:rPr>
              <w:t>Учителя-дефектолога</w:t>
            </w:r>
          </w:p>
        </w:tc>
        <w:tc>
          <w:tcPr>
            <w:tcW w:w="2301" w:type="dxa"/>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B11306" w:rsidP="000A36C5">
            <w:pPr>
              <w:spacing w:after="0" w:line="240" w:lineRule="auto"/>
              <w:jc w:val="center"/>
              <w:textAlignment w:val="baseline"/>
              <w:rPr>
                <w:rFonts w:ascii="Times New Roman" w:eastAsia="Times New Roman" w:hAnsi="Times New Roman" w:cs="Times New Roman"/>
                <w:color w:val="000000"/>
                <w:sz w:val="24"/>
                <w:szCs w:val="24"/>
                <w:lang w:eastAsia="ru-RU"/>
              </w:rPr>
            </w:pPr>
            <w:r w:rsidRPr="00B11306">
              <w:rPr>
                <w:rFonts w:ascii="Times New Roman" w:eastAsia="Times New Roman" w:hAnsi="Times New Roman" w:cs="Times New Roman"/>
                <w:color w:val="000000"/>
                <w:sz w:val="24"/>
                <w:szCs w:val="24"/>
                <w:lang w:eastAsia="ru-RU"/>
              </w:rPr>
              <w:t>нет</w:t>
            </w:r>
          </w:p>
        </w:tc>
      </w:tr>
      <w:tr w:rsidR="00B11306" w:rsidRPr="00B11306" w:rsidTr="00676A67">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B11306" w:rsidP="00B11306">
            <w:pPr>
              <w:spacing w:after="0" w:line="240" w:lineRule="auto"/>
              <w:jc w:val="both"/>
              <w:textAlignment w:val="baseline"/>
              <w:rPr>
                <w:rFonts w:ascii="Times New Roman" w:eastAsia="Times New Roman" w:hAnsi="Times New Roman" w:cs="Times New Roman"/>
                <w:color w:val="000000"/>
                <w:sz w:val="24"/>
                <w:szCs w:val="24"/>
                <w:lang w:eastAsia="ru-RU"/>
              </w:rPr>
            </w:pPr>
            <w:r w:rsidRPr="00B11306">
              <w:rPr>
                <w:rFonts w:ascii="Times New Roman" w:eastAsia="Times New Roman" w:hAnsi="Times New Roman" w:cs="Times New Roman"/>
                <w:color w:val="000000"/>
                <w:sz w:val="24"/>
                <w:szCs w:val="24"/>
                <w:lang w:eastAsia="ru-RU"/>
              </w:rPr>
              <w:t>1.15.6</w:t>
            </w:r>
          </w:p>
        </w:tc>
        <w:tc>
          <w:tcPr>
            <w:tcW w:w="6993" w:type="dxa"/>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B11306" w:rsidP="00B11306">
            <w:pPr>
              <w:spacing w:after="0" w:line="240" w:lineRule="auto"/>
              <w:jc w:val="both"/>
              <w:textAlignment w:val="baseline"/>
              <w:rPr>
                <w:rFonts w:ascii="Times New Roman" w:eastAsia="Times New Roman" w:hAnsi="Times New Roman" w:cs="Times New Roman"/>
                <w:color w:val="000000"/>
                <w:sz w:val="24"/>
                <w:szCs w:val="24"/>
                <w:lang w:eastAsia="ru-RU"/>
              </w:rPr>
            </w:pPr>
            <w:r w:rsidRPr="00B11306">
              <w:rPr>
                <w:rFonts w:ascii="Times New Roman" w:eastAsia="Times New Roman" w:hAnsi="Times New Roman" w:cs="Times New Roman"/>
                <w:color w:val="000000"/>
                <w:sz w:val="24"/>
                <w:szCs w:val="24"/>
                <w:lang w:eastAsia="ru-RU"/>
              </w:rPr>
              <w:t>Педагога-психолога</w:t>
            </w:r>
          </w:p>
        </w:tc>
        <w:tc>
          <w:tcPr>
            <w:tcW w:w="2301" w:type="dxa"/>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2F1A42" w:rsidP="000A36C5">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w:t>
            </w:r>
          </w:p>
        </w:tc>
      </w:tr>
      <w:tr w:rsidR="00B11306" w:rsidRPr="00B11306" w:rsidTr="00676A67">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B11306" w:rsidP="00B11306">
            <w:pPr>
              <w:spacing w:after="0" w:line="240" w:lineRule="auto"/>
              <w:jc w:val="both"/>
              <w:textAlignment w:val="baseline"/>
              <w:rPr>
                <w:rFonts w:ascii="Times New Roman" w:eastAsia="Times New Roman" w:hAnsi="Times New Roman" w:cs="Times New Roman"/>
                <w:color w:val="000000"/>
                <w:sz w:val="24"/>
                <w:szCs w:val="24"/>
                <w:lang w:eastAsia="ru-RU"/>
              </w:rPr>
            </w:pPr>
            <w:r w:rsidRPr="00B11306">
              <w:rPr>
                <w:rFonts w:ascii="Times New Roman" w:eastAsia="Times New Roman" w:hAnsi="Times New Roman" w:cs="Times New Roman"/>
                <w:color w:val="000000"/>
                <w:sz w:val="24"/>
                <w:szCs w:val="24"/>
                <w:lang w:eastAsia="ru-RU"/>
              </w:rPr>
              <w:t>2.</w:t>
            </w:r>
          </w:p>
        </w:tc>
        <w:tc>
          <w:tcPr>
            <w:tcW w:w="6993" w:type="dxa"/>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B11306" w:rsidP="00B11306">
            <w:pPr>
              <w:spacing w:after="0" w:line="240" w:lineRule="auto"/>
              <w:jc w:val="both"/>
              <w:textAlignment w:val="baseline"/>
              <w:rPr>
                <w:rFonts w:ascii="Times New Roman" w:eastAsia="Times New Roman" w:hAnsi="Times New Roman" w:cs="Times New Roman"/>
                <w:color w:val="000000"/>
                <w:sz w:val="24"/>
                <w:szCs w:val="24"/>
                <w:lang w:eastAsia="ru-RU"/>
              </w:rPr>
            </w:pPr>
            <w:r w:rsidRPr="00B11306">
              <w:rPr>
                <w:rFonts w:ascii="Times New Roman" w:eastAsia="Times New Roman" w:hAnsi="Times New Roman" w:cs="Times New Roman"/>
                <w:color w:val="000000"/>
                <w:sz w:val="24"/>
                <w:szCs w:val="24"/>
                <w:lang w:eastAsia="ru-RU"/>
              </w:rPr>
              <w:t>Инфраструктура</w:t>
            </w:r>
          </w:p>
        </w:tc>
        <w:tc>
          <w:tcPr>
            <w:tcW w:w="2301" w:type="dxa"/>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B11306" w:rsidP="000A36C5">
            <w:pPr>
              <w:spacing w:after="0" w:line="240" w:lineRule="auto"/>
              <w:jc w:val="center"/>
              <w:textAlignment w:val="baseline"/>
              <w:rPr>
                <w:rFonts w:ascii="Times New Roman" w:eastAsia="Times New Roman" w:hAnsi="Times New Roman" w:cs="Times New Roman"/>
                <w:color w:val="000000"/>
                <w:sz w:val="24"/>
                <w:szCs w:val="24"/>
                <w:lang w:eastAsia="ru-RU"/>
              </w:rPr>
            </w:pPr>
          </w:p>
        </w:tc>
      </w:tr>
      <w:tr w:rsidR="00B11306" w:rsidRPr="00B11306" w:rsidTr="00676A67">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B11306" w:rsidP="00B11306">
            <w:pPr>
              <w:spacing w:after="0" w:line="240" w:lineRule="auto"/>
              <w:jc w:val="both"/>
              <w:textAlignment w:val="baseline"/>
              <w:rPr>
                <w:rFonts w:ascii="Times New Roman" w:eastAsia="Times New Roman" w:hAnsi="Times New Roman" w:cs="Times New Roman"/>
                <w:color w:val="000000"/>
                <w:sz w:val="24"/>
                <w:szCs w:val="24"/>
                <w:lang w:eastAsia="ru-RU"/>
              </w:rPr>
            </w:pPr>
            <w:r w:rsidRPr="00B11306">
              <w:rPr>
                <w:rFonts w:ascii="Times New Roman" w:eastAsia="Times New Roman" w:hAnsi="Times New Roman" w:cs="Times New Roman"/>
                <w:color w:val="000000"/>
                <w:sz w:val="24"/>
                <w:szCs w:val="24"/>
                <w:lang w:eastAsia="ru-RU"/>
              </w:rPr>
              <w:t>2.1</w:t>
            </w:r>
          </w:p>
        </w:tc>
        <w:tc>
          <w:tcPr>
            <w:tcW w:w="6993" w:type="dxa"/>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B11306" w:rsidP="00B11306">
            <w:pPr>
              <w:spacing w:after="0" w:line="240" w:lineRule="auto"/>
              <w:jc w:val="both"/>
              <w:textAlignment w:val="baseline"/>
              <w:rPr>
                <w:rFonts w:ascii="Times New Roman" w:eastAsia="Times New Roman" w:hAnsi="Times New Roman" w:cs="Times New Roman"/>
                <w:color w:val="000000"/>
                <w:sz w:val="24"/>
                <w:szCs w:val="24"/>
                <w:lang w:eastAsia="ru-RU"/>
              </w:rPr>
            </w:pPr>
            <w:r w:rsidRPr="00B11306">
              <w:rPr>
                <w:rFonts w:ascii="Times New Roman" w:eastAsia="Times New Roman" w:hAnsi="Times New Roman" w:cs="Times New Roman"/>
                <w:color w:val="000000"/>
                <w:sz w:val="24"/>
                <w:szCs w:val="24"/>
                <w:lang w:eastAsia="ru-RU"/>
              </w:rPr>
              <w:t>Общая площадь помещений, в которых осуществляется образовательная деятельность, в расчете на одного воспитанника</w:t>
            </w:r>
          </w:p>
        </w:tc>
        <w:tc>
          <w:tcPr>
            <w:tcW w:w="2301" w:type="dxa"/>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9C6E53" w:rsidP="000A36C5">
            <w:pPr>
              <w:spacing w:after="0" w:line="240" w:lineRule="auto"/>
              <w:jc w:val="center"/>
              <w:textAlignment w:val="baseline"/>
              <w:rPr>
                <w:rFonts w:ascii="Times New Roman" w:eastAsia="Times New Roman" w:hAnsi="Times New Roman" w:cs="Times New Roman"/>
                <w:color w:val="000000"/>
                <w:sz w:val="24"/>
                <w:szCs w:val="24"/>
                <w:lang w:eastAsia="ru-RU"/>
              </w:rPr>
            </w:pPr>
            <w:r w:rsidRPr="009C6E53">
              <w:rPr>
                <w:rFonts w:ascii="Times New Roman" w:eastAsia="Times New Roman" w:hAnsi="Times New Roman" w:cs="Times New Roman"/>
                <w:color w:val="000000"/>
                <w:sz w:val="24"/>
                <w:szCs w:val="24"/>
                <w:lang w:eastAsia="ru-RU"/>
              </w:rPr>
              <w:t xml:space="preserve">1,35 </w:t>
            </w:r>
            <w:r w:rsidR="00B11306" w:rsidRPr="009C6E53">
              <w:rPr>
                <w:rFonts w:ascii="Times New Roman" w:eastAsia="Times New Roman" w:hAnsi="Times New Roman" w:cs="Times New Roman"/>
                <w:color w:val="000000"/>
                <w:sz w:val="24"/>
                <w:szCs w:val="24"/>
                <w:lang w:eastAsia="ru-RU"/>
              </w:rPr>
              <w:t>кв. м</w:t>
            </w:r>
          </w:p>
        </w:tc>
      </w:tr>
      <w:tr w:rsidR="00B11306" w:rsidRPr="00B11306" w:rsidTr="00676A67">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B11306" w:rsidP="00B11306">
            <w:pPr>
              <w:spacing w:after="0" w:line="240" w:lineRule="auto"/>
              <w:jc w:val="both"/>
              <w:textAlignment w:val="baseline"/>
              <w:rPr>
                <w:rFonts w:ascii="Times New Roman" w:eastAsia="Times New Roman" w:hAnsi="Times New Roman" w:cs="Times New Roman"/>
                <w:color w:val="000000"/>
                <w:sz w:val="24"/>
                <w:szCs w:val="24"/>
                <w:lang w:eastAsia="ru-RU"/>
              </w:rPr>
            </w:pPr>
            <w:r w:rsidRPr="00B11306">
              <w:rPr>
                <w:rFonts w:ascii="Times New Roman" w:eastAsia="Times New Roman" w:hAnsi="Times New Roman" w:cs="Times New Roman"/>
                <w:color w:val="000000"/>
                <w:sz w:val="24"/>
                <w:szCs w:val="24"/>
                <w:lang w:eastAsia="ru-RU"/>
              </w:rPr>
              <w:t>2.2</w:t>
            </w:r>
          </w:p>
        </w:tc>
        <w:tc>
          <w:tcPr>
            <w:tcW w:w="6993" w:type="dxa"/>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B11306" w:rsidP="00B11306">
            <w:pPr>
              <w:spacing w:after="0" w:line="240" w:lineRule="auto"/>
              <w:jc w:val="both"/>
              <w:textAlignment w:val="baseline"/>
              <w:rPr>
                <w:rFonts w:ascii="Times New Roman" w:eastAsia="Times New Roman" w:hAnsi="Times New Roman" w:cs="Times New Roman"/>
                <w:color w:val="000000"/>
                <w:sz w:val="24"/>
                <w:szCs w:val="24"/>
                <w:lang w:eastAsia="ru-RU"/>
              </w:rPr>
            </w:pPr>
            <w:r w:rsidRPr="00B11306">
              <w:rPr>
                <w:rFonts w:ascii="Times New Roman" w:eastAsia="Times New Roman" w:hAnsi="Times New Roman" w:cs="Times New Roman"/>
                <w:color w:val="000000"/>
                <w:sz w:val="24"/>
                <w:szCs w:val="24"/>
                <w:lang w:eastAsia="ru-RU"/>
              </w:rPr>
              <w:t>Площадь помещений для организации дополнительных видов деятельности воспитанников</w:t>
            </w:r>
          </w:p>
        </w:tc>
        <w:tc>
          <w:tcPr>
            <w:tcW w:w="2301" w:type="dxa"/>
            <w:tcBorders>
              <w:top w:val="single" w:sz="6" w:space="0" w:color="999999"/>
              <w:left w:val="single" w:sz="6" w:space="0" w:color="999999"/>
              <w:bottom w:val="single" w:sz="6" w:space="0" w:color="999999"/>
              <w:right w:val="single" w:sz="6" w:space="0" w:color="999999"/>
            </w:tcBorders>
            <w:shd w:val="clear" w:color="auto" w:fill="FFFFFF"/>
            <w:hideMark/>
          </w:tcPr>
          <w:p w:rsidR="00B11306" w:rsidRPr="009C6E53" w:rsidRDefault="009C6E53" w:rsidP="000A36C5">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4,6 </w:t>
            </w:r>
            <w:r w:rsidR="00B11306" w:rsidRPr="009C6E53">
              <w:rPr>
                <w:rFonts w:ascii="Times New Roman" w:eastAsia="Times New Roman" w:hAnsi="Times New Roman" w:cs="Times New Roman"/>
                <w:color w:val="000000"/>
                <w:sz w:val="24"/>
                <w:szCs w:val="24"/>
                <w:lang w:eastAsia="ru-RU"/>
              </w:rPr>
              <w:t>кв. м</w:t>
            </w:r>
          </w:p>
        </w:tc>
      </w:tr>
      <w:tr w:rsidR="00B11306" w:rsidRPr="00B11306" w:rsidTr="00676A67">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B11306" w:rsidP="00B11306">
            <w:pPr>
              <w:spacing w:after="0" w:line="240" w:lineRule="auto"/>
              <w:jc w:val="both"/>
              <w:textAlignment w:val="baseline"/>
              <w:rPr>
                <w:rFonts w:ascii="Times New Roman" w:eastAsia="Times New Roman" w:hAnsi="Times New Roman" w:cs="Times New Roman"/>
                <w:color w:val="000000"/>
                <w:sz w:val="24"/>
                <w:szCs w:val="24"/>
                <w:lang w:eastAsia="ru-RU"/>
              </w:rPr>
            </w:pPr>
            <w:r w:rsidRPr="00B11306">
              <w:rPr>
                <w:rFonts w:ascii="Times New Roman" w:eastAsia="Times New Roman" w:hAnsi="Times New Roman" w:cs="Times New Roman"/>
                <w:color w:val="000000"/>
                <w:sz w:val="24"/>
                <w:szCs w:val="24"/>
                <w:lang w:eastAsia="ru-RU"/>
              </w:rPr>
              <w:t>2.3</w:t>
            </w:r>
          </w:p>
        </w:tc>
        <w:tc>
          <w:tcPr>
            <w:tcW w:w="6993" w:type="dxa"/>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B11306" w:rsidP="00B11306">
            <w:pPr>
              <w:spacing w:after="0" w:line="240" w:lineRule="auto"/>
              <w:jc w:val="both"/>
              <w:textAlignment w:val="baseline"/>
              <w:rPr>
                <w:rFonts w:ascii="Times New Roman" w:eastAsia="Times New Roman" w:hAnsi="Times New Roman" w:cs="Times New Roman"/>
                <w:color w:val="000000"/>
                <w:sz w:val="24"/>
                <w:szCs w:val="24"/>
                <w:lang w:eastAsia="ru-RU"/>
              </w:rPr>
            </w:pPr>
            <w:r w:rsidRPr="00B11306">
              <w:rPr>
                <w:rFonts w:ascii="Times New Roman" w:eastAsia="Times New Roman" w:hAnsi="Times New Roman" w:cs="Times New Roman"/>
                <w:color w:val="000000"/>
                <w:sz w:val="24"/>
                <w:szCs w:val="24"/>
                <w:lang w:eastAsia="ru-RU"/>
              </w:rPr>
              <w:t>Наличие физкультурного зала</w:t>
            </w:r>
          </w:p>
        </w:tc>
        <w:tc>
          <w:tcPr>
            <w:tcW w:w="2301" w:type="dxa"/>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2F1A42" w:rsidP="002F1A42">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w:t>
            </w:r>
          </w:p>
        </w:tc>
      </w:tr>
      <w:tr w:rsidR="00B11306" w:rsidRPr="00B11306" w:rsidTr="00676A67">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B11306" w:rsidP="00B11306">
            <w:pPr>
              <w:spacing w:after="0" w:line="240" w:lineRule="auto"/>
              <w:jc w:val="both"/>
              <w:textAlignment w:val="baseline"/>
              <w:rPr>
                <w:rFonts w:ascii="Times New Roman" w:eastAsia="Times New Roman" w:hAnsi="Times New Roman" w:cs="Times New Roman"/>
                <w:color w:val="000000"/>
                <w:sz w:val="24"/>
                <w:szCs w:val="24"/>
                <w:lang w:eastAsia="ru-RU"/>
              </w:rPr>
            </w:pPr>
            <w:r w:rsidRPr="00B11306">
              <w:rPr>
                <w:rFonts w:ascii="Times New Roman" w:eastAsia="Times New Roman" w:hAnsi="Times New Roman" w:cs="Times New Roman"/>
                <w:color w:val="000000"/>
                <w:sz w:val="24"/>
                <w:szCs w:val="24"/>
                <w:lang w:eastAsia="ru-RU"/>
              </w:rPr>
              <w:t>2.4</w:t>
            </w:r>
          </w:p>
        </w:tc>
        <w:tc>
          <w:tcPr>
            <w:tcW w:w="6993" w:type="dxa"/>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B11306" w:rsidP="00B11306">
            <w:pPr>
              <w:spacing w:after="0" w:line="240" w:lineRule="auto"/>
              <w:jc w:val="both"/>
              <w:textAlignment w:val="baseline"/>
              <w:rPr>
                <w:rFonts w:ascii="Times New Roman" w:eastAsia="Times New Roman" w:hAnsi="Times New Roman" w:cs="Times New Roman"/>
                <w:color w:val="000000"/>
                <w:sz w:val="24"/>
                <w:szCs w:val="24"/>
                <w:lang w:eastAsia="ru-RU"/>
              </w:rPr>
            </w:pPr>
            <w:r w:rsidRPr="00B11306">
              <w:rPr>
                <w:rFonts w:ascii="Times New Roman" w:eastAsia="Times New Roman" w:hAnsi="Times New Roman" w:cs="Times New Roman"/>
                <w:color w:val="000000"/>
                <w:sz w:val="24"/>
                <w:szCs w:val="24"/>
                <w:lang w:eastAsia="ru-RU"/>
              </w:rPr>
              <w:t>Наличие музыкального зала</w:t>
            </w:r>
          </w:p>
        </w:tc>
        <w:tc>
          <w:tcPr>
            <w:tcW w:w="2301" w:type="dxa"/>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B11306" w:rsidP="002F1A42">
            <w:pPr>
              <w:spacing w:after="0" w:line="240" w:lineRule="auto"/>
              <w:jc w:val="center"/>
              <w:textAlignment w:val="baseline"/>
              <w:rPr>
                <w:rFonts w:ascii="Times New Roman" w:eastAsia="Times New Roman" w:hAnsi="Times New Roman" w:cs="Times New Roman"/>
                <w:color w:val="000000"/>
                <w:sz w:val="24"/>
                <w:szCs w:val="24"/>
                <w:lang w:eastAsia="ru-RU"/>
              </w:rPr>
            </w:pPr>
            <w:r w:rsidRPr="00B11306">
              <w:rPr>
                <w:rFonts w:ascii="Times New Roman" w:eastAsia="Times New Roman" w:hAnsi="Times New Roman" w:cs="Times New Roman"/>
                <w:color w:val="000000"/>
                <w:sz w:val="24"/>
                <w:szCs w:val="24"/>
                <w:lang w:eastAsia="ru-RU"/>
              </w:rPr>
              <w:t>да</w:t>
            </w:r>
          </w:p>
        </w:tc>
      </w:tr>
      <w:tr w:rsidR="00B11306" w:rsidRPr="00B11306" w:rsidTr="00676A67">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B11306" w:rsidP="00B11306">
            <w:pPr>
              <w:spacing w:after="0" w:line="240" w:lineRule="auto"/>
              <w:jc w:val="both"/>
              <w:textAlignment w:val="baseline"/>
              <w:rPr>
                <w:rFonts w:ascii="Times New Roman" w:eastAsia="Times New Roman" w:hAnsi="Times New Roman" w:cs="Times New Roman"/>
                <w:color w:val="000000"/>
                <w:sz w:val="24"/>
                <w:szCs w:val="24"/>
                <w:lang w:eastAsia="ru-RU"/>
              </w:rPr>
            </w:pPr>
            <w:r w:rsidRPr="00B11306">
              <w:rPr>
                <w:rFonts w:ascii="Times New Roman" w:eastAsia="Times New Roman" w:hAnsi="Times New Roman" w:cs="Times New Roman"/>
                <w:color w:val="000000"/>
                <w:sz w:val="24"/>
                <w:szCs w:val="24"/>
                <w:lang w:eastAsia="ru-RU"/>
              </w:rPr>
              <w:t>2.5</w:t>
            </w:r>
          </w:p>
        </w:tc>
        <w:tc>
          <w:tcPr>
            <w:tcW w:w="6993" w:type="dxa"/>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B11306" w:rsidP="00B11306">
            <w:pPr>
              <w:spacing w:after="0" w:line="240" w:lineRule="auto"/>
              <w:jc w:val="both"/>
              <w:textAlignment w:val="baseline"/>
              <w:rPr>
                <w:rFonts w:ascii="Times New Roman" w:eastAsia="Times New Roman" w:hAnsi="Times New Roman" w:cs="Times New Roman"/>
                <w:color w:val="000000"/>
                <w:sz w:val="24"/>
                <w:szCs w:val="24"/>
                <w:lang w:eastAsia="ru-RU"/>
              </w:rPr>
            </w:pPr>
            <w:r w:rsidRPr="00B11306">
              <w:rPr>
                <w:rFonts w:ascii="Times New Roman" w:eastAsia="Times New Roman" w:hAnsi="Times New Roman" w:cs="Times New Roman"/>
                <w:color w:val="000000"/>
                <w:sz w:val="24"/>
                <w:szCs w:val="24"/>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301" w:type="dxa"/>
            <w:tcBorders>
              <w:top w:val="single" w:sz="6" w:space="0" w:color="999999"/>
              <w:left w:val="single" w:sz="6" w:space="0" w:color="999999"/>
              <w:bottom w:val="single" w:sz="6" w:space="0" w:color="999999"/>
              <w:right w:val="single" w:sz="6" w:space="0" w:color="999999"/>
            </w:tcBorders>
            <w:shd w:val="clear" w:color="auto" w:fill="FFFFFF"/>
            <w:hideMark/>
          </w:tcPr>
          <w:p w:rsidR="00B11306" w:rsidRPr="00B11306" w:rsidRDefault="00B11306" w:rsidP="002F1A42">
            <w:pPr>
              <w:spacing w:after="0" w:line="240" w:lineRule="auto"/>
              <w:jc w:val="center"/>
              <w:textAlignment w:val="baseline"/>
              <w:rPr>
                <w:rFonts w:ascii="Times New Roman" w:eastAsia="Times New Roman" w:hAnsi="Times New Roman" w:cs="Times New Roman"/>
                <w:color w:val="000000"/>
                <w:sz w:val="24"/>
                <w:szCs w:val="24"/>
                <w:lang w:eastAsia="ru-RU"/>
              </w:rPr>
            </w:pPr>
            <w:r w:rsidRPr="00B11306">
              <w:rPr>
                <w:rFonts w:ascii="Times New Roman" w:eastAsia="Times New Roman" w:hAnsi="Times New Roman" w:cs="Times New Roman"/>
                <w:color w:val="000000"/>
                <w:sz w:val="24"/>
                <w:szCs w:val="24"/>
                <w:lang w:eastAsia="ru-RU"/>
              </w:rPr>
              <w:t>да</w:t>
            </w:r>
          </w:p>
        </w:tc>
      </w:tr>
    </w:tbl>
    <w:p w:rsidR="00676A67" w:rsidRDefault="00676A67" w:rsidP="003E34DD">
      <w:pPr>
        <w:shd w:val="clear" w:color="auto" w:fill="FFFFFF"/>
        <w:spacing w:after="0" w:line="240" w:lineRule="auto"/>
        <w:textAlignment w:val="baseline"/>
        <w:outlineLvl w:val="3"/>
        <w:rPr>
          <w:rFonts w:ascii="Times New Roman" w:eastAsia="Times New Roman" w:hAnsi="Times New Roman" w:cs="Times New Roman"/>
          <w:b/>
          <w:bCs/>
          <w:color w:val="000000"/>
          <w:sz w:val="28"/>
          <w:szCs w:val="28"/>
          <w:bdr w:val="none" w:sz="0" w:space="0" w:color="auto" w:frame="1"/>
          <w:lang w:eastAsia="ru-RU"/>
        </w:rPr>
      </w:pPr>
    </w:p>
    <w:p w:rsidR="00676A67" w:rsidRDefault="00676A67" w:rsidP="003E34DD">
      <w:pPr>
        <w:shd w:val="clear" w:color="auto" w:fill="FFFFFF"/>
        <w:spacing w:after="0" w:line="240" w:lineRule="auto"/>
        <w:textAlignment w:val="baseline"/>
        <w:outlineLvl w:val="3"/>
        <w:rPr>
          <w:rFonts w:ascii="Times New Roman" w:eastAsia="Times New Roman" w:hAnsi="Times New Roman" w:cs="Times New Roman"/>
          <w:b/>
          <w:bCs/>
          <w:color w:val="000000"/>
          <w:sz w:val="28"/>
          <w:szCs w:val="28"/>
          <w:bdr w:val="none" w:sz="0" w:space="0" w:color="auto" w:frame="1"/>
          <w:lang w:eastAsia="ru-RU"/>
        </w:rPr>
      </w:pPr>
    </w:p>
    <w:p w:rsidR="00676A67" w:rsidRDefault="00676A67" w:rsidP="00676A67">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 xml:space="preserve">Структура отчета о результатах </w:t>
      </w:r>
      <w:proofErr w:type="spellStart"/>
      <w:r>
        <w:rPr>
          <w:rFonts w:ascii="Times New Roman" w:eastAsia="Times New Roman" w:hAnsi="Times New Roman" w:cs="Times New Roman"/>
          <w:b/>
          <w:bCs/>
          <w:color w:val="000000"/>
          <w:sz w:val="28"/>
          <w:szCs w:val="28"/>
          <w:bdr w:val="none" w:sz="0" w:space="0" w:color="auto" w:frame="1"/>
          <w:lang w:eastAsia="ru-RU"/>
        </w:rPr>
        <w:t>самообследования</w:t>
      </w:r>
      <w:proofErr w:type="spellEnd"/>
    </w:p>
    <w:p w:rsidR="00676A67" w:rsidRDefault="003E34DD" w:rsidP="00676A67">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8"/>
          <w:szCs w:val="28"/>
          <w:bdr w:val="none" w:sz="0" w:space="0" w:color="auto" w:frame="1"/>
          <w:lang w:eastAsia="ru-RU"/>
        </w:rPr>
      </w:pPr>
      <w:proofErr w:type="spellStart"/>
      <w:r>
        <w:rPr>
          <w:rFonts w:ascii="Times New Roman" w:eastAsia="Times New Roman" w:hAnsi="Times New Roman" w:cs="Times New Roman"/>
          <w:b/>
          <w:bCs/>
          <w:color w:val="000000"/>
          <w:sz w:val="28"/>
          <w:szCs w:val="28"/>
          <w:bdr w:val="none" w:sz="0" w:space="0" w:color="auto" w:frame="1"/>
          <w:lang w:eastAsia="ru-RU"/>
        </w:rPr>
        <w:t>Ул</w:t>
      </w:r>
      <w:proofErr w:type="gramStart"/>
      <w:r>
        <w:rPr>
          <w:rFonts w:ascii="Times New Roman" w:eastAsia="Times New Roman" w:hAnsi="Times New Roman" w:cs="Times New Roman"/>
          <w:b/>
          <w:bCs/>
          <w:color w:val="000000"/>
          <w:sz w:val="28"/>
          <w:szCs w:val="28"/>
          <w:bdr w:val="none" w:sz="0" w:space="0" w:color="auto" w:frame="1"/>
          <w:lang w:eastAsia="ru-RU"/>
        </w:rPr>
        <w:t>.Н</w:t>
      </w:r>
      <w:proofErr w:type="gramEnd"/>
      <w:r>
        <w:rPr>
          <w:rFonts w:ascii="Times New Roman" w:eastAsia="Times New Roman" w:hAnsi="Times New Roman" w:cs="Times New Roman"/>
          <w:b/>
          <w:bCs/>
          <w:color w:val="000000"/>
          <w:sz w:val="28"/>
          <w:szCs w:val="28"/>
          <w:bdr w:val="none" w:sz="0" w:space="0" w:color="auto" w:frame="1"/>
          <w:lang w:eastAsia="ru-RU"/>
        </w:rPr>
        <w:t>овая</w:t>
      </w:r>
      <w:proofErr w:type="spellEnd"/>
      <w:r>
        <w:rPr>
          <w:rFonts w:ascii="Times New Roman" w:eastAsia="Times New Roman" w:hAnsi="Times New Roman" w:cs="Times New Roman"/>
          <w:b/>
          <w:bCs/>
          <w:color w:val="000000"/>
          <w:sz w:val="28"/>
          <w:szCs w:val="28"/>
          <w:bdr w:val="none" w:sz="0" w:space="0" w:color="auto" w:frame="1"/>
          <w:lang w:eastAsia="ru-RU"/>
        </w:rPr>
        <w:t xml:space="preserve"> ,6</w:t>
      </w:r>
    </w:p>
    <w:p w:rsidR="00676A67" w:rsidRDefault="00676A67" w:rsidP="00676A67">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8"/>
          <w:szCs w:val="28"/>
          <w:bdr w:val="none" w:sz="0" w:space="0" w:color="auto" w:frame="1"/>
          <w:lang w:eastAsia="ru-RU"/>
        </w:rPr>
      </w:pPr>
    </w:p>
    <w:p w:rsidR="00676A67" w:rsidRDefault="00676A67" w:rsidP="00676A67">
      <w:pPr>
        <w:shd w:val="clear" w:color="auto" w:fill="FFFFFF"/>
        <w:spacing w:after="0" w:line="240" w:lineRule="auto"/>
        <w:jc w:val="center"/>
        <w:textAlignment w:val="baseline"/>
        <w:outlineLvl w:val="3"/>
        <w:rPr>
          <w:rFonts w:eastAsia="Times New Roman" w:cs="Times New Roman"/>
          <w:b/>
          <w:bCs/>
          <w:color w:val="000000"/>
          <w:sz w:val="23"/>
          <w:szCs w:val="23"/>
          <w:bdr w:val="none" w:sz="0" w:space="0" w:color="auto" w:frame="1"/>
          <w:lang w:eastAsia="ru-RU"/>
        </w:rPr>
      </w:pPr>
    </w:p>
    <w:p w:rsidR="00676A67" w:rsidRDefault="00676A67" w:rsidP="00676A67">
      <w:pPr>
        <w:pStyle w:val="a4"/>
        <w:numPr>
          <w:ilvl w:val="0"/>
          <w:numId w:val="20"/>
        </w:numPr>
        <w:shd w:val="clear" w:color="auto" w:fill="FFFFFF"/>
        <w:spacing w:after="0" w:line="240" w:lineRule="auto"/>
        <w:textAlignment w:val="baseline"/>
        <w:outlineLvl w:val="3"/>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Общие сведения</w:t>
      </w:r>
    </w:p>
    <w:tbl>
      <w:tblPr>
        <w:tblStyle w:val="a3"/>
        <w:tblW w:w="9612" w:type="dxa"/>
        <w:tblLayout w:type="fixed"/>
        <w:tblLook w:val="04A0" w:firstRow="1" w:lastRow="0" w:firstColumn="1" w:lastColumn="0" w:noHBand="0" w:noVBand="1"/>
      </w:tblPr>
      <w:tblGrid>
        <w:gridCol w:w="817"/>
        <w:gridCol w:w="2979"/>
        <w:gridCol w:w="5816"/>
      </w:tblGrid>
      <w:tr w:rsidR="00676A67" w:rsidTr="00676A67">
        <w:trPr>
          <w:cantSplit/>
        </w:trPr>
        <w:tc>
          <w:tcPr>
            <w:tcW w:w="817" w:type="dxa"/>
            <w:tcBorders>
              <w:top w:val="single" w:sz="4" w:space="0" w:color="auto"/>
              <w:left w:val="single" w:sz="4" w:space="0" w:color="auto"/>
              <w:bottom w:val="single" w:sz="4" w:space="0" w:color="auto"/>
              <w:right w:val="single" w:sz="4" w:space="0" w:color="auto"/>
            </w:tcBorders>
            <w:hideMark/>
          </w:tcPr>
          <w:p w:rsidR="00676A67" w:rsidRDefault="00676A67">
            <w:pPr>
              <w:jc w:val="center"/>
              <w:textAlignment w:val="baseline"/>
              <w:outlineLvl w:val="3"/>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1</w:t>
            </w:r>
          </w:p>
        </w:tc>
        <w:tc>
          <w:tcPr>
            <w:tcW w:w="2977" w:type="dxa"/>
            <w:tcBorders>
              <w:top w:val="single" w:sz="4" w:space="0" w:color="auto"/>
              <w:left w:val="single" w:sz="4" w:space="0" w:color="auto"/>
              <w:bottom w:val="single" w:sz="4" w:space="0" w:color="auto"/>
              <w:right w:val="single" w:sz="4" w:space="0" w:color="auto"/>
            </w:tcBorders>
            <w:hideMark/>
          </w:tcPr>
          <w:p w:rsidR="00676A67" w:rsidRDefault="00676A67">
            <w:pPr>
              <w:rPr>
                <w:rFonts w:ascii="Times New Roman" w:hAnsi="Times New Roman" w:cs="Times New Roman"/>
                <w:sz w:val="28"/>
                <w:szCs w:val="28"/>
              </w:rPr>
            </w:pPr>
            <w:r>
              <w:rPr>
                <w:rFonts w:ascii="Times New Roman" w:hAnsi="Times New Roman" w:cs="Times New Roman"/>
                <w:sz w:val="28"/>
                <w:szCs w:val="28"/>
              </w:rPr>
              <w:t>Полное наименование</w:t>
            </w:r>
          </w:p>
        </w:tc>
        <w:tc>
          <w:tcPr>
            <w:tcW w:w="5812" w:type="dxa"/>
            <w:tcBorders>
              <w:top w:val="single" w:sz="4" w:space="0" w:color="auto"/>
              <w:left w:val="single" w:sz="4" w:space="0" w:color="auto"/>
              <w:bottom w:val="single" w:sz="4" w:space="0" w:color="auto"/>
              <w:right w:val="single" w:sz="4" w:space="0" w:color="auto"/>
            </w:tcBorders>
            <w:hideMark/>
          </w:tcPr>
          <w:p w:rsidR="00676A67" w:rsidRDefault="00676A67">
            <w:pPr>
              <w:rPr>
                <w:rFonts w:ascii="Times New Roman" w:hAnsi="Times New Roman" w:cs="Times New Roman"/>
                <w:sz w:val="28"/>
                <w:szCs w:val="28"/>
              </w:rPr>
            </w:pPr>
            <w:r>
              <w:rPr>
                <w:rFonts w:ascii="Times New Roman" w:hAnsi="Times New Roman" w:cs="Times New Roman"/>
                <w:sz w:val="28"/>
                <w:szCs w:val="28"/>
              </w:rPr>
              <w:t>Муниципальное автономное дошкольное образовательное учреждение детский сад  «Теремок»</w:t>
            </w:r>
          </w:p>
        </w:tc>
      </w:tr>
      <w:tr w:rsidR="00676A67" w:rsidTr="00676A67">
        <w:trPr>
          <w:cantSplit/>
        </w:trPr>
        <w:tc>
          <w:tcPr>
            <w:tcW w:w="817" w:type="dxa"/>
            <w:tcBorders>
              <w:top w:val="single" w:sz="4" w:space="0" w:color="auto"/>
              <w:left w:val="single" w:sz="4" w:space="0" w:color="auto"/>
              <w:bottom w:val="single" w:sz="4" w:space="0" w:color="auto"/>
              <w:right w:val="single" w:sz="4" w:space="0" w:color="auto"/>
            </w:tcBorders>
            <w:hideMark/>
          </w:tcPr>
          <w:p w:rsidR="00676A67" w:rsidRDefault="00676A67">
            <w:pPr>
              <w:jc w:val="center"/>
              <w:textAlignment w:val="baseline"/>
              <w:outlineLvl w:val="3"/>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2</w:t>
            </w:r>
          </w:p>
        </w:tc>
        <w:tc>
          <w:tcPr>
            <w:tcW w:w="2977" w:type="dxa"/>
            <w:tcBorders>
              <w:top w:val="single" w:sz="4" w:space="0" w:color="auto"/>
              <w:left w:val="single" w:sz="4" w:space="0" w:color="auto"/>
              <w:bottom w:val="single" w:sz="4" w:space="0" w:color="auto"/>
              <w:right w:val="single" w:sz="4" w:space="0" w:color="auto"/>
            </w:tcBorders>
            <w:hideMark/>
          </w:tcPr>
          <w:p w:rsidR="00676A67" w:rsidRDefault="00676A67">
            <w:pPr>
              <w:rPr>
                <w:rFonts w:ascii="Times New Roman" w:hAnsi="Times New Roman" w:cs="Times New Roman"/>
                <w:sz w:val="28"/>
                <w:szCs w:val="28"/>
              </w:rPr>
            </w:pPr>
            <w:r>
              <w:rPr>
                <w:rFonts w:ascii="Times New Roman" w:hAnsi="Times New Roman" w:cs="Times New Roman"/>
                <w:sz w:val="28"/>
                <w:szCs w:val="28"/>
              </w:rPr>
              <w:t>Сокращенное наименование</w:t>
            </w:r>
          </w:p>
        </w:tc>
        <w:tc>
          <w:tcPr>
            <w:tcW w:w="5812" w:type="dxa"/>
            <w:tcBorders>
              <w:top w:val="single" w:sz="4" w:space="0" w:color="auto"/>
              <w:left w:val="single" w:sz="4" w:space="0" w:color="auto"/>
              <w:bottom w:val="single" w:sz="4" w:space="0" w:color="auto"/>
              <w:right w:val="single" w:sz="4" w:space="0" w:color="auto"/>
            </w:tcBorders>
            <w:hideMark/>
          </w:tcPr>
          <w:p w:rsidR="00676A67" w:rsidRDefault="00676A67">
            <w:pPr>
              <w:rPr>
                <w:rFonts w:ascii="Times New Roman" w:hAnsi="Times New Roman" w:cs="Times New Roman"/>
                <w:sz w:val="28"/>
                <w:szCs w:val="28"/>
              </w:rPr>
            </w:pPr>
            <w:r>
              <w:rPr>
                <w:rFonts w:ascii="Times New Roman" w:hAnsi="Times New Roman" w:cs="Times New Roman"/>
                <w:sz w:val="28"/>
                <w:szCs w:val="28"/>
              </w:rPr>
              <w:t>МАДОУ д/с «Теремок»</w:t>
            </w:r>
          </w:p>
        </w:tc>
      </w:tr>
      <w:tr w:rsidR="00676A67" w:rsidTr="00676A67">
        <w:trPr>
          <w:cantSplit/>
        </w:trPr>
        <w:tc>
          <w:tcPr>
            <w:tcW w:w="817" w:type="dxa"/>
            <w:tcBorders>
              <w:top w:val="single" w:sz="4" w:space="0" w:color="auto"/>
              <w:left w:val="single" w:sz="4" w:space="0" w:color="auto"/>
              <w:bottom w:val="single" w:sz="4" w:space="0" w:color="auto"/>
              <w:right w:val="single" w:sz="4" w:space="0" w:color="auto"/>
            </w:tcBorders>
            <w:hideMark/>
          </w:tcPr>
          <w:p w:rsidR="00676A67" w:rsidRDefault="00676A67">
            <w:pPr>
              <w:jc w:val="center"/>
              <w:textAlignment w:val="baseline"/>
              <w:outlineLvl w:val="3"/>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3</w:t>
            </w:r>
          </w:p>
        </w:tc>
        <w:tc>
          <w:tcPr>
            <w:tcW w:w="2977" w:type="dxa"/>
            <w:tcBorders>
              <w:top w:val="single" w:sz="4" w:space="0" w:color="auto"/>
              <w:left w:val="single" w:sz="4" w:space="0" w:color="auto"/>
              <w:bottom w:val="single" w:sz="4" w:space="0" w:color="auto"/>
              <w:right w:val="single" w:sz="4" w:space="0" w:color="auto"/>
            </w:tcBorders>
            <w:hideMark/>
          </w:tcPr>
          <w:p w:rsidR="00676A67" w:rsidRDefault="00676A67">
            <w:pPr>
              <w:rPr>
                <w:rFonts w:ascii="Times New Roman" w:hAnsi="Times New Roman" w:cs="Times New Roman"/>
                <w:sz w:val="28"/>
                <w:szCs w:val="28"/>
              </w:rPr>
            </w:pPr>
            <w:r>
              <w:rPr>
                <w:rFonts w:ascii="Times New Roman" w:hAnsi="Times New Roman" w:cs="Times New Roman"/>
                <w:sz w:val="28"/>
                <w:szCs w:val="28"/>
              </w:rPr>
              <w:t>Учредитель</w:t>
            </w:r>
          </w:p>
        </w:tc>
        <w:tc>
          <w:tcPr>
            <w:tcW w:w="5812" w:type="dxa"/>
            <w:tcBorders>
              <w:top w:val="single" w:sz="4" w:space="0" w:color="auto"/>
              <w:left w:val="single" w:sz="4" w:space="0" w:color="auto"/>
              <w:bottom w:val="single" w:sz="4" w:space="0" w:color="auto"/>
              <w:right w:val="single" w:sz="4" w:space="0" w:color="auto"/>
            </w:tcBorders>
            <w:hideMark/>
          </w:tcPr>
          <w:p w:rsidR="00676A67" w:rsidRDefault="00676A67">
            <w:pPr>
              <w:rPr>
                <w:rFonts w:ascii="Times New Roman" w:hAnsi="Times New Roman" w:cs="Times New Roman"/>
                <w:sz w:val="28"/>
                <w:szCs w:val="28"/>
              </w:rPr>
            </w:pPr>
            <w:r>
              <w:rPr>
                <w:rFonts w:ascii="Times New Roman" w:hAnsi="Times New Roman" w:cs="Times New Roman"/>
                <w:sz w:val="28"/>
                <w:szCs w:val="28"/>
              </w:rPr>
              <w:t xml:space="preserve"> Муниципальное образование "Светлогорский городской округ"</w:t>
            </w:r>
          </w:p>
        </w:tc>
      </w:tr>
      <w:tr w:rsidR="00676A67" w:rsidTr="00676A67">
        <w:trPr>
          <w:cantSplit/>
        </w:trPr>
        <w:tc>
          <w:tcPr>
            <w:tcW w:w="817" w:type="dxa"/>
            <w:tcBorders>
              <w:top w:val="single" w:sz="4" w:space="0" w:color="auto"/>
              <w:left w:val="single" w:sz="4" w:space="0" w:color="auto"/>
              <w:bottom w:val="single" w:sz="4" w:space="0" w:color="auto"/>
              <w:right w:val="single" w:sz="4" w:space="0" w:color="auto"/>
            </w:tcBorders>
            <w:hideMark/>
          </w:tcPr>
          <w:p w:rsidR="00676A67" w:rsidRDefault="00676A67">
            <w:pPr>
              <w:jc w:val="center"/>
              <w:textAlignment w:val="baseline"/>
              <w:outlineLvl w:val="3"/>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4</w:t>
            </w:r>
          </w:p>
        </w:tc>
        <w:tc>
          <w:tcPr>
            <w:tcW w:w="2977" w:type="dxa"/>
            <w:tcBorders>
              <w:top w:val="single" w:sz="4" w:space="0" w:color="auto"/>
              <w:left w:val="single" w:sz="4" w:space="0" w:color="auto"/>
              <w:bottom w:val="single" w:sz="4" w:space="0" w:color="auto"/>
              <w:right w:val="single" w:sz="4" w:space="0" w:color="auto"/>
            </w:tcBorders>
            <w:hideMark/>
          </w:tcPr>
          <w:p w:rsidR="00676A67" w:rsidRDefault="00676A67">
            <w:pPr>
              <w:rPr>
                <w:rFonts w:ascii="Times New Roman" w:hAnsi="Times New Roman" w:cs="Times New Roman"/>
                <w:sz w:val="28"/>
                <w:szCs w:val="28"/>
              </w:rPr>
            </w:pPr>
            <w:r>
              <w:rPr>
                <w:rFonts w:ascii="Times New Roman" w:hAnsi="Times New Roman" w:cs="Times New Roman"/>
                <w:sz w:val="28"/>
                <w:szCs w:val="28"/>
              </w:rPr>
              <w:t>Функции и полномочия учредителя</w:t>
            </w:r>
          </w:p>
        </w:tc>
        <w:tc>
          <w:tcPr>
            <w:tcW w:w="5812" w:type="dxa"/>
            <w:tcBorders>
              <w:top w:val="single" w:sz="4" w:space="0" w:color="auto"/>
              <w:left w:val="single" w:sz="4" w:space="0" w:color="auto"/>
              <w:bottom w:val="single" w:sz="4" w:space="0" w:color="auto"/>
              <w:right w:val="single" w:sz="4" w:space="0" w:color="auto"/>
            </w:tcBorders>
            <w:hideMark/>
          </w:tcPr>
          <w:p w:rsidR="00676A67" w:rsidRDefault="00676A67">
            <w:pPr>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 "Светлогорский городской округ»</w:t>
            </w:r>
          </w:p>
        </w:tc>
      </w:tr>
      <w:tr w:rsidR="00676A67" w:rsidTr="00676A67">
        <w:trPr>
          <w:cantSplit/>
        </w:trPr>
        <w:tc>
          <w:tcPr>
            <w:tcW w:w="817" w:type="dxa"/>
            <w:tcBorders>
              <w:top w:val="single" w:sz="4" w:space="0" w:color="auto"/>
              <w:left w:val="single" w:sz="4" w:space="0" w:color="auto"/>
              <w:bottom w:val="single" w:sz="4" w:space="0" w:color="auto"/>
              <w:right w:val="single" w:sz="4" w:space="0" w:color="auto"/>
            </w:tcBorders>
            <w:hideMark/>
          </w:tcPr>
          <w:p w:rsidR="00676A67" w:rsidRDefault="00676A67">
            <w:pPr>
              <w:jc w:val="center"/>
              <w:textAlignment w:val="baseline"/>
              <w:outlineLvl w:val="3"/>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5</w:t>
            </w:r>
          </w:p>
        </w:tc>
        <w:tc>
          <w:tcPr>
            <w:tcW w:w="2977" w:type="dxa"/>
            <w:tcBorders>
              <w:top w:val="single" w:sz="4" w:space="0" w:color="auto"/>
              <w:left w:val="single" w:sz="4" w:space="0" w:color="auto"/>
              <w:bottom w:val="single" w:sz="4" w:space="0" w:color="auto"/>
              <w:right w:val="single" w:sz="4" w:space="0" w:color="auto"/>
            </w:tcBorders>
            <w:hideMark/>
          </w:tcPr>
          <w:p w:rsidR="00676A67" w:rsidRDefault="00676A67">
            <w:pPr>
              <w:rPr>
                <w:rFonts w:ascii="Times New Roman" w:hAnsi="Times New Roman" w:cs="Times New Roman"/>
                <w:sz w:val="28"/>
                <w:szCs w:val="28"/>
              </w:rPr>
            </w:pPr>
            <w:r>
              <w:rPr>
                <w:rFonts w:ascii="Times New Roman" w:hAnsi="Times New Roman" w:cs="Times New Roman"/>
                <w:sz w:val="28"/>
                <w:szCs w:val="28"/>
              </w:rPr>
              <w:t>Тип организации, осуществляющей образовательную деятельность</w:t>
            </w:r>
          </w:p>
        </w:tc>
        <w:tc>
          <w:tcPr>
            <w:tcW w:w="5812" w:type="dxa"/>
            <w:tcBorders>
              <w:top w:val="single" w:sz="4" w:space="0" w:color="auto"/>
              <w:left w:val="single" w:sz="4" w:space="0" w:color="auto"/>
              <w:bottom w:val="single" w:sz="4" w:space="0" w:color="auto"/>
              <w:right w:val="single" w:sz="4" w:space="0" w:color="auto"/>
            </w:tcBorders>
            <w:hideMark/>
          </w:tcPr>
          <w:p w:rsidR="00676A67" w:rsidRDefault="00676A67">
            <w:pPr>
              <w:rPr>
                <w:rFonts w:ascii="Times New Roman" w:hAnsi="Times New Roman" w:cs="Times New Roman"/>
                <w:sz w:val="28"/>
                <w:szCs w:val="28"/>
              </w:rPr>
            </w:pPr>
            <w:r>
              <w:rPr>
                <w:rFonts w:ascii="Times New Roman" w:hAnsi="Times New Roman" w:cs="Times New Roman"/>
                <w:sz w:val="28"/>
                <w:szCs w:val="28"/>
              </w:rPr>
              <w:t>Дошкольная образовательная организация</w:t>
            </w:r>
          </w:p>
        </w:tc>
      </w:tr>
      <w:tr w:rsidR="00676A67" w:rsidTr="00676A67">
        <w:trPr>
          <w:cantSplit/>
        </w:trPr>
        <w:tc>
          <w:tcPr>
            <w:tcW w:w="817" w:type="dxa"/>
            <w:tcBorders>
              <w:top w:val="single" w:sz="4" w:space="0" w:color="auto"/>
              <w:left w:val="single" w:sz="4" w:space="0" w:color="auto"/>
              <w:bottom w:val="single" w:sz="4" w:space="0" w:color="auto"/>
              <w:right w:val="single" w:sz="4" w:space="0" w:color="auto"/>
            </w:tcBorders>
            <w:hideMark/>
          </w:tcPr>
          <w:p w:rsidR="00676A67" w:rsidRDefault="00676A67">
            <w:pPr>
              <w:jc w:val="center"/>
              <w:textAlignment w:val="baseline"/>
              <w:outlineLvl w:val="3"/>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6</w:t>
            </w:r>
          </w:p>
        </w:tc>
        <w:tc>
          <w:tcPr>
            <w:tcW w:w="2977" w:type="dxa"/>
            <w:tcBorders>
              <w:top w:val="single" w:sz="4" w:space="0" w:color="auto"/>
              <w:left w:val="single" w:sz="4" w:space="0" w:color="auto"/>
              <w:bottom w:val="single" w:sz="4" w:space="0" w:color="auto"/>
              <w:right w:val="single" w:sz="4" w:space="0" w:color="auto"/>
            </w:tcBorders>
            <w:hideMark/>
          </w:tcPr>
          <w:p w:rsidR="00676A67" w:rsidRDefault="00676A67">
            <w:pPr>
              <w:rPr>
                <w:rFonts w:ascii="Times New Roman" w:hAnsi="Times New Roman" w:cs="Times New Roman"/>
                <w:sz w:val="28"/>
                <w:szCs w:val="28"/>
              </w:rPr>
            </w:pPr>
            <w:r>
              <w:rPr>
                <w:rFonts w:ascii="Times New Roman" w:hAnsi="Times New Roman" w:cs="Times New Roman"/>
                <w:sz w:val="28"/>
                <w:szCs w:val="28"/>
              </w:rPr>
              <w:t>Организационно-правовая форма</w:t>
            </w:r>
          </w:p>
        </w:tc>
        <w:tc>
          <w:tcPr>
            <w:tcW w:w="5812" w:type="dxa"/>
            <w:tcBorders>
              <w:top w:val="single" w:sz="4" w:space="0" w:color="auto"/>
              <w:left w:val="single" w:sz="4" w:space="0" w:color="auto"/>
              <w:bottom w:val="single" w:sz="4" w:space="0" w:color="auto"/>
              <w:right w:val="single" w:sz="4" w:space="0" w:color="auto"/>
            </w:tcBorders>
            <w:hideMark/>
          </w:tcPr>
          <w:p w:rsidR="00676A67" w:rsidRDefault="00676A67">
            <w:pPr>
              <w:rPr>
                <w:rFonts w:ascii="Times New Roman" w:hAnsi="Times New Roman" w:cs="Times New Roman"/>
                <w:sz w:val="28"/>
                <w:szCs w:val="28"/>
              </w:rPr>
            </w:pPr>
            <w:r>
              <w:rPr>
                <w:rFonts w:ascii="Times New Roman" w:hAnsi="Times New Roman" w:cs="Times New Roman"/>
                <w:sz w:val="28"/>
                <w:szCs w:val="28"/>
              </w:rPr>
              <w:t>Автономное учреждение</w:t>
            </w:r>
          </w:p>
        </w:tc>
      </w:tr>
      <w:tr w:rsidR="00676A67" w:rsidTr="00676A67">
        <w:trPr>
          <w:cantSplit/>
        </w:trPr>
        <w:tc>
          <w:tcPr>
            <w:tcW w:w="817" w:type="dxa"/>
            <w:tcBorders>
              <w:top w:val="single" w:sz="4" w:space="0" w:color="auto"/>
              <w:left w:val="single" w:sz="4" w:space="0" w:color="auto"/>
              <w:bottom w:val="single" w:sz="4" w:space="0" w:color="auto"/>
              <w:right w:val="single" w:sz="4" w:space="0" w:color="auto"/>
            </w:tcBorders>
            <w:hideMark/>
          </w:tcPr>
          <w:p w:rsidR="00676A67" w:rsidRDefault="00676A67">
            <w:pPr>
              <w:jc w:val="center"/>
              <w:textAlignment w:val="baseline"/>
              <w:outlineLvl w:val="3"/>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lastRenderedPageBreak/>
              <w:t>7</w:t>
            </w:r>
          </w:p>
        </w:tc>
        <w:tc>
          <w:tcPr>
            <w:tcW w:w="2977" w:type="dxa"/>
            <w:tcBorders>
              <w:top w:val="single" w:sz="4" w:space="0" w:color="auto"/>
              <w:left w:val="single" w:sz="4" w:space="0" w:color="auto"/>
              <w:bottom w:val="single" w:sz="4" w:space="0" w:color="auto"/>
              <w:right w:val="single" w:sz="4" w:space="0" w:color="auto"/>
            </w:tcBorders>
            <w:hideMark/>
          </w:tcPr>
          <w:p w:rsidR="00676A67" w:rsidRDefault="00676A67">
            <w:pPr>
              <w:rPr>
                <w:rFonts w:ascii="Times New Roman" w:hAnsi="Times New Roman" w:cs="Times New Roman"/>
                <w:sz w:val="28"/>
                <w:szCs w:val="28"/>
              </w:rPr>
            </w:pPr>
            <w:r>
              <w:rPr>
                <w:rFonts w:ascii="Times New Roman" w:hAnsi="Times New Roman" w:cs="Times New Roman"/>
                <w:sz w:val="28"/>
                <w:szCs w:val="28"/>
              </w:rPr>
              <w:t>Структурное подразделение</w:t>
            </w:r>
          </w:p>
        </w:tc>
        <w:tc>
          <w:tcPr>
            <w:tcW w:w="5812" w:type="dxa"/>
            <w:tcBorders>
              <w:top w:val="single" w:sz="4" w:space="0" w:color="auto"/>
              <w:left w:val="single" w:sz="4" w:space="0" w:color="auto"/>
              <w:bottom w:val="single" w:sz="4" w:space="0" w:color="auto"/>
              <w:right w:val="single" w:sz="4" w:space="0" w:color="auto"/>
            </w:tcBorders>
            <w:hideMark/>
          </w:tcPr>
          <w:p w:rsidR="00676A67" w:rsidRDefault="00676A67">
            <w:pPr>
              <w:rPr>
                <w:rFonts w:ascii="Times New Roman" w:hAnsi="Times New Roman" w:cs="Times New Roman"/>
                <w:sz w:val="28"/>
                <w:szCs w:val="28"/>
              </w:rPr>
            </w:pPr>
            <w:r>
              <w:rPr>
                <w:rFonts w:ascii="Times New Roman" w:hAnsi="Times New Roman" w:cs="Times New Roman"/>
                <w:sz w:val="28"/>
                <w:szCs w:val="28"/>
              </w:rPr>
              <w:t>Дошкольное образование</w:t>
            </w:r>
          </w:p>
        </w:tc>
      </w:tr>
      <w:tr w:rsidR="00676A67" w:rsidTr="00676A67">
        <w:trPr>
          <w:cantSplit/>
        </w:trPr>
        <w:tc>
          <w:tcPr>
            <w:tcW w:w="817" w:type="dxa"/>
            <w:tcBorders>
              <w:top w:val="single" w:sz="4" w:space="0" w:color="auto"/>
              <w:left w:val="single" w:sz="4" w:space="0" w:color="auto"/>
              <w:bottom w:val="single" w:sz="4" w:space="0" w:color="auto"/>
              <w:right w:val="single" w:sz="4" w:space="0" w:color="auto"/>
            </w:tcBorders>
            <w:hideMark/>
          </w:tcPr>
          <w:p w:rsidR="00676A67" w:rsidRDefault="00676A67">
            <w:pPr>
              <w:jc w:val="center"/>
              <w:textAlignment w:val="baseline"/>
              <w:outlineLvl w:val="3"/>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8</w:t>
            </w:r>
          </w:p>
        </w:tc>
        <w:tc>
          <w:tcPr>
            <w:tcW w:w="2977" w:type="dxa"/>
            <w:tcBorders>
              <w:top w:val="single" w:sz="4" w:space="0" w:color="auto"/>
              <w:left w:val="single" w:sz="4" w:space="0" w:color="auto"/>
              <w:bottom w:val="single" w:sz="4" w:space="0" w:color="auto"/>
              <w:right w:val="single" w:sz="4" w:space="0" w:color="auto"/>
            </w:tcBorders>
            <w:hideMark/>
          </w:tcPr>
          <w:p w:rsidR="00676A67" w:rsidRDefault="00676A67">
            <w:pPr>
              <w:rPr>
                <w:rFonts w:ascii="Times New Roman" w:hAnsi="Times New Roman" w:cs="Times New Roman"/>
                <w:sz w:val="28"/>
                <w:szCs w:val="28"/>
              </w:rPr>
            </w:pPr>
            <w:r>
              <w:rPr>
                <w:rFonts w:ascii="Times New Roman" w:hAnsi="Times New Roman" w:cs="Times New Roman"/>
                <w:sz w:val="28"/>
                <w:szCs w:val="28"/>
              </w:rPr>
              <w:t>Место нахождения</w:t>
            </w:r>
          </w:p>
        </w:tc>
        <w:tc>
          <w:tcPr>
            <w:tcW w:w="5812" w:type="dxa"/>
            <w:tcBorders>
              <w:top w:val="single" w:sz="4" w:space="0" w:color="auto"/>
              <w:left w:val="single" w:sz="4" w:space="0" w:color="auto"/>
              <w:bottom w:val="single" w:sz="4" w:space="0" w:color="auto"/>
              <w:right w:val="single" w:sz="4" w:space="0" w:color="auto"/>
            </w:tcBorders>
            <w:hideMark/>
          </w:tcPr>
          <w:p w:rsidR="00676A67" w:rsidRDefault="00676A67">
            <w:pPr>
              <w:rPr>
                <w:rFonts w:ascii="Times New Roman" w:hAnsi="Times New Roman" w:cs="Times New Roman"/>
                <w:sz w:val="28"/>
                <w:szCs w:val="28"/>
              </w:rPr>
            </w:pPr>
            <w:r>
              <w:rPr>
                <w:rFonts w:ascii="Times New Roman" w:hAnsi="Times New Roman" w:cs="Times New Roman"/>
                <w:sz w:val="28"/>
                <w:szCs w:val="28"/>
              </w:rPr>
              <w:t xml:space="preserve">238560, обл. </w:t>
            </w:r>
            <w:proofErr w:type="gramStart"/>
            <w:r>
              <w:rPr>
                <w:rFonts w:ascii="Times New Roman" w:hAnsi="Times New Roman" w:cs="Times New Roman"/>
                <w:sz w:val="28"/>
                <w:szCs w:val="28"/>
              </w:rPr>
              <w:t>Калининградская</w:t>
            </w:r>
            <w:proofErr w:type="gramEnd"/>
            <w:r>
              <w:rPr>
                <w:rFonts w:ascii="Times New Roman" w:hAnsi="Times New Roman" w:cs="Times New Roman"/>
                <w:sz w:val="28"/>
                <w:szCs w:val="28"/>
              </w:rPr>
              <w:t xml:space="preserve">, район. Светлогорский, г. Светлогорск, ул. </w:t>
            </w:r>
            <w:proofErr w:type="gramStart"/>
            <w:r>
              <w:rPr>
                <w:rFonts w:ascii="Times New Roman" w:hAnsi="Times New Roman" w:cs="Times New Roman"/>
                <w:sz w:val="28"/>
                <w:szCs w:val="28"/>
              </w:rPr>
              <w:t>Новая</w:t>
            </w:r>
            <w:proofErr w:type="gramEnd"/>
            <w:r>
              <w:rPr>
                <w:rFonts w:ascii="Times New Roman" w:hAnsi="Times New Roman" w:cs="Times New Roman"/>
                <w:sz w:val="28"/>
                <w:szCs w:val="28"/>
              </w:rPr>
              <w:t>, д 6</w:t>
            </w:r>
          </w:p>
        </w:tc>
      </w:tr>
      <w:tr w:rsidR="00676A67" w:rsidTr="00676A67">
        <w:trPr>
          <w:cantSplit/>
        </w:trPr>
        <w:tc>
          <w:tcPr>
            <w:tcW w:w="817" w:type="dxa"/>
            <w:tcBorders>
              <w:top w:val="single" w:sz="4" w:space="0" w:color="auto"/>
              <w:left w:val="single" w:sz="4" w:space="0" w:color="auto"/>
              <w:bottom w:val="single" w:sz="4" w:space="0" w:color="auto"/>
              <w:right w:val="single" w:sz="4" w:space="0" w:color="auto"/>
            </w:tcBorders>
            <w:hideMark/>
          </w:tcPr>
          <w:p w:rsidR="00676A67" w:rsidRDefault="00676A67">
            <w:pPr>
              <w:jc w:val="center"/>
              <w:textAlignment w:val="baseline"/>
              <w:outlineLvl w:val="3"/>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9</w:t>
            </w:r>
          </w:p>
        </w:tc>
        <w:tc>
          <w:tcPr>
            <w:tcW w:w="2977" w:type="dxa"/>
            <w:tcBorders>
              <w:top w:val="single" w:sz="4" w:space="0" w:color="auto"/>
              <w:left w:val="single" w:sz="4" w:space="0" w:color="auto"/>
              <w:bottom w:val="single" w:sz="4" w:space="0" w:color="auto"/>
              <w:right w:val="single" w:sz="4" w:space="0" w:color="auto"/>
            </w:tcBorders>
            <w:hideMark/>
          </w:tcPr>
          <w:p w:rsidR="00676A67" w:rsidRDefault="00676A67">
            <w:pPr>
              <w:rPr>
                <w:rFonts w:ascii="Times New Roman" w:hAnsi="Times New Roman" w:cs="Times New Roman"/>
                <w:sz w:val="28"/>
                <w:szCs w:val="28"/>
              </w:rPr>
            </w:pPr>
            <w:r>
              <w:rPr>
                <w:rFonts w:ascii="Times New Roman" w:hAnsi="Times New Roman" w:cs="Times New Roman"/>
                <w:sz w:val="28"/>
                <w:szCs w:val="28"/>
              </w:rPr>
              <w:t>Фактический адрес (почтовый адрес)</w:t>
            </w:r>
          </w:p>
        </w:tc>
        <w:tc>
          <w:tcPr>
            <w:tcW w:w="5812" w:type="dxa"/>
            <w:tcBorders>
              <w:top w:val="single" w:sz="4" w:space="0" w:color="auto"/>
              <w:left w:val="single" w:sz="4" w:space="0" w:color="auto"/>
              <w:bottom w:val="single" w:sz="4" w:space="0" w:color="auto"/>
              <w:right w:val="single" w:sz="4" w:space="0" w:color="auto"/>
            </w:tcBorders>
            <w:hideMark/>
          </w:tcPr>
          <w:p w:rsidR="00676A67" w:rsidRDefault="00676A67">
            <w:pPr>
              <w:rPr>
                <w:rFonts w:ascii="Times New Roman" w:hAnsi="Times New Roman" w:cs="Times New Roman"/>
                <w:sz w:val="28"/>
                <w:szCs w:val="28"/>
              </w:rPr>
            </w:pPr>
            <w:r>
              <w:rPr>
                <w:rFonts w:ascii="Times New Roman" w:hAnsi="Times New Roman" w:cs="Times New Roman"/>
                <w:sz w:val="28"/>
                <w:szCs w:val="28"/>
              </w:rPr>
              <w:t xml:space="preserve">238560, обл. </w:t>
            </w:r>
            <w:proofErr w:type="gramStart"/>
            <w:r>
              <w:rPr>
                <w:rFonts w:ascii="Times New Roman" w:hAnsi="Times New Roman" w:cs="Times New Roman"/>
                <w:sz w:val="28"/>
                <w:szCs w:val="28"/>
              </w:rPr>
              <w:t>Калининградская</w:t>
            </w:r>
            <w:proofErr w:type="gramEnd"/>
            <w:r>
              <w:rPr>
                <w:rFonts w:ascii="Times New Roman" w:hAnsi="Times New Roman" w:cs="Times New Roman"/>
                <w:sz w:val="28"/>
                <w:szCs w:val="28"/>
              </w:rPr>
              <w:t xml:space="preserve">, район. Светлогорский, г. Светлогорск, ул. </w:t>
            </w:r>
            <w:proofErr w:type="gramStart"/>
            <w:r>
              <w:rPr>
                <w:rFonts w:ascii="Times New Roman" w:hAnsi="Times New Roman" w:cs="Times New Roman"/>
                <w:sz w:val="28"/>
                <w:szCs w:val="28"/>
              </w:rPr>
              <w:t>Новая</w:t>
            </w:r>
            <w:proofErr w:type="gramEnd"/>
            <w:r>
              <w:rPr>
                <w:rFonts w:ascii="Times New Roman" w:hAnsi="Times New Roman" w:cs="Times New Roman"/>
                <w:sz w:val="28"/>
                <w:szCs w:val="28"/>
              </w:rPr>
              <w:t>, д 6</w:t>
            </w:r>
          </w:p>
        </w:tc>
      </w:tr>
      <w:tr w:rsidR="00676A67" w:rsidTr="00676A67">
        <w:trPr>
          <w:cantSplit/>
        </w:trPr>
        <w:tc>
          <w:tcPr>
            <w:tcW w:w="817" w:type="dxa"/>
            <w:tcBorders>
              <w:top w:val="single" w:sz="4" w:space="0" w:color="auto"/>
              <w:left w:val="single" w:sz="4" w:space="0" w:color="auto"/>
              <w:bottom w:val="single" w:sz="4" w:space="0" w:color="auto"/>
              <w:right w:val="single" w:sz="4" w:space="0" w:color="auto"/>
            </w:tcBorders>
            <w:hideMark/>
          </w:tcPr>
          <w:p w:rsidR="00676A67" w:rsidRDefault="00676A67">
            <w:pPr>
              <w:jc w:val="center"/>
              <w:textAlignment w:val="baseline"/>
              <w:outlineLvl w:val="3"/>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10</w:t>
            </w:r>
          </w:p>
        </w:tc>
        <w:tc>
          <w:tcPr>
            <w:tcW w:w="2977" w:type="dxa"/>
            <w:tcBorders>
              <w:top w:val="single" w:sz="4" w:space="0" w:color="auto"/>
              <w:left w:val="single" w:sz="4" w:space="0" w:color="auto"/>
              <w:bottom w:val="single" w:sz="4" w:space="0" w:color="auto"/>
              <w:right w:val="single" w:sz="4" w:space="0" w:color="auto"/>
            </w:tcBorders>
            <w:hideMark/>
          </w:tcPr>
          <w:p w:rsidR="00676A67" w:rsidRDefault="00676A67">
            <w:pPr>
              <w:rPr>
                <w:rFonts w:ascii="Times New Roman" w:hAnsi="Times New Roman" w:cs="Times New Roman"/>
                <w:sz w:val="28"/>
                <w:szCs w:val="28"/>
              </w:rPr>
            </w:pPr>
            <w:r>
              <w:rPr>
                <w:rFonts w:ascii="Times New Roman" w:hAnsi="Times New Roman" w:cs="Times New Roman"/>
                <w:sz w:val="28"/>
                <w:szCs w:val="28"/>
              </w:rPr>
              <w:t>Банковские реквизиты</w:t>
            </w:r>
          </w:p>
        </w:tc>
        <w:tc>
          <w:tcPr>
            <w:tcW w:w="5812" w:type="dxa"/>
            <w:tcBorders>
              <w:top w:val="single" w:sz="4" w:space="0" w:color="auto"/>
              <w:left w:val="single" w:sz="4" w:space="0" w:color="auto"/>
              <w:bottom w:val="single" w:sz="4" w:space="0" w:color="auto"/>
              <w:right w:val="single" w:sz="4" w:space="0" w:color="auto"/>
            </w:tcBorders>
            <w:hideMark/>
          </w:tcPr>
          <w:p w:rsidR="00676A67" w:rsidRDefault="00676A67">
            <w:pPr>
              <w:jc w:val="both"/>
              <w:rPr>
                <w:rFonts w:ascii="Times New Roman" w:hAnsi="Times New Roman" w:cs="Times New Roman"/>
                <w:sz w:val="28"/>
                <w:szCs w:val="28"/>
              </w:rPr>
            </w:pPr>
            <w:r>
              <w:rPr>
                <w:rFonts w:ascii="Times New Roman" w:hAnsi="Times New Roman" w:cs="Times New Roman"/>
                <w:sz w:val="28"/>
                <w:szCs w:val="28"/>
              </w:rPr>
              <w:t>ИНН 3912007256; КПП 391201001</w:t>
            </w:r>
          </w:p>
        </w:tc>
      </w:tr>
      <w:tr w:rsidR="00676A67" w:rsidTr="00676A67">
        <w:trPr>
          <w:cantSplit/>
        </w:trPr>
        <w:tc>
          <w:tcPr>
            <w:tcW w:w="817" w:type="dxa"/>
            <w:tcBorders>
              <w:top w:val="single" w:sz="4" w:space="0" w:color="auto"/>
              <w:left w:val="single" w:sz="4" w:space="0" w:color="auto"/>
              <w:bottom w:val="single" w:sz="4" w:space="0" w:color="auto"/>
              <w:right w:val="single" w:sz="4" w:space="0" w:color="auto"/>
            </w:tcBorders>
            <w:hideMark/>
          </w:tcPr>
          <w:p w:rsidR="00676A67" w:rsidRDefault="00676A67">
            <w:pPr>
              <w:jc w:val="center"/>
              <w:textAlignment w:val="baseline"/>
              <w:outlineLvl w:val="3"/>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11</w:t>
            </w:r>
          </w:p>
        </w:tc>
        <w:tc>
          <w:tcPr>
            <w:tcW w:w="2977" w:type="dxa"/>
            <w:tcBorders>
              <w:top w:val="single" w:sz="4" w:space="0" w:color="auto"/>
              <w:left w:val="single" w:sz="4" w:space="0" w:color="auto"/>
              <w:bottom w:val="single" w:sz="4" w:space="0" w:color="auto"/>
              <w:right w:val="single" w:sz="4" w:space="0" w:color="auto"/>
            </w:tcBorders>
            <w:hideMark/>
          </w:tcPr>
          <w:p w:rsidR="00676A67" w:rsidRDefault="00676A67">
            <w:pPr>
              <w:rPr>
                <w:rFonts w:ascii="Times New Roman" w:hAnsi="Times New Roman" w:cs="Times New Roman"/>
                <w:sz w:val="28"/>
                <w:szCs w:val="28"/>
              </w:rPr>
            </w:pPr>
            <w:r>
              <w:rPr>
                <w:rFonts w:ascii="Times New Roman" w:hAnsi="Times New Roman" w:cs="Times New Roman"/>
                <w:sz w:val="28"/>
                <w:szCs w:val="28"/>
              </w:rPr>
              <w:t>Телефон</w:t>
            </w:r>
          </w:p>
        </w:tc>
        <w:tc>
          <w:tcPr>
            <w:tcW w:w="5812" w:type="dxa"/>
            <w:tcBorders>
              <w:top w:val="single" w:sz="4" w:space="0" w:color="auto"/>
              <w:left w:val="single" w:sz="4" w:space="0" w:color="auto"/>
              <w:bottom w:val="single" w:sz="4" w:space="0" w:color="auto"/>
              <w:right w:val="single" w:sz="4" w:space="0" w:color="auto"/>
            </w:tcBorders>
            <w:hideMark/>
          </w:tcPr>
          <w:p w:rsidR="00676A67" w:rsidRDefault="00676A67">
            <w:pPr>
              <w:jc w:val="both"/>
              <w:rPr>
                <w:rFonts w:ascii="Times New Roman" w:hAnsi="Times New Roman" w:cs="Times New Roman"/>
                <w:sz w:val="28"/>
                <w:szCs w:val="28"/>
              </w:rPr>
            </w:pPr>
            <w:r>
              <w:rPr>
                <w:rFonts w:ascii="Times New Roman" w:hAnsi="Times New Roman" w:cs="Times New Roman"/>
                <w:sz w:val="28"/>
                <w:szCs w:val="28"/>
              </w:rPr>
              <w:t xml:space="preserve"> 8 (40153) 2-21-94</w:t>
            </w:r>
          </w:p>
        </w:tc>
      </w:tr>
      <w:tr w:rsidR="00676A67" w:rsidTr="00676A67">
        <w:trPr>
          <w:cantSplit/>
        </w:trPr>
        <w:tc>
          <w:tcPr>
            <w:tcW w:w="817" w:type="dxa"/>
            <w:tcBorders>
              <w:top w:val="single" w:sz="4" w:space="0" w:color="auto"/>
              <w:left w:val="single" w:sz="4" w:space="0" w:color="auto"/>
              <w:bottom w:val="single" w:sz="4" w:space="0" w:color="auto"/>
              <w:right w:val="single" w:sz="4" w:space="0" w:color="auto"/>
            </w:tcBorders>
            <w:hideMark/>
          </w:tcPr>
          <w:p w:rsidR="00676A67" w:rsidRDefault="00676A67">
            <w:pPr>
              <w:jc w:val="center"/>
              <w:textAlignment w:val="baseline"/>
              <w:outlineLvl w:val="3"/>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12</w:t>
            </w:r>
          </w:p>
        </w:tc>
        <w:tc>
          <w:tcPr>
            <w:tcW w:w="2977" w:type="dxa"/>
            <w:tcBorders>
              <w:top w:val="single" w:sz="4" w:space="0" w:color="auto"/>
              <w:left w:val="single" w:sz="4" w:space="0" w:color="auto"/>
              <w:bottom w:val="single" w:sz="4" w:space="0" w:color="auto"/>
              <w:right w:val="single" w:sz="4" w:space="0" w:color="auto"/>
            </w:tcBorders>
            <w:hideMark/>
          </w:tcPr>
          <w:p w:rsidR="00676A67" w:rsidRDefault="00676A67">
            <w:pPr>
              <w:rPr>
                <w:rFonts w:ascii="Times New Roman" w:hAnsi="Times New Roman" w:cs="Times New Roman"/>
                <w:sz w:val="28"/>
                <w:szCs w:val="28"/>
              </w:rPr>
            </w:pPr>
            <w:r>
              <w:rPr>
                <w:rFonts w:ascii="Times New Roman" w:hAnsi="Times New Roman" w:cs="Times New Roman"/>
                <w:sz w:val="28"/>
                <w:szCs w:val="28"/>
              </w:rPr>
              <w:t>Сайт</w:t>
            </w:r>
          </w:p>
        </w:tc>
        <w:tc>
          <w:tcPr>
            <w:tcW w:w="5812" w:type="dxa"/>
            <w:tcBorders>
              <w:top w:val="single" w:sz="4" w:space="0" w:color="auto"/>
              <w:left w:val="single" w:sz="4" w:space="0" w:color="auto"/>
              <w:bottom w:val="single" w:sz="4" w:space="0" w:color="auto"/>
              <w:right w:val="single" w:sz="4" w:space="0" w:color="auto"/>
            </w:tcBorders>
            <w:hideMark/>
          </w:tcPr>
          <w:p w:rsidR="00676A67" w:rsidRDefault="00676A67">
            <w:pPr>
              <w:rPr>
                <w:rFonts w:ascii="Times New Roman" w:hAnsi="Times New Roman" w:cs="Times New Roman"/>
                <w:sz w:val="28"/>
                <w:szCs w:val="28"/>
                <w:lang w:val="en-US"/>
              </w:rPr>
            </w:pPr>
            <w:r>
              <w:rPr>
                <w:rFonts w:ascii="Times New Roman" w:hAnsi="Times New Roman" w:cs="Times New Roman"/>
                <w:sz w:val="28"/>
                <w:szCs w:val="28"/>
                <w:lang w:val="en-US"/>
              </w:rPr>
              <w:t>Teremok-rc.ru</w:t>
            </w:r>
          </w:p>
        </w:tc>
      </w:tr>
      <w:tr w:rsidR="00676A67" w:rsidTr="00676A67">
        <w:trPr>
          <w:cantSplit/>
        </w:trPr>
        <w:tc>
          <w:tcPr>
            <w:tcW w:w="817" w:type="dxa"/>
            <w:tcBorders>
              <w:top w:val="single" w:sz="4" w:space="0" w:color="auto"/>
              <w:left w:val="single" w:sz="4" w:space="0" w:color="auto"/>
              <w:bottom w:val="single" w:sz="4" w:space="0" w:color="auto"/>
              <w:right w:val="single" w:sz="4" w:space="0" w:color="auto"/>
            </w:tcBorders>
            <w:hideMark/>
          </w:tcPr>
          <w:p w:rsidR="00676A67" w:rsidRDefault="00676A67">
            <w:pPr>
              <w:jc w:val="center"/>
              <w:textAlignment w:val="baseline"/>
              <w:outlineLvl w:val="3"/>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13</w:t>
            </w:r>
          </w:p>
        </w:tc>
        <w:tc>
          <w:tcPr>
            <w:tcW w:w="2977" w:type="dxa"/>
            <w:tcBorders>
              <w:top w:val="single" w:sz="4" w:space="0" w:color="auto"/>
              <w:left w:val="single" w:sz="4" w:space="0" w:color="auto"/>
              <w:bottom w:val="single" w:sz="4" w:space="0" w:color="auto"/>
              <w:right w:val="single" w:sz="4" w:space="0" w:color="auto"/>
            </w:tcBorders>
            <w:hideMark/>
          </w:tcPr>
          <w:p w:rsidR="00676A67" w:rsidRDefault="00676A67">
            <w:pPr>
              <w:rPr>
                <w:rFonts w:ascii="Times New Roman" w:hAnsi="Times New Roman" w:cs="Times New Roman"/>
                <w:sz w:val="28"/>
                <w:szCs w:val="28"/>
              </w:rPr>
            </w:pPr>
            <w:r>
              <w:rPr>
                <w:rFonts w:ascii="Times New Roman" w:hAnsi="Times New Roman" w:cs="Times New Roman"/>
                <w:sz w:val="28"/>
                <w:szCs w:val="28"/>
              </w:rPr>
              <w:t>Ф.И.О. руководителя</w:t>
            </w:r>
          </w:p>
        </w:tc>
        <w:tc>
          <w:tcPr>
            <w:tcW w:w="5812" w:type="dxa"/>
            <w:tcBorders>
              <w:top w:val="single" w:sz="4" w:space="0" w:color="auto"/>
              <w:left w:val="single" w:sz="4" w:space="0" w:color="auto"/>
              <w:bottom w:val="single" w:sz="4" w:space="0" w:color="auto"/>
              <w:right w:val="single" w:sz="4" w:space="0" w:color="auto"/>
            </w:tcBorders>
            <w:hideMark/>
          </w:tcPr>
          <w:p w:rsidR="00676A67" w:rsidRDefault="00676A67">
            <w:pPr>
              <w:jc w:val="both"/>
              <w:rPr>
                <w:rFonts w:ascii="Times New Roman" w:hAnsi="Times New Roman" w:cs="Times New Roman"/>
                <w:sz w:val="28"/>
                <w:szCs w:val="28"/>
              </w:rPr>
            </w:pPr>
            <w:r>
              <w:rPr>
                <w:rFonts w:ascii="Times New Roman" w:hAnsi="Times New Roman" w:cs="Times New Roman"/>
                <w:sz w:val="28"/>
                <w:szCs w:val="28"/>
              </w:rPr>
              <w:t>Макарова Ирина Борисовна</w:t>
            </w:r>
          </w:p>
        </w:tc>
      </w:tr>
    </w:tbl>
    <w:p w:rsidR="00676A67" w:rsidRDefault="00676A67" w:rsidP="00676A67">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8"/>
          <w:szCs w:val="28"/>
          <w:bdr w:val="none" w:sz="0" w:space="0" w:color="auto" w:frame="1"/>
          <w:lang w:eastAsia="ru-RU"/>
        </w:rPr>
      </w:pPr>
    </w:p>
    <w:p w:rsidR="00676A67" w:rsidRDefault="00676A67" w:rsidP="00676A67">
      <w:pPr>
        <w:shd w:val="clear" w:color="auto" w:fill="FFFFFF"/>
        <w:spacing w:after="0" w:line="240" w:lineRule="auto"/>
        <w:textAlignment w:val="baseline"/>
        <w:outlineLvl w:val="3"/>
        <w:rPr>
          <w:rFonts w:ascii="Times New Roman" w:eastAsia="Times New Roman" w:hAnsi="Times New Roman" w:cs="Times New Roman"/>
          <w:b/>
          <w:bCs/>
          <w:color w:val="000000"/>
          <w:sz w:val="28"/>
          <w:szCs w:val="28"/>
          <w:bdr w:val="none" w:sz="0" w:space="0" w:color="auto" w:frame="1"/>
          <w:lang w:eastAsia="ru-RU"/>
        </w:rPr>
      </w:pPr>
    </w:p>
    <w:p w:rsidR="00676A67" w:rsidRDefault="00676A67" w:rsidP="00676A67">
      <w:pPr>
        <w:shd w:val="clear" w:color="auto" w:fill="FFFFFF"/>
        <w:spacing w:after="0" w:line="240" w:lineRule="auto"/>
        <w:ind w:left="360"/>
        <w:jc w:val="center"/>
        <w:textAlignment w:val="baseline"/>
        <w:outlineLvl w:val="3"/>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2. Основные цели и задачи образовательного учреждения</w:t>
      </w:r>
    </w:p>
    <w:p w:rsidR="00676A67" w:rsidRDefault="00676A67" w:rsidP="00676A67">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8"/>
          <w:szCs w:val="28"/>
          <w:bdr w:val="none" w:sz="0" w:space="0" w:color="auto" w:frame="1"/>
          <w:lang w:eastAsia="ru-RU"/>
        </w:rPr>
      </w:pPr>
    </w:p>
    <w:p w:rsidR="00676A67" w:rsidRDefault="00676A67" w:rsidP="00676A67">
      <w:pPr>
        <w:widowControl w:val="0"/>
        <w:suppressAutoHyphens/>
        <w:autoSpaceDE w:val="0"/>
        <w:jc w:val="both"/>
        <w:rPr>
          <w:rFonts w:ascii="Times New Roman" w:eastAsia="Times New Roman" w:hAnsi="Times New Roman" w:cs="Times New Roman"/>
          <w:sz w:val="28"/>
          <w:szCs w:val="28"/>
          <w:lang w:eastAsia="ar-SA"/>
        </w:rPr>
      </w:pPr>
      <w:r>
        <w:rPr>
          <w:rFonts w:ascii="Times New Roman" w:eastAsia="Times New Roman" w:hAnsi="Times New Roman" w:cs="Times New Roman"/>
          <w:bCs/>
          <w:color w:val="000000"/>
          <w:sz w:val="28"/>
          <w:szCs w:val="28"/>
          <w:u w:val="single"/>
          <w:bdr w:val="none" w:sz="0" w:space="0" w:color="auto" w:frame="1"/>
          <w:lang w:eastAsia="ru-RU"/>
        </w:rPr>
        <w:t>Основной целью</w:t>
      </w:r>
      <w:r>
        <w:rPr>
          <w:rFonts w:ascii="Times New Roman" w:eastAsia="Times New Roman" w:hAnsi="Times New Roman" w:cs="Times New Roman"/>
          <w:bCs/>
          <w:color w:val="000000"/>
          <w:sz w:val="28"/>
          <w:szCs w:val="28"/>
          <w:bdr w:val="none" w:sz="0" w:space="0" w:color="auto" w:frame="1"/>
          <w:lang w:eastAsia="ru-RU"/>
        </w:rPr>
        <w:t xml:space="preserve"> муниципального автономного дошкольного образовательного учреждения детский сад «Теремок» является:</w:t>
      </w:r>
      <w:r>
        <w:rPr>
          <w:rFonts w:ascii="Times New Roman" w:eastAsia="Times New Roman" w:hAnsi="Times New Roman" w:cs="Times New Roman"/>
          <w:sz w:val="28"/>
          <w:szCs w:val="28"/>
          <w:lang w:eastAsia="ar-SA"/>
        </w:rPr>
        <w:t xml:space="preserve"> </w:t>
      </w:r>
    </w:p>
    <w:p w:rsidR="00676A67" w:rsidRDefault="00676A67" w:rsidP="00676A67">
      <w:pPr>
        <w:suppressAutoHyphens/>
        <w:overflowPunct w:val="0"/>
        <w:spacing w:after="0" w:line="240" w:lineRule="auto"/>
        <w:jc w:val="both"/>
        <w:rPr>
          <w:rFonts w:ascii="Times New Roman" w:eastAsia="Times New Roman" w:hAnsi="Times New Roman" w:cs="Times New Roman"/>
          <w:color w:val="00000A"/>
          <w:sz w:val="28"/>
          <w:szCs w:val="28"/>
          <w:lang w:eastAsia="ru-RU"/>
        </w:rPr>
      </w:pPr>
      <w:r>
        <w:rPr>
          <w:rFonts w:ascii="Times New Roman" w:eastAsia="SimSun" w:hAnsi="Times New Roman" w:cs="Times New Roman"/>
          <w:color w:val="00000A"/>
          <w:sz w:val="28"/>
          <w:szCs w:val="28"/>
        </w:rPr>
        <w:t>- развитие физических, интеллектуальных, духовно-нравственных, этетических и личностных качеств ребёнка, творческих способностей, а также развитие предпосылок учебной деятельности</w:t>
      </w:r>
      <w:r>
        <w:rPr>
          <w:rFonts w:ascii="Times New Roman" w:eastAsia="Times New Roman" w:hAnsi="Times New Roman" w:cs="Times New Roman"/>
          <w:color w:val="00000A"/>
          <w:sz w:val="28"/>
          <w:szCs w:val="28"/>
          <w:lang w:eastAsia="ru-RU"/>
        </w:rPr>
        <w:t xml:space="preserve">. </w:t>
      </w:r>
    </w:p>
    <w:p w:rsidR="00676A67" w:rsidRDefault="00676A67" w:rsidP="00676A67">
      <w:pPr>
        <w:suppressAutoHyphens/>
        <w:overflowPunct w:val="0"/>
        <w:spacing w:after="0" w:line="240" w:lineRule="auto"/>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 xml:space="preserve">- </w:t>
      </w:r>
      <w:r>
        <w:rPr>
          <w:rFonts w:ascii="Times New Roman" w:eastAsia="Times New Roman" w:hAnsi="Times New Roman" w:cs="Times New Roman"/>
          <w:color w:val="00000A"/>
          <w:sz w:val="28"/>
          <w:szCs w:val="28"/>
        </w:rPr>
        <w:t>создать каждому ребенку в детском саду возможность для развития способностей, широкого взаимодействия с миром, активного участия в разных видах деятельности, творческой самореализации.</w:t>
      </w:r>
    </w:p>
    <w:p w:rsidR="00676A67" w:rsidRDefault="00676A67" w:rsidP="00676A67">
      <w:pPr>
        <w:widowControl w:val="0"/>
        <w:suppressAutoHyphens/>
        <w:overflowPunct w:val="0"/>
        <w:spacing w:after="0" w:line="360" w:lineRule="auto"/>
        <w:jc w:val="both"/>
        <w:textAlignment w:val="center"/>
        <w:rPr>
          <w:rFonts w:ascii="Times New Roman" w:eastAsia="Times New Roman" w:hAnsi="Times New Roman" w:cs="Times New Roman"/>
          <w:color w:val="00000A"/>
          <w:sz w:val="28"/>
          <w:szCs w:val="28"/>
          <w:u w:val="single"/>
          <w:lang w:eastAsia="zh-CN"/>
        </w:rPr>
      </w:pPr>
      <w:r>
        <w:rPr>
          <w:rFonts w:ascii="Times New Roman" w:eastAsia="Times New Roman" w:hAnsi="Times New Roman" w:cs="Times New Roman"/>
          <w:bCs/>
          <w:color w:val="00000A"/>
          <w:sz w:val="28"/>
          <w:szCs w:val="28"/>
          <w:u w:val="single"/>
          <w:lang w:eastAsia="zh-CN"/>
        </w:rPr>
        <w:t>Задачи</w:t>
      </w:r>
      <w:r>
        <w:rPr>
          <w:rFonts w:ascii="Times New Roman" w:eastAsia="Times New Roman" w:hAnsi="Times New Roman" w:cs="Times New Roman"/>
          <w:color w:val="00000A"/>
          <w:sz w:val="28"/>
          <w:szCs w:val="28"/>
          <w:u w:val="single"/>
          <w:lang w:eastAsia="zh-CN"/>
        </w:rPr>
        <w:t>:</w:t>
      </w:r>
    </w:p>
    <w:p w:rsidR="00676A67" w:rsidRDefault="00676A67" w:rsidP="00676A67">
      <w:pPr>
        <w:suppressAutoHyphens/>
        <w:overflowPunct w:val="0"/>
        <w:spacing w:after="0" w:line="240" w:lineRule="auto"/>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 охрана и укрепление физического и психического здоровья детей, в том числе их эмоционального благополучия;</w:t>
      </w:r>
    </w:p>
    <w:p w:rsidR="00676A67" w:rsidRDefault="00676A67" w:rsidP="00676A67">
      <w:pPr>
        <w:suppressAutoHyphens/>
        <w:overflowPunct w:val="0"/>
        <w:spacing w:after="0" w:line="240" w:lineRule="auto"/>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 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676A67" w:rsidRDefault="00676A67" w:rsidP="00676A67">
      <w:pPr>
        <w:suppressAutoHyphens/>
        <w:overflowPunct w:val="0"/>
        <w:spacing w:after="0" w:line="240" w:lineRule="auto"/>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 обеспечение преемственности основных образовательных программ дошкольного и начального общего образования;</w:t>
      </w:r>
    </w:p>
    <w:p w:rsidR="00676A67" w:rsidRDefault="00676A67" w:rsidP="00676A67">
      <w:pPr>
        <w:suppressAutoHyphens/>
        <w:overflowPunct w:val="0"/>
        <w:spacing w:after="0" w:line="240" w:lineRule="auto"/>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676A67" w:rsidRDefault="00676A67" w:rsidP="00676A67">
      <w:pPr>
        <w:suppressAutoHyphens/>
        <w:overflowPunct w:val="0"/>
        <w:spacing w:after="0" w:line="240" w:lineRule="auto"/>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676A67" w:rsidRDefault="00676A67" w:rsidP="00676A67">
      <w:pPr>
        <w:suppressAutoHyphens/>
        <w:overflowPunct w:val="0"/>
        <w:spacing w:after="0" w:line="240" w:lineRule="auto"/>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676A67" w:rsidRDefault="00676A67" w:rsidP="00676A67">
      <w:pPr>
        <w:suppressAutoHyphens/>
        <w:overflowPunct w:val="0"/>
        <w:spacing w:after="0" w:line="240" w:lineRule="auto"/>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 xml:space="preserve">● обеспечение вариативности и разнообразия содержания образовательных программ и организационных форм уровня дошкольного образования, </w:t>
      </w:r>
      <w:r>
        <w:rPr>
          <w:rFonts w:ascii="Times New Roman" w:eastAsia="SimSun" w:hAnsi="Times New Roman" w:cs="Times New Roman"/>
          <w:color w:val="00000A"/>
          <w:sz w:val="28"/>
          <w:szCs w:val="28"/>
          <w:lang w:eastAsia="ru-RU"/>
        </w:rPr>
        <w:lastRenderedPageBreak/>
        <w:t>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676A67" w:rsidRDefault="00676A67" w:rsidP="00676A67">
      <w:pPr>
        <w:suppressAutoHyphens/>
        <w:overflowPunct w:val="0"/>
        <w:spacing w:after="0" w:line="240" w:lineRule="auto"/>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 формирование социокультурной среды, соответствующей возрастным, индивидуальным, психологическим и физиологическим особенностям детей;</w:t>
      </w:r>
    </w:p>
    <w:p w:rsidR="00676A67" w:rsidRDefault="00676A67" w:rsidP="00676A67">
      <w:pPr>
        <w:suppressAutoHyphens/>
        <w:overflowPunct w:val="0"/>
        <w:spacing w:after="0" w:line="240" w:lineRule="auto"/>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676A67" w:rsidRDefault="00676A67" w:rsidP="00676A67">
      <w:pPr>
        <w:suppressAutoHyphens/>
        <w:overflowPunct w:val="0"/>
        <w:spacing w:after="0" w:line="240" w:lineRule="auto"/>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 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676A67" w:rsidRDefault="00676A67" w:rsidP="00676A67">
      <w:pPr>
        <w:widowControl w:val="0"/>
        <w:suppressAutoHyphens/>
        <w:autoSpaceDE w:val="0"/>
        <w:jc w:val="both"/>
        <w:rPr>
          <w:rFonts w:ascii="Times New Roman" w:eastAsia="Times New Roman" w:hAnsi="Times New Roman" w:cs="Times New Roman"/>
          <w:sz w:val="28"/>
          <w:szCs w:val="28"/>
          <w:lang w:eastAsia="ar-SA"/>
        </w:rPr>
      </w:pPr>
    </w:p>
    <w:p w:rsidR="00676A67" w:rsidRDefault="00676A67" w:rsidP="00676A67">
      <w:pPr>
        <w:pStyle w:val="a4"/>
        <w:numPr>
          <w:ilvl w:val="1"/>
          <w:numId w:val="21"/>
        </w:numPr>
        <w:shd w:val="clear" w:color="auto" w:fill="FFFFFF"/>
        <w:spacing w:after="0" w:line="240" w:lineRule="auto"/>
        <w:ind w:left="0" w:firstLine="284"/>
        <w:jc w:val="both"/>
        <w:textAlignment w:val="baseline"/>
        <w:outlineLvl w:val="3"/>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 xml:space="preserve">В 2019 году деятельность Учреждения была направлена на решение </w:t>
      </w:r>
      <w:r>
        <w:rPr>
          <w:rFonts w:ascii="Times New Roman" w:eastAsia="Times New Roman" w:hAnsi="Times New Roman" w:cs="Times New Roman"/>
          <w:bCs/>
          <w:sz w:val="28"/>
          <w:szCs w:val="28"/>
          <w:bdr w:val="none" w:sz="0" w:space="0" w:color="auto" w:frame="1"/>
          <w:lang w:eastAsia="ru-RU"/>
        </w:rPr>
        <w:t>следующих задач:</w:t>
      </w:r>
    </w:p>
    <w:p w:rsidR="00676A67" w:rsidRDefault="00676A67" w:rsidP="00676A67">
      <w:pPr>
        <w:pStyle w:val="a4"/>
        <w:spacing w:after="0" w:line="288" w:lineRule="atLeast"/>
        <w:ind w:left="785"/>
        <w:textAlignment w:val="baseline"/>
        <w:rPr>
          <w:rFonts w:ascii="Times New Roman" w:hAnsi="Times New Roman" w:cs="Times New Roman"/>
          <w:sz w:val="28"/>
          <w:szCs w:val="28"/>
        </w:rPr>
      </w:pPr>
      <w:r>
        <w:rPr>
          <w:rFonts w:ascii="Times New Roman" w:hAnsi="Times New Roman" w:cs="Times New Roman"/>
          <w:sz w:val="28"/>
          <w:szCs w:val="28"/>
        </w:rPr>
        <w:t>1. Создавать благоприятные условия, обеспечивающие сохранение здоровья дошкольников, формирование у них представлений о здоровом образе жизни.</w:t>
      </w:r>
    </w:p>
    <w:p w:rsidR="00676A67" w:rsidRDefault="00676A67" w:rsidP="00676A67">
      <w:pPr>
        <w:pStyle w:val="a4"/>
        <w:spacing w:after="0"/>
        <w:ind w:left="785"/>
        <w:jc w:val="both"/>
        <w:rPr>
          <w:rFonts w:ascii="Times New Roman" w:hAnsi="Times New Roman" w:cs="Times New Roman"/>
          <w:sz w:val="28"/>
          <w:szCs w:val="28"/>
        </w:rPr>
      </w:pPr>
    </w:p>
    <w:p w:rsidR="00676A67" w:rsidRDefault="00676A67" w:rsidP="00676A67">
      <w:pPr>
        <w:pStyle w:val="a4"/>
        <w:spacing w:after="0" w:line="288" w:lineRule="atLeast"/>
        <w:ind w:left="785"/>
        <w:textAlignment w:val="baseline"/>
        <w:rPr>
          <w:rFonts w:ascii="Times New Roman" w:hAnsi="Times New Roman" w:cs="Times New Roman"/>
          <w:sz w:val="28"/>
          <w:szCs w:val="28"/>
        </w:rPr>
      </w:pPr>
      <w:r>
        <w:rPr>
          <w:rFonts w:ascii="Times New Roman" w:hAnsi="Times New Roman" w:cs="Times New Roman"/>
          <w:sz w:val="28"/>
          <w:szCs w:val="28"/>
        </w:rPr>
        <w:t>2. Продолжать  работу в ДОУ по реализации новых форм сотрудничества педагогов с родителями, осуществлять разностороннее развитие дошкольника в триаде: семья – педагог – ребенок</w:t>
      </w:r>
    </w:p>
    <w:p w:rsidR="00676A67" w:rsidRDefault="00676A67" w:rsidP="00676A67">
      <w:pPr>
        <w:pStyle w:val="a4"/>
        <w:shd w:val="clear" w:color="auto" w:fill="FFFFFF"/>
        <w:spacing w:after="0" w:line="314" w:lineRule="atLeast"/>
        <w:ind w:left="785"/>
        <w:jc w:val="both"/>
        <w:rPr>
          <w:rFonts w:ascii="Times New Roman" w:hAnsi="Times New Roman" w:cs="Times New Roman"/>
          <w:sz w:val="28"/>
          <w:szCs w:val="28"/>
        </w:rPr>
      </w:pPr>
    </w:p>
    <w:p w:rsidR="00676A67" w:rsidRDefault="00676A67" w:rsidP="00676A67">
      <w:pPr>
        <w:pStyle w:val="a4"/>
        <w:spacing w:after="0" w:line="270" w:lineRule="atLeast"/>
        <w:ind w:left="785" w:right="57"/>
        <w:jc w:val="both"/>
        <w:rPr>
          <w:rFonts w:ascii="Times New Roman" w:hAnsi="Times New Roman" w:cs="Times New Roman"/>
          <w:sz w:val="28"/>
          <w:szCs w:val="28"/>
        </w:rPr>
      </w:pPr>
      <w:r>
        <w:rPr>
          <w:rFonts w:ascii="Times New Roman" w:hAnsi="Times New Roman" w:cs="Times New Roman"/>
          <w:sz w:val="28"/>
          <w:szCs w:val="28"/>
          <w:bdr w:val="none" w:sz="0" w:space="0" w:color="auto" w:frame="1"/>
        </w:rPr>
        <w:t xml:space="preserve">3. Реализовывать опыт работы по сопровождению инклюзии </w:t>
      </w:r>
      <w:proofErr w:type="gramStart"/>
      <w:r>
        <w:rPr>
          <w:rFonts w:ascii="Times New Roman" w:hAnsi="Times New Roman" w:cs="Times New Roman"/>
          <w:sz w:val="28"/>
          <w:szCs w:val="28"/>
          <w:bdr w:val="none" w:sz="0" w:space="0" w:color="auto" w:frame="1"/>
        </w:rPr>
        <w:t>обучающихся</w:t>
      </w:r>
      <w:proofErr w:type="gramEnd"/>
      <w:r>
        <w:rPr>
          <w:rFonts w:ascii="Times New Roman" w:hAnsi="Times New Roman" w:cs="Times New Roman"/>
          <w:sz w:val="28"/>
          <w:szCs w:val="28"/>
          <w:bdr w:val="none" w:sz="0" w:space="0" w:color="auto" w:frame="1"/>
        </w:rPr>
        <w:t xml:space="preserve"> с различными нарушениями в соответствии с ФГОС ДО.</w:t>
      </w:r>
    </w:p>
    <w:p w:rsidR="00676A67" w:rsidRPr="00843AA9" w:rsidRDefault="00676A67" w:rsidP="00843AA9">
      <w:pPr>
        <w:shd w:val="clear" w:color="auto" w:fill="FFFFFF"/>
        <w:spacing w:after="0" w:line="240" w:lineRule="auto"/>
        <w:jc w:val="both"/>
        <w:textAlignment w:val="baseline"/>
        <w:outlineLvl w:val="3"/>
        <w:rPr>
          <w:rFonts w:ascii="Times New Roman" w:eastAsia="Times New Roman" w:hAnsi="Times New Roman" w:cs="Times New Roman"/>
          <w:bCs/>
          <w:color w:val="000000"/>
          <w:sz w:val="28"/>
          <w:szCs w:val="28"/>
          <w:bdr w:val="none" w:sz="0" w:space="0" w:color="auto" w:frame="1"/>
          <w:lang w:eastAsia="ru-RU"/>
        </w:rPr>
      </w:pPr>
    </w:p>
    <w:p w:rsidR="00676A67" w:rsidRDefault="00676A67" w:rsidP="00676A67">
      <w:pPr>
        <w:pStyle w:val="a4"/>
        <w:numPr>
          <w:ilvl w:val="1"/>
          <w:numId w:val="21"/>
        </w:numPr>
        <w:shd w:val="clear" w:color="auto" w:fill="FFFFFF"/>
        <w:spacing w:after="0" w:line="240" w:lineRule="auto"/>
        <w:ind w:left="0" w:firstLine="284"/>
        <w:jc w:val="both"/>
        <w:textAlignment w:val="baseline"/>
        <w:outlineLvl w:val="3"/>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 xml:space="preserve"> Основные направления деятельности Учреждения формируются с учетом следующих нормативных документов:</w:t>
      </w:r>
    </w:p>
    <w:p w:rsidR="00676A67" w:rsidRDefault="00676A67" w:rsidP="00676A67">
      <w:pPr>
        <w:pStyle w:val="a4"/>
        <w:numPr>
          <w:ilvl w:val="0"/>
          <w:numId w:val="2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Федеральным Законом РФ от 29.12.2012 г. N 273-ФЗ «Об образовании </w:t>
      </w:r>
      <w:proofErr w:type="gramStart"/>
      <w:r>
        <w:rPr>
          <w:rFonts w:ascii="Times New Roman" w:hAnsi="Times New Roman" w:cs="Times New Roman"/>
          <w:sz w:val="28"/>
          <w:szCs w:val="28"/>
        </w:rPr>
        <w:t>в</w:t>
      </w:r>
      <w:proofErr w:type="gramEnd"/>
    </w:p>
    <w:p w:rsidR="00676A67" w:rsidRDefault="00676A67" w:rsidP="00676A67">
      <w:pPr>
        <w:pStyle w:val="a4"/>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676A67" w:rsidRDefault="00676A67" w:rsidP="00676A67">
      <w:pPr>
        <w:pStyle w:val="a4"/>
        <w:numPr>
          <w:ilvl w:val="0"/>
          <w:numId w:val="2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Федеральным государственным образовательным стандартом дошкольного образования (</w:t>
      </w:r>
      <w:proofErr w:type="gramStart"/>
      <w:r>
        <w:rPr>
          <w:rFonts w:ascii="Times New Roman" w:hAnsi="Times New Roman" w:cs="Times New Roman"/>
          <w:sz w:val="28"/>
          <w:szCs w:val="28"/>
        </w:rPr>
        <w:t>утвержденный</w:t>
      </w:r>
      <w:proofErr w:type="gramEnd"/>
      <w:r>
        <w:rPr>
          <w:rFonts w:ascii="Times New Roman" w:hAnsi="Times New Roman" w:cs="Times New Roman"/>
          <w:sz w:val="28"/>
          <w:szCs w:val="28"/>
        </w:rPr>
        <w:t xml:space="preserve"> приказом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от  17 октября 2013 года №1155.);</w:t>
      </w:r>
    </w:p>
    <w:p w:rsidR="00676A67" w:rsidRDefault="00676A67" w:rsidP="00676A67">
      <w:pPr>
        <w:pStyle w:val="a4"/>
        <w:numPr>
          <w:ilvl w:val="0"/>
          <w:numId w:val="2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Санитарно-эпидемиологическими правилами и нормативами СанПиН</w:t>
      </w:r>
    </w:p>
    <w:p w:rsidR="00676A67" w:rsidRDefault="00676A67" w:rsidP="00676A67">
      <w:pPr>
        <w:pStyle w:val="a4"/>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2.4.1.3049-13, </w:t>
      </w:r>
      <w:proofErr w:type="gramStart"/>
      <w:r>
        <w:rPr>
          <w:rFonts w:ascii="Times New Roman" w:hAnsi="Times New Roman" w:cs="Times New Roman"/>
          <w:sz w:val="28"/>
          <w:szCs w:val="28"/>
        </w:rPr>
        <w:t>утверждены</w:t>
      </w:r>
      <w:proofErr w:type="gramEnd"/>
      <w:r>
        <w:rPr>
          <w:rFonts w:ascii="Times New Roman" w:hAnsi="Times New Roman" w:cs="Times New Roman"/>
          <w:sz w:val="28"/>
          <w:szCs w:val="28"/>
        </w:rPr>
        <w:t xml:space="preserve"> постановлением Главного государственного</w:t>
      </w:r>
    </w:p>
    <w:p w:rsidR="00676A67" w:rsidRDefault="00676A67" w:rsidP="00676A67">
      <w:pPr>
        <w:pStyle w:val="a4"/>
        <w:autoSpaceDE w:val="0"/>
        <w:autoSpaceDN w:val="0"/>
        <w:adjustRightInd w:val="0"/>
        <w:spacing w:after="0" w:line="240" w:lineRule="auto"/>
        <w:ind w:left="360"/>
        <w:jc w:val="both"/>
        <w:rPr>
          <w:rFonts w:ascii="Times New Roman" w:hAnsi="Times New Roman" w:cs="Times New Roman"/>
          <w:sz w:val="28"/>
          <w:szCs w:val="28"/>
        </w:rPr>
      </w:pPr>
      <w:proofErr w:type="gramStart"/>
      <w:r>
        <w:rPr>
          <w:rFonts w:ascii="Times New Roman" w:hAnsi="Times New Roman" w:cs="Times New Roman"/>
          <w:sz w:val="28"/>
          <w:szCs w:val="28"/>
        </w:rPr>
        <w:t>врача Российской Федерации 15 мая 2013 г. N 26 (с изменениями на 27</w:t>
      </w:r>
      <w:proofErr w:type="gramEnd"/>
    </w:p>
    <w:p w:rsidR="00676A67" w:rsidRDefault="00676A67" w:rsidP="00676A67">
      <w:pPr>
        <w:pStyle w:val="a4"/>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августа 2015 года);</w:t>
      </w:r>
    </w:p>
    <w:p w:rsidR="00676A67" w:rsidRDefault="00676A67" w:rsidP="00676A67">
      <w:pPr>
        <w:pStyle w:val="a4"/>
        <w:numPr>
          <w:ilvl w:val="0"/>
          <w:numId w:val="2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Федеральным законом «Об основных гарантиях прав ребёнка </w:t>
      </w:r>
      <w:proofErr w:type="gramStart"/>
      <w:r>
        <w:rPr>
          <w:rFonts w:ascii="Times New Roman" w:hAnsi="Times New Roman" w:cs="Times New Roman"/>
          <w:sz w:val="28"/>
          <w:szCs w:val="28"/>
        </w:rPr>
        <w:t>Российской</w:t>
      </w:r>
      <w:proofErr w:type="gramEnd"/>
    </w:p>
    <w:p w:rsidR="00676A67" w:rsidRDefault="00676A67" w:rsidP="00676A67">
      <w:pPr>
        <w:pStyle w:val="a4"/>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Федерации»;</w:t>
      </w:r>
    </w:p>
    <w:p w:rsidR="00676A67" w:rsidRDefault="00676A67" w:rsidP="00676A67">
      <w:pPr>
        <w:pStyle w:val="a4"/>
        <w:numPr>
          <w:ilvl w:val="0"/>
          <w:numId w:val="2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Конвенцией ООН о правах ребёнка;</w:t>
      </w:r>
    </w:p>
    <w:p w:rsidR="00676A67" w:rsidRDefault="00676A67" w:rsidP="00676A67">
      <w:pPr>
        <w:pStyle w:val="a4"/>
        <w:numPr>
          <w:ilvl w:val="0"/>
          <w:numId w:val="2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Порядком организации и осуществления образовательной деятельности</w:t>
      </w:r>
    </w:p>
    <w:p w:rsidR="00676A67" w:rsidRDefault="00676A67" w:rsidP="00676A67">
      <w:pPr>
        <w:pStyle w:val="a4"/>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по основным общеобразовательным программам - образовательным</w:t>
      </w:r>
    </w:p>
    <w:p w:rsidR="00676A67" w:rsidRDefault="00676A67" w:rsidP="00676A67">
      <w:pPr>
        <w:pStyle w:val="a4"/>
        <w:autoSpaceDE w:val="0"/>
        <w:autoSpaceDN w:val="0"/>
        <w:adjustRightInd w:val="0"/>
        <w:spacing w:after="0" w:line="240" w:lineRule="auto"/>
        <w:ind w:left="360"/>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программам дошкольного образования (Приказ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от</w:t>
      </w:r>
      <w:proofErr w:type="gramEnd"/>
    </w:p>
    <w:p w:rsidR="00676A67" w:rsidRDefault="00676A67" w:rsidP="00843AA9">
      <w:pPr>
        <w:pStyle w:val="a4"/>
        <w:numPr>
          <w:ilvl w:val="2"/>
          <w:numId w:val="6"/>
        </w:numPr>
        <w:autoSpaceDE w:val="0"/>
        <w:autoSpaceDN w:val="0"/>
        <w:adjustRightInd w:val="0"/>
        <w:spacing w:after="0" w:line="240" w:lineRule="auto"/>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вгуста</w:t>
      </w:r>
      <w:proofErr w:type="spellEnd"/>
      <w:r>
        <w:rPr>
          <w:rFonts w:ascii="Times New Roman" w:hAnsi="Times New Roman" w:cs="Times New Roman"/>
          <w:sz w:val="28"/>
          <w:szCs w:val="28"/>
        </w:rPr>
        <w:t xml:space="preserve"> 2013 г. N 1014);</w:t>
      </w:r>
      <w:proofErr w:type="gramEnd"/>
    </w:p>
    <w:p w:rsidR="00676A67" w:rsidRPr="00843AA9" w:rsidRDefault="00676A67" w:rsidP="00843AA9">
      <w:pPr>
        <w:pStyle w:val="a4"/>
        <w:numPr>
          <w:ilvl w:val="0"/>
          <w:numId w:val="40"/>
        </w:numPr>
        <w:spacing w:after="0" w:line="240" w:lineRule="auto"/>
        <w:jc w:val="both"/>
        <w:rPr>
          <w:rFonts w:ascii="Times New Roman" w:eastAsia="Times New Roman" w:hAnsi="Times New Roman" w:cs="Times New Roman"/>
          <w:sz w:val="28"/>
          <w:szCs w:val="28"/>
        </w:rPr>
      </w:pPr>
      <w:r w:rsidRPr="00843AA9">
        <w:rPr>
          <w:rFonts w:ascii="Times New Roman" w:hAnsi="Times New Roman" w:cs="Times New Roman"/>
          <w:sz w:val="28"/>
          <w:szCs w:val="28"/>
        </w:rPr>
        <w:t>Уставом МАДОУ, а также локальными актами учреждения.</w:t>
      </w:r>
    </w:p>
    <w:p w:rsidR="00676A67" w:rsidRDefault="00676A67" w:rsidP="00676A67">
      <w:pPr>
        <w:shd w:val="clear" w:color="auto" w:fill="FFFFFF"/>
        <w:spacing w:after="0" w:line="240" w:lineRule="auto"/>
        <w:jc w:val="both"/>
        <w:textAlignment w:val="baseline"/>
        <w:outlineLvl w:val="3"/>
        <w:rPr>
          <w:rFonts w:ascii="Times New Roman" w:eastAsia="Times New Roman" w:hAnsi="Times New Roman" w:cs="Times New Roman"/>
          <w:bCs/>
          <w:color w:val="000000"/>
          <w:sz w:val="28"/>
          <w:szCs w:val="28"/>
          <w:bdr w:val="none" w:sz="0" w:space="0" w:color="auto" w:frame="1"/>
          <w:lang w:eastAsia="ru-RU"/>
        </w:rPr>
      </w:pPr>
    </w:p>
    <w:p w:rsidR="00676A67" w:rsidRDefault="00676A67" w:rsidP="00676A67">
      <w:pPr>
        <w:shd w:val="clear" w:color="auto" w:fill="FFFFFF"/>
        <w:spacing w:after="0" w:line="240" w:lineRule="auto"/>
        <w:textAlignment w:val="baseline"/>
        <w:outlineLvl w:val="3"/>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3. Организационно-правовое обеспечение деятельности образовательного учреждения</w:t>
      </w:r>
    </w:p>
    <w:p w:rsidR="00676A67" w:rsidRDefault="00676A67" w:rsidP="00676A67">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8"/>
          <w:szCs w:val="28"/>
          <w:bdr w:val="none" w:sz="0" w:space="0" w:color="auto" w:frame="1"/>
          <w:lang w:eastAsia="ru-RU"/>
        </w:rPr>
      </w:pPr>
    </w:p>
    <w:p w:rsidR="00676A67" w:rsidRDefault="00676A67" w:rsidP="00676A67">
      <w:pPr>
        <w:shd w:val="clear" w:color="auto" w:fill="FFFFFF"/>
        <w:spacing w:after="0" w:line="240" w:lineRule="auto"/>
        <w:ind w:firstLine="360"/>
        <w:textAlignment w:val="baseline"/>
        <w:outlineLvl w:val="3"/>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Учреждение располагает необходимыми организационно-правовыми документами, локальными нормативными актами по организации и осуществления образовательной деятельности.</w:t>
      </w:r>
    </w:p>
    <w:p w:rsidR="00676A67" w:rsidRDefault="00676A67" w:rsidP="00676A67">
      <w:pPr>
        <w:shd w:val="clear" w:color="auto" w:fill="FFFFFF"/>
        <w:spacing w:after="0" w:line="240" w:lineRule="auto"/>
        <w:textAlignment w:val="baseline"/>
        <w:outlineLvl w:val="3"/>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3.1.Основные учредительные документы:</w:t>
      </w:r>
    </w:p>
    <w:p w:rsidR="00676A67" w:rsidRDefault="00676A67" w:rsidP="00676A67">
      <w:pPr>
        <w:shd w:val="clear" w:color="auto" w:fill="FFFFFF"/>
        <w:spacing w:after="0" w:line="240" w:lineRule="auto"/>
        <w:ind w:left="360"/>
        <w:textAlignment w:val="baseline"/>
        <w:outlineLvl w:val="3"/>
        <w:rPr>
          <w:rFonts w:ascii="Times New Roman" w:eastAsia="Times New Roman" w:hAnsi="Times New Roman" w:cs="Times New Roman"/>
          <w:bCs/>
          <w:color w:val="000000"/>
          <w:sz w:val="28"/>
          <w:szCs w:val="28"/>
          <w:highlight w:val="yellow"/>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 xml:space="preserve">Лицензия на право оказывать образовательные услуги по реализации образовательных программ по видам образования, по уровням образования, по профессиям, специалистам, направлениям подготовки (для профессионального образования), по подвидам дополнительного образования,  выданной Министерством образования Калининградской области, 39Л01 № 0000930, регистрационный № ДДО-1359, от 20.10.2016 г., срок действия бессрочно. </w:t>
      </w:r>
    </w:p>
    <w:p w:rsidR="00676A67" w:rsidRDefault="00676A67" w:rsidP="00676A67">
      <w:pPr>
        <w:shd w:val="clear" w:color="auto" w:fill="FFFFFF"/>
        <w:spacing w:after="0" w:line="240" w:lineRule="auto"/>
        <w:textAlignment w:val="baseline"/>
        <w:outlineLvl w:val="3"/>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3.2.Перечень образовательных программ реализуемых в учреждении.</w:t>
      </w:r>
    </w:p>
    <w:p w:rsidR="00676A67" w:rsidRDefault="00676A67" w:rsidP="00676A67">
      <w:pPr>
        <w:shd w:val="clear" w:color="auto" w:fill="FFFFFF"/>
        <w:spacing w:after="0" w:line="240" w:lineRule="auto"/>
        <w:ind w:left="360"/>
        <w:textAlignment w:val="baseline"/>
        <w:outlineLvl w:val="3"/>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 xml:space="preserve">3.3.   Перечень услуг, оказываемых образовательной организацией в рамках реализации общеобразовательных программ в соответствии с ФГОС. </w:t>
      </w:r>
    </w:p>
    <w:p w:rsidR="00676A67" w:rsidRDefault="00676A67" w:rsidP="00676A67">
      <w:pPr>
        <w:framePr w:hSpace="180" w:wrap="around" w:vAnchor="text" w:hAnchor="margin" w:y="564"/>
        <w:suppressAutoHyphens/>
        <w:overflowPunct w:val="0"/>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bCs/>
          <w:color w:val="000000"/>
          <w:sz w:val="28"/>
          <w:szCs w:val="28"/>
          <w:bdr w:val="none" w:sz="0" w:space="0" w:color="auto" w:frame="1"/>
          <w:lang w:eastAsia="ru-RU"/>
        </w:rPr>
        <w:t xml:space="preserve">- Содержание образовательного процесса в дошкольном учреждении, выстроено в соответствии с основной общеобразовательной программой, разработанной на основе примерной общеобразовательной программы дошкольного образования </w:t>
      </w:r>
      <w:r>
        <w:rPr>
          <w:rFonts w:ascii="Times New Roman" w:eastAsia="Times New Roman" w:hAnsi="Times New Roman" w:cs="Times New Roman"/>
          <w:bCs/>
          <w:sz w:val="28"/>
          <w:szCs w:val="28"/>
          <w:bdr w:val="none" w:sz="0" w:space="0" w:color="auto" w:frame="1"/>
          <w:lang w:eastAsia="ru-RU"/>
        </w:rPr>
        <w:t xml:space="preserve">«Детство» </w:t>
      </w:r>
      <w:r>
        <w:rPr>
          <w:rFonts w:ascii="Times New Roman" w:eastAsia="Times New Roman" w:hAnsi="Times New Roman" w:cs="Times New Roman"/>
          <w:bCs/>
          <w:iCs/>
          <w:sz w:val="28"/>
          <w:szCs w:val="28"/>
          <w:bdr w:val="none" w:sz="0" w:space="0" w:color="auto" w:frame="1"/>
          <w:lang w:eastAsia="ru-RU"/>
        </w:rPr>
        <w:t>под редакцией:</w:t>
      </w:r>
      <w:r>
        <w:rPr>
          <w:rFonts w:ascii="Times New Roman" w:eastAsia="Times New Roman" w:hAnsi="Times New Roman" w:cs="Times New Roman"/>
          <w:color w:val="00000A"/>
          <w:sz w:val="28"/>
          <w:szCs w:val="28"/>
          <w:lang w:eastAsia="ru-RU"/>
        </w:rPr>
        <w:t xml:space="preserve"> Т. И. Бабаевой.</w:t>
      </w:r>
      <w:r>
        <w:rPr>
          <w:rFonts w:ascii="Times New Roman" w:eastAsia="Times New Roman" w:hAnsi="Times New Roman" w:cs="Times New Roman"/>
          <w:color w:val="00000A"/>
          <w:sz w:val="24"/>
          <w:szCs w:val="24"/>
          <w:lang w:eastAsia="ru-RU"/>
        </w:rPr>
        <w:t xml:space="preserve"> </w:t>
      </w:r>
    </w:p>
    <w:p w:rsidR="00676A67" w:rsidRDefault="00676A67" w:rsidP="00676A67">
      <w:pPr>
        <w:shd w:val="clear" w:color="auto" w:fill="FFFFFF"/>
        <w:spacing w:after="0" w:line="240" w:lineRule="auto"/>
        <w:textAlignment w:val="baseline"/>
        <w:outlineLvl w:val="3"/>
        <w:rPr>
          <w:rFonts w:ascii="Times New Roman" w:eastAsia="Times New Roman" w:hAnsi="Times New Roman" w:cs="Times New Roman"/>
          <w:bCs/>
          <w:iCs/>
          <w:sz w:val="28"/>
          <w:szCs w:val="28"/>
          <w:bdr w:val="none" w:sz="0" w:space="0" w:color="auto" w:frame="1"/>
          <w:lang w:eastAsia="ru-RU"/>
        </w:rPr>
      </w:pPr>
    </w:p>
    <w:p w:rsidR="00676A67" w:rsidRDefault="00676A67" w:rsidP="00676A67">
      <w:pPr>
        <w:shd w:val="clear" w:color="auto" w:fill="FFFFFF"/>
        <w:spacing w:after="0" w:line="240" w:lineRule="auto"/>
        <w:ind w:left="360"/>
        <w:textAlignment w:val="baseline"/>
        <w:outlineLvl w:val="3"/>
        <w:rPr>
          <w:rFonts w:ascii="Times New Roman" w:eastAsia="Times New Roman" w:hAnsi="Times New Roman" w:cs="Times New Roman"/>
          <w:bCs/>
          <w:sz w:val="28"/>
          <w:szCs w:val="28"/>
          <w:bdr w:val="none" w:sz="0" w:space="0" w:color="auto" w:frame="1"/>
          <w:lang w:eastAsia="ru-RU"/>
        </w:rPr>
      </w:pPr>
    </w:p>
    <w:p w:rsidR="00676A67" w:rsidRDefault="00676A67" w:rsidP="00676A67">
      <w:pPr>
        <w:suppressAutoHyphens/>
        <w:overflowPunct w:val="0"/>
        <w:jc w:val="both"/>
        <w:rPr>
          <w:rFonts w:ascii="Times New Roman" w:eastAsia="Times New Roman" w:hAnsi="Times New Roman" w:cs="Times New Roman"/>
          <w:color w:val="00000A"/>
          <w:sz w:val="28"/>
          <w:szCs w:val="28"/>
          <w:lang w:eastAsia="ru-RU"/>
        </w:rPr>
      </w:pPr>
      <w:r>
        <w:rPr>
          <w:rFonts w:ascii="Times New Roman" w:eastAsia="Times New Roman" w:hAnsi="Times New Roman" w:cs="Times New Roman"/>
          <w:bCs/>
          <w:sz w:val="28"/>
          <w:szCs w:val="28"/>
          <w:bdr w:val="none" w:sz="0" w:space="0" w:color="auto" w:frame="1"/>
          <w:lang w:eastAsia="ru-RU"/>
        </w:rPr>
        <w:t xml:space="preserve">- </w:t>
      </w:r>
      <w:r>
        <w:rPr>
          <w:rFonts w:ascii="Times New Roman" w:hAnsi="Times New Roman" w:cs="Times New Roman"/>
          <w:color w:val="00000A"/>
          <w:sz w:val="28"/>
          <w:szCs w:val="28"/>
        </w:rPr>
        <w:t>Программы дошкольных образовательных учреждений компенсирующего вида для детей с нарушением речи. / Филичева Т.Б., Чиркина Г.В. и др.</w:t>
      </w:r>
      <w:r>
        <w:rPr>
          <w:rFonts w:ascii="Times New Roman" w:eastAsia="Times New Roman" w:hAnsi="Times New Roman" w:cs="Times New Roman"/>
          <w:color w:val="00000A"/>
          <w:sz w:val="28"/>
          <w:szCs w:val="28"/>
          <w:lang w:eastAsia="ru-RU"/>
        </w:rPr>
        <w:t xml:space="preserve"> </w:t>
      </w:r>
    </w:p>
    <w:p w:rsidR="00676A67" w:rsidRDefault="00676A67" w:rsidP="00676A67">
      <w:pPr>
        <w:shd w:val="clear" w:color="auto" w:fill="FFFFFF"/>
        <w:spacing w:after="0" w:line="240" w:lineRule="auto"/>
        <w:ind w:left="426"/>
        <w:textAlignment w:val="baseline"/>
        <w:outlineLvl w:val="3"/>
        <w:rPr>
          <w:rFonts w:ascii="Times New Roman" w:eastAsia="Times New Roman" w:hAnsi="Times New Roman" w:cs="Times New Roman"/>
          <w:bCs/>
          <w:color w:val="000000"/>
          <w:sz w:val="28"/>
          <w:szCs w:val="28"/>
          <w:bdr w:val="none" w:sz="0" w:space="0" w:color="auto" w:frame="1"/>
          <w:lang w:eastAsia="ru-RU"/>
        </w:rPr>
      </w:pPr>
    </w:p>
    <w:p w:rsidR="00676A67" w:rsidRDefault="00676A67" w:rsidP="00676A67">
      <w:pPr>
        <w:shd w:val="clear" w:color="auto" w:fill="FFFFFF"/>
        <w:spacing w:after="0" w:line="240" w:lineRule="auto"/>
        <w:ind w:left="851"/>
        <w:textAlignment w:val="baseline"/>
        <w:outlineLvl w:val="3"/>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Дополнительные образовательные программы</w:t>
      </w:r>
    </w:p>
    <w:p w:rsidR="00676A67" w:rsidRDefault="00676A67" w:rsidP="00676A67">
      <w:pPr>
        <w:shd w:val="clear" w:color="auto" w:fill="FFFFFF"/>
        <w:spacing w:after="0" w:line="240" w:lineRule="auto"/>
        <w:textAlignment w:val="baseline"/>
        <w:outlineLvl w:val="3"/>
        <w:rPr>
          <w:rFonts w:ascii="Times New Roman" w:eastAsia="Times New Roman" w:hAnsi="Times New Roman" w:cs="Times New Roman"/>
          <w:bCs/>
          <w:color w:val="000000"/>
          <w:sz w:val="28"/>
          <w:szCs w:val="28"/>
          <w:bdr w:val="none" w:sz="0" w:space="0" w:color="auto" w:frame="1"/>
          <w:lang w:eastAsia="ru-RU"/>
        </w:rPr>
      </w:pPr>
    </w:p>
    <w:tbl>
      <w:tblPr>
        <w:tblW w:w="93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0"/>
        <w:gridCol w:w="4992"/>
        <w:gridCol w:w="1810"/>
        <w:gridCol w:w="2173"/>
      </w:tblGrid>
      <w:tr w:rsidR="00676A67" w:rsidTr="00676A67">
        <w:trPr>
          <w:tblCellSpacing w:w="0" w:type="dxa"/>
        </w:trPr>
        <w:tc>
          <w:tcPr>
            <w:tcW w:w="410" w:type="dxa"/>
            <w:tcBorders>
              <w:top w:val="outset" w:sz="6" w:space="0" w:color="auto"/>
              <w:left w:val="outset" w:sz="6" w:space="0" w:color="auto"/>
              <w:bottom w:val="outset" w:sz="6" w:space="0" w:color="auto"/>
              <w:right w:val="outset" w:sz="6" w:space="0" w:color="auto"/>
            </w:tcBorders>
            <w:hideMark/>
          </w:tcPr>
          <w:p w:rsidR="00676A67" w:rsidRDefault="00676A67">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b/>
                <w:bCs/>
                <w:i/>
                <w:iCs/>
                <w:color w:val="000000" w:themeColor="text1"/>
                <w:lang w:eastAsia="ru-RU"/>
              </w:rPr>
              <w:t>№</w:t>
            </w:r>
          </w:p>
          <w:p w:rsidR="00676A67" w:rsidRDefault="00676A67">
            <w:pPr>
              <w:spacing w:after="0" w:line="240" w:lineRule="auto"/>
              <w:jc w:val="center"/>
              <w:rPr>
                <w:rFonts w:ascii="Times New Roman" w:eastAsia="Times New Roman" w:hAnsi="Times New Roman" w:cs="Times New Roman"/>
                <w:color w:val="000000" w:themeColor="text1"/>
                <w:lang w:eastAsia="ru-RU"/>
              </w:rPr>
            </w:pPr>
            <w:proofErr w:type="gramStart"/>
            <w:r>
              <w:rPr>
                <w:rFonts w:ascii="Times New Roman" w:eastAsia="Times New Roman" w:hAnsi="Times New Roman" w:cs="Times New Roman"/>
                <w:b/>
                <w:bCs/>
                <w:i/>
                <w:iCs/>
                <w:color w:val="000000" w:themeColor="text1"/>
                <w:lang w:eastAsia="ru-RU"/>
              </w:rPr>
              <w:t>п</w:t>
            </w:r>
            <w:proofErr w:type="gramEnd"/>
            <w:r>
              <w:rPr>
                <w:rFonts w:ascii="Times New Roman" w:eastAsia="Times New Roman" w:hAnsi="Times New Roman" w:cs="Times New Roman"/>
                <w:b/>
                <w:bCs/>
                <w:i/>
                <w:iCs/>
                <w:color w:val="000000" w:themeColor="text1"/>
                <w:lang w:eastAsia="ru-RU"/>
              </w:rPr>
              <w:t>/п</w:t>
            </w:r>
          </w:p>
        </w:tc>
        <w:tc>
          <w:tcPr>
            <w:tcW w:w="4992" w:type="dxa"/>
            <w:tcBorders>
              <w:top w:val="outset" w:sz="6" w:space="0" w:color="auto"/>
              <w:left w:val="outset" w:sz="6" w:space="0" w:color="auto"/>
              <w:bottom w:val="outset" w:sz="6" w:space="0" w:color="auto"/>
              <w:right w:val="outset" w:sz="6" w:space="0" w:color="auto"/>
            </w:tcBorders>
            <w:hideMark/>
          </w:tcPr>
          <w:p w:rsidR="00676A67" w:rsidRDefault="00676A67">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b/>
                <w:bCs/>
                <w:i/>
                <w:iCs/>
                <w:color w:val="000000" w:themeColor="text1"/>
                <w:lang w:eastAsia="ru-RU"/>
              </w:rPr>
              <w:t>Наименование дополнительной образовательной программы</w:t>
            </w:r>
          </w:p>
        </w:tc>
        <w:tc>
          <w:tcPr>
            <w:tcW w:w="1810" w:type="dxa"/>
            <w:tcBorders>
              <w:top w:val="outset" w:sz="6" w:space="0" w:color="auto"/>
              <w:left w:val="outset" w:sz="6" w:space="0" w:color="auto"/>
              <w:bottom w:val="outset" w:sz="6" w:space="0" w:color="auto"/>
              <w:right w:val="outset" w:sz="6" w:space="0" w:color="auto"/>
            </w:tcBorders>
            <w:hideMark/>
          </w:tcPr>
          <w:p w:rsidR="00676A67" w:rsidRDefault="00676A67">
            <w:pPr>
              <w:spacing w:after="0" w:line="240" w:lineRule="auto"/>
              <w:jc w:val="center"/>
              <w:rPr>
                <w:rFonts w:ascii="Times New Roman" w:eastAsia="Times New Roman" w:hAnsi="Times New Roman" w:cs="Times New Roman"/>
                <w:b/>
                <w:bCs/>
                <w:i/>
                <w:iCs/>
                <w:color w:val="000000" w:themeColor="text1"/>
                <w:lang w:eastAsia="ru-RU"/>
              </w:rPr>
            </w:pPr>
            <w:r>
              <w:rPr>
                <w:rFonts w:ascii="Times New Roman" w:eastAsia="Times New Roman" w:hAnsi="Times New Roman" w:cs="Times New Roman"/>
                <w:b/>
                <w:bCs/>
                <w:i/>
                <w:iCs/>
                <w:color w:val="000000" w:themeColor="text1"/>
                <w:lang w:eastAsia="ru-RU"/>
              </w:rPr>
              <w:t>Направленность</w:t>
            </w:r>
          </w:p>
        </w:tc>
        <w:tc>
          <w:tcPr>
            <w:tcW w:w="2173" w:type="dxa"/>
            <w:tcBorders>
              <w:top w:val="outset" w:sz="6" w:space="0" w:color="auto"/>
              <w:left w:val="outset" w:sz="6" w:space="0" w:color="auto"/>
              <w:bottom w:val="outset" w:sz="6" w:space="0" w:color="auto"/>
              <w:right w:val="outset" w:sz="6" w:space="0" w:color="auto"/>
            </w:tcBorders>
            <w:hideMark/>
          </w:tcPr>
          <w:p w:rsidR="00676A67" w:rsidRDefault="00676A67">
            <w:pPr>
              <w:spacing w:after="0" w:line="240" w:lineRule="auto"/>
              <w:jc w:val="center"/>
              <w:rPr>
                <w:rFonts w:ascii="Times New Roman" w:eastAsia="Times New Roman" w:hAnsi="Times New Roman" w:cs="Times New Roman"/>
                <w:b/>
                <w:bCs/>
                <w:i/>
                <w:iCs/>
                <w:color w:val="000000" w:themeColor="text1"/>
                <w:lang w:eastAsia="ru-RU"/>
              </w:rPr>
            </w:pPr>
            <w:r>
              <w:rPr>
                <w:rFonts w:ascii="Times New Roman" w:eastAsia="Times New Roman" w:hAnsi="Times New Roman" w:cs="Times New Roman"/>
                <w:b/>
                <w:bCs/>
                <w:i/>
                <w:iCs/>
                <w:color w:val="000000" w:themeColor="text1"/>
                <w:lang w:eastAsia="ru-RU"/>
              </w:rPr>
              <w:t xml:space="preserve">Нормативный срок </w:t>
            </w:r>
          </w:p>
          <w:p w:rsidR="00676A67" w:rsidRDefault="00676A67">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b/>
                <w:bCs/>
                <w:i/>
                <w:iCs/>
                <w:color w:val="000000" w:themeColor="text1"/>
                <w:lang w:eastAsia="ru-RU"/>
              </w:rPr>
              <w:t>освоения программы</w:t>
            </w:r>
          </w:p>
        </w:tc>
      </w:tr>
      <w:tr w:rsidR="00676A67" w:rsidTr="00676A67">
        <w:trPr>
          <w:tblCellSpacing w:w="0" w:type="dxa"/>
        </w:trPr>
        <w:tc>
          <w:tcPr>
            <w:tcW w:w="410" w:type="dxa"/>
            <w:tcBorders>
              <w:top w:val="outset" w:sz="6" w:space="0" w:color="auto"/>
              <w:left w:val="outset" w:sz="6" w:space="0" w:color="auto"/>
              <w:bottom w:val="outset" w:sz="6" w:space="0" w:color="auto"/>
              <w:right w:val="outset" w:sz="6" w:space="0" w:color="auto"/>
            </w:tcBorders>
            <w:hideMark/>
          </w:tcPr>
          <w:p w:rsidR="00676A67" w:rsidRDefault="00676A67">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w:t>
            </w:r>
          </w:p>
        </w:tc>
        <w:tc>
          <w:tcPr>
            <w:tcW w:w="4992" w:type="dxa"/>
            <w:tcBorders>
              <w:top w:val="outset" w:sz="6" w:space="0" w:color="auto"/>
              <w:left w:val="outset" w:sz="6" w:space="0" w:color="auto"/>
              <w:bottom w:val="outset" w:sz="6" w:space="0" w:color="auto"/>
              <w:right w:val="outset" w:sz="6" w:space="0" w:color="auto"/>
            </w:tcBorders>
            <w:hideMark/>
          </w:tcPr>
          <w:p w:rsidR="00676A67" w:rsidRDefault="00676A67">
            <w:pPr>
              <w:spacing w:after="0" w:line="240" w:lineRule="auto"/>
              <w:rPr>
                <w:rFonts w:ascii="Times New Roman" w:eastAsia="Times New Roman" w:hAnsi="Times New Roman" w:cs="Times New Roman"/>
                <w:color w:val="000000" w:themeColor="text1"/>
                <w:lang w:eastAsia="ru-RU"/>
              </w:rPr>
            </w:pPr>
            <w:r>
              <w:rPr>
                <w:rFonts w:ascii="Times New Roman" w:hAnsi="Times New Roman" w:cs="Times New Roman"/>
                <w:color w:val="00000A"/>
                <w:sz w:val="24"/>
                <w:szCs w:val="24"/>
              </w:rPr>
              <w:t xml:space="preserve">«Программа художественного воспитания, обучения и развития детей 2 – 7 лет «Цветные ладошки» </w:t>
            </w:r>
            <w:proofErr w:type="spellStart"/>
            <w:r>
              <w:rPr>
                <w:rFonts w:ascii="Times New Roman" w:hAnsi="Times New Roman" w:cs="Times New Roman"/>
                <w:color w:val="00000A"/>
                <w:sz w:val="24"/>
                <w:szCs w:val="24"/>
              </w:rPr>
              <w:t>И.А.Лыковой</w:t>
            </w:r>
            <w:proofErr w:type="spellEnd"/>
          </w:p>
        </w:tc>
        <w:tc>
          <w:tcPr>
            <w:tcW w:w="1810" w:type="dxa"/>
            <w:tcBorders>
              <w:top w:val="outset" w:sz="6" w:space="0" w:color="auto"/>
              <w:left w:val="outset" w:sz="6" w:space="0" w:color="auto"/>
              <w:bottom w:val="outset" w:sz="6" w:space="0" w:color="auto"/>
              <w:right w:val="outset" w:sz="6" w:space="0" w:color="auto"/>
            </w:tcBorders>
            <w:hideMark/>
          </w:tcPr>
          <w:p w:rsidR="00676A67" w:rsidRDefault="00676A67">
            <w:pPr>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Художественная</w:t>
            </w:r>
          </w:p>
        </w:tc>
        <w:tc>
          <w:tcPr>
            <w:tcW w:w="2173" w:type="dxa"/>
            <w:tcBorders>
              <w:top w:val="outset" w:sz="6" w:space="0" w:color="auto"/>
              <w:left w:val="outset" w:sz="6" w:space="0" w:color="auto"/>
              <w:bottom w:val="outset" w:sz="6" w:space="0" w:color="auto"/>
              <w:right w:val="outset" w:sz="6" w:space="0" w:color="auto"/>
            </w:tcBorders>
            <w:hideMark/>
          </w:tcPr>
          <w:p w:rsidR="00676A67" w:rsidRDefault="00676A67">
            <w:pPr>
              <w:spacing w:after="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9 месяцев</w:t>
            </w:r>
          </w:p>
        </w:tc>
      </w:tr>
      <w:tr w:rsidR="00676A67" w:rsidTr="00676A67">
        <w:trPr>
          <w:tblCellSpacing w:w="0" w:type="dxa"/>
        </w:trPr>
        <w:tc>
          <w:tcPr>
            <w:tcW w:w="410" w:type="dxa"/>
            <w:tcBorders>
              <w:top w:val="outset" w:sz="6" w:space="0" w:color="auto"/>
              <w:left w:val="outset" w:sz="6" w:space="0" w:color="auto"/>
              <w:bottom w:val="outset" w:sz="6" w:space="0" w:color="auto"/>
              <w:right w:val="outset" w:sz="6" w:space="0" w:color="auto"/>
            </w:tcBorders>
            <w:hideMark/>
          </w:tcPr>
          <w:p w:rsidR="00676A67" w:rsidRDefault="00676A67">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2</w:t>
            </w:r>
          </w:p>
        </w:tc>
        <w:tc>
          <w:tcPr>
            <w:tcW w:w="4992" w:type="dxa"/>
            <w:tcBorders>
              <w:top w:val="outset" w:sz="6" w:space="0" w:color="auto"/>
              <w:left w:val="outset" w:sz="6" w:space="0" w:color="auto"/>
              <w:bottom w:val="outset" w:sz="6" w:space="0" w:color="auto"/>
              <w:right w:val="outset" w:sz="6" w:space="0" w:color="auto"/>
            </w:tcBorders>
            <w:hideMark/>
          </w:tcPr>
          <w:p w:rsidR="00676A67" w:rsidRDefault="00676A67">
            <w:pPr>
              <w:spacing w:after="0" w:line="240" w:lineRule="auto"/>
              <w:rPr>
                <w:rFonts w:ascii="Times New Roman" w:eastAsia="Times New Roman" w:hAnsi="Times New Roman" w:cs="Times New Roman"/>
                <w:color w:val="000000" w:themeColor="text1"/>
                <w:lang w:eastAsia="ru-RU"/>
              </w:rPr>
            </w:pPr>
            <w:r>
              <w:rPr>
                <w:rFonts w:ascii="Times New Roman" w:hAnsi="Times New Roman" w:cs="Times New Roman"/>
                <w:color w:val="00000A"/>
                <w:sz w:val="24"/>
                <w:szCs w:val="24"/>
              </w:rPr>
              <w:t xml:space="preserve">«Программа музыкального воспитания детей дошкольного  возраста «Ладушки» И. </w:t>
            </w:r>
            <w:proofErr w:type="spellStart"/>
            <w:r>
              <w:rPr>
                <w:rFonts w:ascii="Times New Roman" w:hAnsi="Times New Roman" w:cs="Times New Roman"/>
                <w:color w:val="00000A"/>
                <w:sz w:val="24"/>
                <w:szCs w:val="24"/>
              </w:rPr>
              <w:t>Каплуновой</w:t>
            </w:r>
            <w:proofErr w:type="spellEnd"/>
            <w:r>
              <w:rPr>
                <w:rFonts w:ascii="Times New Roman" w:hAnsi="Times New Roman" w:cs="Times New Roman"/>
                <w:color w:val="00000A"/>
                <w:sz w:val="24"/>
                <w:szCs w:val="24"/>
              </w:rPr>
              <w:t xml:space="preserve">,      И. </w:t>
            </w:r>
            <w:proofErr w:type="spellStart"/>
            <w:r>
              <w:rPr>
                <w:rFonts w:ascii="Times New Roman" w:hAnsi="Times New Roman" w:cs="Times New Roman"/>
                <w:color w:val="00000A"/>
                <w:sz w:val="24"/>
                <w:szCs w:val="24"/>
              </w:rPr>
              <w:t>Новоскольцевой</w:t>
            </w:r>
            <w:proofErr w:type="spellEnd"/>
            <w:r>
              <w:rPr>
                <w:rFonts w:ascii="Times New Roman" w:hAnsi="Times New Roman" w:cs="Times New Roman"/>
                <w:color w:val="00000A"/>
                <w:sz w:val="24"/>
                <w:szCs w:val="24"/>
              </w:rPr>
              <w:t xml:space="preserve">;                                                                                    </w:t>
            </w:r>
          </w:p>
        </w:tc>
        <w:tc>
          <w:tcPr>
            <w:tcW w:w="1810" w:type="dxa"/>
            <w:tcBorders>
              <w:top w:val="outset" w:sz="6" w:space="0" w:color="auto"/>
              <w:left w:val="outset" w:sz="6" w:space="0" w:color="auto"/>
              <w:bottom w:val="outset" w:sz="6" w:space="0" w:color="auto"/>
              <w:right w:val="outset" w:sz="6" w:space="0" w:color="auto"/>
            </w:tcBorders>
            <w:hideMark/>
          </w:tcPr>
          <w:p w:rsidR="00676A67" w:rsidRDefault="00676A67">
            <w:pPr>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Художественная</w:t>
            </w:r>
          </w:p>
        </w:tc>
        <w:tc>
          <w:tcPr>
            <w:tcW w:w="2173" w:type="dxa"/>
            <w:tcBorders>
              <w:top w:val="outset" w:sz="6" w:space="0" w:color="auto"/>
              <w:left w:val="outset" w:sz="6" w:space="0" w:color="auto"/>
              <w:bottom w:val="outset" w:sz="6" w:space="0" w:color="auto"/>
              <w:right w:val="outset" w:sz="6" w:space="0" w:color="auto"/>
            </w:tcBorders>
            <w:hideMark/>
          </w:tcPr>
          <w:p w:rsidR="00676A67" w:rsidRDefault="00676A67">
            <w:pPr>
              <w:jc w:val="center"/>
              <w:rPr>
                <w:color w:val="000000" w:themeColor="text1"/>
              </w:rPr>
            </w:pPr>
            <w:r>
              <w:rPr>
                <w:rFonts w:ascii="Times New Roman" w:eastAsia="Times New Roman" w:hAnsi="Times New Roman" w:cs="Times New Roman"/>
                <w:color w:val="000000" w:themeColor="text1"/>
                <w:lang w:eastAsia="ru-RU"/>
              </w:rPr>
              <w:t>9 месяцев</w:t>
            </w:r>
          </w:p>
        </w:tc>
      </w:tr>
      <w:tr w:rsidR="00676A67" w:rsidTr="00676A67">
        <w:trPr>
          <w:tblCellSpacing w:w="0" w:type="dxa"/>
        </w:trPr>
        <w:tc>
          <w:tcPr>
            <w:tcW w:w="410" w:type="dxa"/>
            <w:tcBorders>
              <w:top w:val="outset" w:sz="6" w:space="0" w:color="auto"/>
              <w:left w:val="outset" w:sz="6" w:space="0" w:color="auto"/>
              <w:bottom w:val="outset" w:sz="6" w:space="0" w:color="auto"/>
              <w:right w:val="outset" w:sz="6" w:space="0" w:color="auto"/>
            </w:tcBorders>
            <w:hideMark/>
          </w:tcPr>
          <w:p w:rsidR="00676A67" w:rsidRDefault="00676A67">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3</w:t>
            </w:r>
          </w:p>
        </w:tc>
        <w:tc>
          <w:tcPr>
            <w:tcW w:w="4992" w:type="dxa"/>
            <w:tcBorders>
              <w:top w:val="outset" w:sz="6" w:space="0" w:color="auto"/>
              <w:left w:val="outset" w:sz="6" w:space="0" w:color="auto"/>
              <w:bottom w:val="outset" w:sz="6" w:space="0" w:color="auto"/>
              <w:right w:val="outset" w:sz="6" w:space="0" w:color="auto"/>
            </w:tcBorders>
            <w:hideMark/>
          </w:tcPr>
          <w:p w:rsidR="00676A67" w:rsidRDefault="00676A67">
            <w:pPr>
              <w:spacing w:after="0" w:line="240" w:lineRule="auto"/>
              <w:rPr>
                <w:rFonts w:ascii="Times New Roman" w:eastAsia="Times New Roman" w:hAnsi="Times New Roman" w:cs="Times New Roman"/>
                <w:color w:val="000000" w:themeColor="text1"/>
                <w:lang w:eastAsia="ru-RU"/>
              </w:rPr>
            </w:pPr>
            <w:r>
              <w:rPr>
                <w:rFonts w:ascii="Times New Roman" w:hAnsi="Times New Roman" w:cs="Times New Roman"/>
                <w:color w:val="00000A"/>
                <w:sz w:val="24"/>
                <w:szCs w:val="24"/>
              </w:rPr>
              <w:t>«Камертон»  - Э. Костиной</w:t>
            </w:r>
          </w:p>
        </w:tc>
        <w:tc>
          <w:tcPr>
            <w:tcW w:w="1810" w:type="dxa"/>
            <w:tcBorders>
              <w:top w:val="outset" w:sz="6" w:space="0" w:color="auto"/>
              <w:left w:val="outset" w:sz="6" w:space="0" w:color="auto"/>
              <w:bottom w:val="outset" w:sz="6" w:space="0" w:color="auto"/>
              <w:right w:val="outset" w:sz="6" w:space="0" w:color="auto"/>
            </w:tcBorders>
            <w:hideMark/>
          </w:tcPr>
          <w:p w:rsidR="00676A67" w:rsidRDefault="00676A67">
            <w:pPr>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Художественная</w:t>
            </w:r>
          </w:p>
        </w:tc>
        <w:tc>
          <w:tcPr>
            <w:tcW w:w="2173" w:type="dxa"/>
            <w:tcBorders>
              <w:top w:val="outset" w:sz="6" w:space="0" w:color="auto"/>
              <w:left w:val="outset" w:sz="6" w:space="0" w:color="auto"/>
              <w:bottom w:val="outset" w:sz="6" w:space="0" w:color="auto"/>
              <w:right w:val="outset" w:sz="6" w:space="0" w:color="auto"/>
            </w:tcBorders>
            <w:hideMark/>
          </w:tcPr>
          <w:p w:rsidR="00676A67" w:rsidRDefault="00676A67">
            <w:pPr>
              <w:jc w:val="center"/>
              <w:rPr>
                <w:color w:val="000000" w:themeColor="text1"/>
              </w:rPr>
            </w:pPr>
            <w:r>
              <w:rPr>
                <w:rFonts w:ascii="Times New Roman" w:eastAsia="Times New Roman" w:hAnsi="Times New Roman" w:cs="Times New Roman"/>
                <w:color w:val="000000" w:themeColor="text1"/>
                <w:lang w:eastAsia="ru-RU"/>
              </w:rPr>
              <w:t>9 месяцев</w:t>
            </w:r>
          </w:p>
        </w:tc>
      </w:tr>
      <w:tr w:rsidR="00676A67" w:rsidTr="00676A67">
        <w:trPr>
          <w:tblCellSpacing w:w="0" w:type="dxa"/>
        </w:trPr>
        <w:tc>
          <w:tcPr>
            <w:tcW w:w="410" w:type="dxa"/>
            <w:tcBorders>
              <w:top w:val="outset" w:sz="6" w:space="0" w:color="auto"/>
              <w:left w:val="outset" w:sz="6" w:space="0" w:color="auto"/>
              <w:bottom w:val="outset" w:sz="6" w:space="0" w:color="auto"/>
              <w:right w:val="outset" w:sz="6" w:space="0" w:color="auto"/>
            </w:tcBorders>
            <w:hideMark/>
          </w:tcPr>
          <w:p w:rsidR="00676A67" w:rsidRDefault="00676A67">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4</w:t>
            </w:r>
          </w:p>
        </w:tc>
        <w:tc>
          <w:tcPr>
            <w:tcW w:w="4992" w:type="dxa"/>
            <w:tcBorders>
              <w:top w:val="outset" w:sz="6" w:space="0" w:color="auto"/>
              <w:left w:val="outset" w:sz="6" w:space="0" w:color="auto"/>
              <w:bottom w:val="outset" w:sz="6" w:space="0" w:color="auto"/>
              <w:right w:val="outset" w:sz="6" w:space="0" w:color="auto"/>
            </w:tcBorders>
          </w:tcPr>
          <w:p w:rsidR="00676A67" w:rsidRDefault="00676A67">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 xml:space="preserve">«Программа развития речи дошкольников» </w:t>
            </w:r>
            <w:proofErr w:type="spellStart"/>
            <w:r>
              <w:rPr>
                <w:rFonts w:ascii="Times New Roman" w:hAnsi="Times New Roman" w:cs="Times New Roman"/>
                <w:color w:val="00000A"/>
                <w:sz w:val="24"/>
                <w:szCs w:val="24"/>
              </w:rPr>
              <w:t>О.С.Ушаковой</w:t>
            </w:r>
            <w:proofErr w:type="spellEnd"/>
            <w:r>
              <w:rPr>
                <w:rFonts w:ascii="Times New Roman" w:hAnsi="Times New Roman" w:cs="Times New Roman"/>
                <w:color w:val="00000A"/>
                <w:sz w:val="24"/>
                <w:szCs w:val="24"/>
              </w:rPr>
              <w:t>.</w:t>
            </w:r>
          </w:p>
          <w:p w:rsidR="00676A67" w:rsidRDefault="00676A67">
            <w:pPr>
              <w:spacing w:after="0" w:line="240" w:lineRule="auto"/>
              <w:rPr>
                <w:rFonts w:ascii="Times New Roman" w:eastAsia="Times New Roman" w:hAnsi="Times New Roman" w:cs="Times New Roman"/>
                <w:color w:val="000000" w:themeColor="text1"/>
                <w:lang w:eastAsia="ru-RU"/>
              </w:rPr>
            </w:pPr>
          </w:p>
        </w:tc>
        <w:tc>
          <w:tcPr>
            <w:tcW w:w="1810" w:type="dxa"/>
            <w:tcBorders>
              <w:top w:val="outset" w:sz="6" w:space="0" w:color="auto"/>
              <w:left w:val="outset" w:sz="6" w:space="0" w:color="auto"/>
              <w:bottom w:val="outset" w:sz="6" w:space="0" w:color="auto"/>
              <w:right w:val="outset" w:sz="6" w:space="0" w:color="auto"/>
            </w:tcBorders>
            <w:hideMark/>
          </w:tcPr>
          <w:p w:rsidR="00676A67" w:rsidRDefault="00676A67">
            <w:pPr>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Социально-педагогическая</w:t>
            </w:r>
          </w:p>
        </w:tc>
        <w:tc>
          <w:tcPr>
            <w:tcW w:w="2173" w:type="dxa"/>
            <w:tcBorders>
              <w:top w:val="outset" w:sz="6" w:space="0" w:color="auto"/>
              <w:left w:val="outset" w:sz="6" w:space="0" w:color="auto"/>
              <w:bottom w:val="outset" w:sz="6" w:space="0" w:color="auto"/>
              <w:right w:val="outset" w:sz="6" w:space="0" w:color="auto"/>
            </w:tcBorders>
            <w:hideMark/>
          </w:tcPr>
          <w:p w:rsidR="00676A67" w:rsidRDefault="00676A67">
            <w:pPr>
              <w:jc w:val="center"/>
              <w:rPr>
                <w:color w:val="000000" w:themeColor="text1"/>
              </w:rPr>
            </w:pPr>
            <w:r>
              <w:rPr>
                <w:rFonts w:ascii="Times New Roman" w:eastAsia="Times New Roman" w:hAnsi="Times New Roman" w:cs="Times New Roman"/>
                <w:color w:val="000000" w:themeColor="text1"/>
                <w:lang w:eastAsia="ru-RU"/>
              </w:rPr>
              <w:t>9 месяцев</w:t>
            </w:r>
          </w:p>
        </w:tc>
      </w:tr>
      <w:tr w:rsidR="00676A67" w:rsidTr="00676A67">
        <w:trPr>
          <w:tblCellSpacing w:w="0" w:type="dxa"/>
        </w:trPr>
        <w:tc>
          <w:tcPr>
            <w:tcW w:w="410" w:type="dxa"/>
            <w:tcBorders>
              <w:top w:val="outset" w:sz="6" w:space="0" w:color="auto"/>
              <w:left w:val="outset" w:sz="6" w:space="0" w:color="auto"/>
              <w:bottom w:val="outset" w:sz="6" w:space="0" w:color="auto"/>
              <w:right w:val="outset" w:sz="6" w:space="0" w:color="auto"/>
            </w:tcBorders>
            <w:hideMark/>
          </w:tcPr>
          <w:p w:rsidR="00676A67" w:rsidRDefault="00676A67">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lastRenderedPageBreak/>
              <w:t>5.</w:t>
            </w:r>
          </w:p>
        </w:tc>
        <w:tc>
          <w:tcPr>
            <w:tcW w:w="4992" w:type="dxa"/>
            <w:tcBorders>
              <w:top w:val="outset" w:sz="6" w:space="0" w:color="auto"/>
              <w:left w:val="outset" w:sz="6" w:space="0" w:color="auto"/>
              <w:bottom w:val="outset" w:sz="6" w:space="0" w:color="auto"/>
              <w:right w:val="outset" w:sz="6" w:space="0" w:color="auto"/>
            </w:tcBorders>
            <w:hideMark/>
          </w:tcPr>
          <w:p w:rsidR="00676A67" w:rsidRDefault="00676A67">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sz w:val="24"/>
                <w:szCs w:val="24"/>
                <w:lang w:eastAsia="ru-RU"/>
              </w:rPr>
              <w:t>"Юный эколог" С.Н. Николаевой;</w:t>
            </w:r>
          </w:p>
        </w:tc>
        <w:tc>
          <w:tcPr>
            <w:tcW w:w="1810" w:type="dxa"/>
            <w:tcBorders>
              <w:top w:val="outset" w:sz="6" w:space="0" w:color="auto"/>
              <w:left w:val="outset" w:sz="6" w:space="0" w:color="auto"/>
              <w:bottom w:val="outset" w:sz="6" w:space="0" w:color="auto"/>
              <w:right w:val="outset" w:sz="6" w:space="0" w:color="auto"/>
            </w:tcBorders>
            <w:hideMark/>
          </w:tcPr>
          <w:p w:rsidR="00676A67" w:rsidRDefault="00676A67">
            <w:pPr>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Социально-педагогическая</w:t>
            </w:r>
          </w:p>
        </w:tc>
        <w:tc>
          <w:tcPr>
            <w:tcW w:w="2173" w:type="dxa"/>
            <w:tcBorders>
              <w:top w:val="outset" w:sz="6" w:space="0" w:color="auto"/>
              <w:left w:val="outset" w:sz="6" w:space="0" w:color="auto"/>
              <w:bottom w:val="outset" w:sz="6" w:space="0" w:color="auto"/>
              <w:right w:val="outset" w:sz="6" w:space="0" w:color="auto"/>
            </w:tcBorders>
            <w:hideMark/>
          </w:tcPr>
          <w:p w:rsidR="00676A67" w:rsidRDefault="00676A67">
            <w:pPr>
              <w:jc w:val="center"/>
              <w:rPr>
                <w:color w:val="000000" w:themeColor="text1"/>
              </w:rPr>
            </w:pPr>
            <w:r>
              <w:rPr>
                <w:rFonts w:ascii="Times New Roman" w:eastAsia="Times New Roman" w:hAnsi="Times New Roman" w:cs="Times New Roman"/>
                <w:color w:val="000000" w:themeColor="text1"/>
                <w:lang w:eastAsia="ru-RU"/>
              </w:rPr>
              <w:t>9 месяцев</w:t>
            </w:r>
          </w:p>
        </w:tc>
      </w:tr>
    </w:tbl>
    <w:p w:rsidR="00676A67" w:rsidRDefault="00676A67" w:rsidP="00676A67">
      <w:pPr>
        <w:pStyle w:val="a4"/>
        <w:shd w:val="clear" w:color="auto" w:fill="FFFFFF"/>
        <w:spacing w:after="0" w:line="240" w:lineRule="auto"/>
        <w:ind w:left="1080"/>
        <w:textAlignment w:val="baseline"/>
        <w:outlineLvl w:val="3"/>
        <w:rPr>
          <w:rFonts w:ascii="Times New Roman" w:eastAsia="Times New Roman" w:hAnsi="Times New Roman" w:cs="Times New Roman"/>
          <w:bCs/>
          <w:color w:val="000000"/>
          <w:sz w:val="28"/>
          <w:szCs w:val="28"/>
          <w:bdr w:val="none" w:sz="0" w:space="0" w:color="auto" w:frame="1"/>
          <w:lang w:eastAsia="ru-RU"/>
        </w:rPr>
      </w:pPr>
    </w:p>
    <w:p w:rsidR="00676A67" w:rsidRDefault="00676A67" w:rsidP="00676A67">
      <w:pPr>
        <w:pStyle w:val="a4"/>
        <w:shd w:val="clear" w:color="auto" w:fill="FFFFFF"/>
        <w:spacing w:after="0" w:line="240" w:lineRule="auto"/>
        <w:ind w:left="1080"/>
        <w:jc w:val="center"/>
        <w:textAlignment w:val="baseline"/>
        <w:outlineLvl w:val="3"/>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Сведения о количестве воспитанников МАДОУ д/с «Теремок»  по образовательным программам</w:t>
      </w:r>
    </w:p>
    <w:p w:rsidR="00676A67" w:rsidRDefault="00676A67" w:rsidP="00676A6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Детский сад посещает 148</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воспитанников в возрасте от 2 до 7 лет. В учреждении работают 6 групп общеразвивающей направленности:</w:t>
      </w:r>
    </w:p>
    <w:p w:rsidR="00676A67" w:rsidRDefault="00676A67" w:rsidP="00676A67">
      <w:pPr>
        <w:spacing w:after="0" w:line="240" w:lineRule="auto"/>
        <w:ind w:firstLine="708"/>
        <w:jc w:val="both"/>
        <w:rPr>
          <w:rFonts w:ascii="Times New Roman" w:eastAsia="Times New Roman" w:hAnsi="Times New Roman" w:cs="Times New Roman"/>
          <w:sz w:val="28"/>
          <w:szCs w:val="28"/>
        </w:rPr>
      </w:pPr>
    </w:p>
    <w:tbl>
      <w:tblPr>
        <w:tblW w:w="9636" w:type="dxa"/>
        <w:tblCellSpacing w:w="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4"/>
        <w:gridCol w:w="1418"/>
        <w:gridCol w:w="1417"/>
        <w:gridCol w:w="1559"/>
        <w:gridCol w:w="1560"/>
        <w:gridCol w:w="1417"/>
        <w:gridCol w:w="851"/>
      </w:tblGrid>
      <w:tr w:rsidR="00676A67" w:rsidTr="00676A67">
        <w:trPr>
          <w:tblCellSpacing w:w="0" w:type="dxa"/>
        </w:trPr>
        <w:tc>
          <w:tcPr>
            <w:tcW w:w="1413" w:type="dxa"/>
            <w:tcBorders>
              <w:top w:val="single" w:sz="4" w:space="0" w:color="auto"/>
              <w:left w:val="single" w:sz="4" w:space="0" w:color="auto"/>
              <w:bottom w:val="single" w:sz="4" w:space="0" w:color="auto"/>
              <w:right w:val="single" w:sz="4" w:space="0" w:color="auto"/>
            </w:tcBorders>
            <w:hideMark/>
          </w:tcPr>
          <w:p w:rsidR="00676A67" w:rsidRDefault="00676A6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w:t>
            </w:r>
          </w:p>
        </w:tc>
        <w:tc>
          <w:tcPr>
            <w:tcW w:w="1418" w:type="dxa"/>
            <w:tcBorders>
              <w:top w:val="single" w:sz="4" w:space="0" w:color="auto"/>
              <w:left w:val="single" w:sz="4" w:space="0" w:color="auto"/>
              <w:bottom w:val="single" w:sz="4" w:space="0" w:color="auto"/>
              <w:right w:val="single" w:sz="4" w:space="0" w:color="auto"/>
            </w:tcBorders>
            <w:hideMark/>
          </w:tcPr>
          <w:p w:rsidR="00676A67" w:rsidRDefault="00676A6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Группа раннего возраста</w:t>
            </w:r>
          </w:p>
          <w:p w:rsidR="00676A67" w:rsidRDefault="00676A6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2 до 3 лет)</w:t>
            </w:r>
          </w:p>
        </w:tc>
        <w:tc>
          <w:tcPr>
            <w:tcW w:w="1417" w:type="dxa"/>
            <w:tcBorders>
              <w:top w:val="single" w:sz="4" w:space="0" w:color="auto"/>
              <w:left w:val="single" w:sz="4" w:space="0" w:color="auto"/>
              <w:bottom w:val="single" w:sz="4" w:space="0" w:color="auto"/>
              <w:right w:val="single" w:sz="4" w:space="0" w:color="auto"/>
            </w:tcBorders>
            <w:hideMark/>
          </w:tcPr>
          <w:p w:rsidR="00676A67" w:rsidRDefault="00676A6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младшая группа</w:t>
            </w:r>
          </w:p>
          <w:p w:rsidR="00676A67" w:rsidRDefault="00676A6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3 до 4 лет)</w:t>
            </w:r>
          </w:p>
        </w:tc>
        <w:tc>
          <w:tcPr>
            <w:tcW w:w="1559" w:type="dxa"/>
            <w:tcBorders>
              <w:top w:val="single" w:sz="4" w:space="0" w:color="auto"/>
              <w:left w:val="single" w:sz="4" w:space="0" w:color="auto"/>
              <w:bottom w:val="single" w:sz="4" w:space="0" w:color="auto"/>
              <w:right w:val="single" w:sz="4" w:space="0" w:color="auto"/>
            </w:tcBorders>
            <w:hideMark/>
          </w:tcPr>
          <w:p w:rsidR="00676A67" w:rsidRDefault="00676A6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Средняя группа</w:t>
            </w:r>
          </w:p>
          <w:p w:rsidR="00676A67" w:rsidRDefault="00676A6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4 до 5 лет)</w:t>
            </w:r>
          </w:p>
        </w:tc>
        <w:tc>
          <w:tcPr>
            <w:tcW w:w="1560" w:type="dxa"/>
            <w:tcBorders>
              <w:top w:val="single" w:sz="4" w:space="0" w:color="auto"/>
              <w:left w:val="single" w:sz="4" w:space="0" w:color="auto"/>
              <w:bottom w:val="single" w:sz="4" w:space="0" w:color="auto"/>
              <w:right w:val="single" w:sz="4" w:space="0" w:color="auto"/>
            </w:tcBorders>
            <w:hideMark/>
          </w:tcPr>
          <w:p w:rsidR="00676A67" w:rsidRDefault="00676A6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Старшая  группа </w:t>
            </w:r>
          </w:p>
          <w:p w:rsidR="00676A67" w:rsidRDefault="00676A6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5 до 6 лет)</w:t>
            </w:r>
          </w:p>
        </w:tc>
        <w:tc>
          <w:tcPr>
            <w:tcW w:w="1417" w:type="dxa"/>
            <w:tcBorders>
              <w:top w:val="single" w:sz="4" w:space="0" w:color="auto"/>
              <w:left w:val="single" w:sz="4" w:space="0" w:color="auto"/>
              <w:bottom w:val="single" w:sz="4" w:space="0" w:color="auto"/>
              <w:right w:val="single" w:sz="4" w:space="0" w:color="auto"/>
            </w:tcBorders>
            <w:hideMark/>
          </w:tcPr>
          <w:p w:rsidR="00676A67" w:rsidRDefault="00676A6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Подготовительная группа</w:t>
            </w:r>
          </w:p>
          <w:p w:rsidR="00676A67" w:rsidRDefault="00676A6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6 до 7 лет)</w:t>
            </w:r>
          </w:p>
        </w:tc>
        <w:tc>
          <w:tcPr>
            <w:tcW w:w="851" w:type="dxa"/>
            <w:tcBorders>
              <w:top w:val="single" w:sz="4" w:space="0" w:color="auto"/>
              <w:left w:val="single" w:sz="4" w:space="0" w:color="auto"/>
              <w:bottom w:val="single" w:sz="4" w:space="0" w:color="auto"/>
              <w:right w:val="single" w:sz="4" w:space="0" w:color="auto"/>
            </w:tcBorders>
            <w:hideMark/>
          </w:tcPr>
          <w:p w:rsidR="00676A67" w:rsidRDefault="00676A6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r>
      <w:tr w:rsidR="00676A67" w:rsidTr="00676A67">
        <w:trPr>
          <w:tblCellSpacing w:w="0" w:type="dxa"/>
        </w:trPr>
        <w:tc>
          <w:tcPr>
            <w:tcW w:w="1413" w:type="dxa"/>
            <w:tcBorders>
              <w:top w:val="single" w:sz="4" w:space="0" w:color="auto"/>
              <w:left w:val="single" w:sz="4" w:space="0" w:color="auto"/>
              <w:bottom w:val="single" w:sz="4" w:space="0" w:color="auto"/>
              <w:right w:val="single" w:sz="4" w:space="0" w:color="auto"/>
            </w:tcBorders>
            <w:hideMark/>
          </w:tcPr>
          <w:p w:rsidR="00676A67" w:rsidRDefault="00676A67">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групп</w:t>
            </w:r>
          </w:p>
        </w:tc>
        <w:tc>
          <w:tcPr>
            <w:tcW w:w="1418" w:type="dxa"/>
            <w:tcBorders>
              <w:top w:val="single" w:sz="4" w:space="0" w:color="auto"/>
              <w:left w:val="single" w:sz="4" w:space="0" w:color="auto"/>
              <w:bottom w:val="single" w:sz="4" w:space="0" w:color="auto"/>
              <w:right w:val="single" w:sz="4" w:space="0" w:color="auto"/>
            </w:tcBorders>
            <w:hideMark/>
          </w:tcPr>
          <w:p w:rsidR="00676A67" w:rsidRDefault="00676A6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676A67" w:rsidRDefault="00676A6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676A67" w:rsidRDefault="00676A6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hideMark/>
          </w:tcPr>
          <w:p w:rsidR="00676A67" w:rsidRDefault="00676A6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676A67" w:rsidRDefault="00676A6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hideMark/>
          </w:tcPr>
          <w:p w:rsidR="00676A67" w:rsidRDefault="00676A6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676A67" w:rsidTr="00676A67">
        <w:trPr>
          <w:tblCellSpacing w:w="0" w:type="dxa"/>
        </w:trPr>
        <w:tc>
          <w:tcPr>
            <w:tcW w:w="1413" w:type="dxa"/>
            <w:tcBorders>
              <w:top w:val="single" w:sz="4" w:space="0" w:color="auto"/>
              <w:left w:val="single" w:sz="4" w:space="0" w:color="auto"/>
              <w:bottom w:val="single" w:sz="4" w:space="0" w:color="auto"/>
              <w:right w:val="single" w:sz="4" w:space="0" w:color="auto"/>
            </w:tcBorders>
            <w:hideMark/>
          </w:tcPr>
          <w:p w:rsidR="00676A67" w:rsidRDefault="00676A67">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детей</w:t>
            </w:r>
          </w:p>
        </w:tc>
        <w:tc>
          <w:tcPr>
            <w:tcW w:w="1418" w:type="dxa"/>
            <w:tcBorders>
              <w:top w:val="single" w:sz="4" w:space="0" w:color="auto"/>
              <w:left w:val="single" w:sz="4" w:space="0" w:color="auto"/>
              <w:bottom w:val="single" w:sz="4" w:space="0" w:color="auto"/>
              <w:right w:val="single" w:sz="4" w:space="0" w:color="auto"/>
            </w:tcBorders>
            <w:hideMark/>
          </w:tcPr>
          <w:p w:rsidR="00676A67" w:rsidRDefault="00676A6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417" w:type="dxa"/>
            <w:tcBorders>
              <w:top w:val="single" w:sz="4" w:space="0" w:color="auto"/>
              <w:left w:val="single" w:sz="4" w:space="0" w:color="auto"/>
              <w:bottom w:val="single" w:sz="4" w:space="0" w:color="auto"/>
              <w:right w:val="single" w:sz="4" w:space="0" w:color="auto"/>
            </w:tcBorders>
            <w:hideMark/>
          </w:tcPr>
          <w:p w:rsidR="00676A67" w:rsidRDefault="00676A6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559" w:type="dxa"/>
            <w:tcBorders>
              <w:top w:val="single" w:sz="4" w:space="0" w:color="auto"/>
              <w:left w:val="single" w:sz="4" w:space="0" w:color="auto"/>
              <w:bottom w:val="single" w:sz="4" w:space="0" w:color="auto"/>
              <w:right w:val="single" w:sz="4" w:space="0" w:color="auto"/>
            </w:tcBorders>
            <w:hideMark/>
          </w:tcPr>
          <w:p w:rsidR="00676A67" w:rsidRDefault="00676A6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560" w:type="dxa"/>
            <w:tcBorders>
              <w:top w:val="single" w:sz="4" w:space="0" w:color="auto"/>
              <w:left w:val="single" w:sz="4" w:space="0" w:color="auto"/>
              <w:bottom w:val="single" w:sz="4" w:space="0" w:color="auto"/>
              <w:right w:val="single" w:sz="4" w:space="0" w:color="auto"/>
            </w:tcBorders>
            <w:hideMark/>
          </w:tcPr>
          <w:p w:rsidR="00676A67" w:rsidRDefault="00676A6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417" w:type="dxa"/>
            <w:tcBorders>
              <w:top w:val="single" w:sz="4" w:space="0" w:color="auto"/>
              <w:left w:val="single" w:sz="4" w:space="0" w:color="auto"/>
              <w:bottom w:val="single" w:sz="4" w:space="0" w:color="auto"/>
              <w:right w:val="single" w:sz="4" w:space="0" w:color="auto"/>
            </w:tcBorders>
            <w:hideMark/>
          </w:tcPr>
          <w:p w:rsidR="00676A67" w:rsidRDefault="00676A6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24/20</w:t>
            </w:r>
          </w:p>
        </w:tc>
        <w:tc>
          <w:tcPr>
            <w:tcW w:w="851" w:type="dxa"/>
            <w:tcBorders>
              <w:top w:val="single" w:sz="4" w:space="0" w:color="auto"/>
              <w:left w:val="single" w:sz="4" w:space="0" w:color="auto"/>
              <w:bottom w:val="single" w:sz="4" w:space="0" w:color="auto"/>
              <w:right w:val="single" w:sz="4" w:space="0" w:color="auto"/>
            </w:tcBorders>
            <w:hideMark/>
          </w:tcPr>
          <w:p w:rsidR="00676A67" w:rsidRDefault="00676A67">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148</w:t>
            </w:r>
          </w:p>
        </w:tc>
      </w:tr>
    </w:tbl>
    <w:p w:rsidR="00676A67" w:rsidRDefault="00676A67" w:rsidP="00676A67">
      <w:pPr>
        <w:spacing w:after="0" w:line="240" w:lineRule="auto"/>
        <w:jc w:val="both"/>
        <w:rPr>
          <w:rFonts w:ascii="Times New Roman" w:eastAsia="Times New Roman" w:hAnsi="Times New Roman" w:cs="Times New Roman"/>
          <w:sz w:val="28"/>
          <w:szCs w:val="28"/>
        </w:rPr>
      </w:pPr>
    </w:p>
    <w:tbl>
      <w:tblPr>
        <w:tblW w:w="9356"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2"/>
        <w:gridCol w:w="6810"/>
        <w:gridCol w:w="1984"/>
      </w:tblGrid>
      <w:tr w:rsidR="00676A67" w:rsidTr="00676A67">
        <w:trPr>
          <w:tblCellSpacing w:w="0" w:type="dxa"/>
        </w:trPr>
        <w:tc>
          <w:tcPr>
            <w:tcW w:w="562" w:type="dxa"/>
            <w:tcBorders>
              <w:top w:val="outset" w:sz="6" w:space="0" w:color="auto"/>
              <w:left w:val="outset" w:sz="6" w:space="0" w:color="auto"/>
              <w:bottom w:val="outset" w:sz="6" w:space="0" w:color="auto"/>
              <w:right w:val="outset" w:sz="6" w:space="0" w:color="auto"/>
            </w:tcBorders>
            <w:hideMark/>
          </w:tcPr>
          <w:p w:rsidR="00676A67" w:rsidRDefault="00676A6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iCs/>
                <w:color w:val="000000"/>
                <w:sz w:val="24"/>
                <w:szCs w:val="24"/>
                <w:lang w:eastAsia="ru-RU"/>
              </w:rPr>
              <w:t>№</w:t>
            </w:r>
          </w:p>
          <w:p w:rsidR="00676A67" w:rsidRDefault="00676A67">
            <w:pPr>
              <w:spacing w:after="0" w:line="240" w:lineRule="auto"/>
              <w:jc w:val="center"/>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bCs/>
                <w:iCs/>
                <w:color w:val="000000"/>
                <w:sz w:val="24"/>
                <w:szCs w:val="24"/>
                <w:lang w:eastAsia="ru-RU"/>
              </w:rPr>
              <w:t>п</w:t>
            </w:r>
            <w:proofErr w:type="gramEnd"/>
            <w:r>
              <w:rPr>
                <w:rFonts w:ascii="Times New Roman" w:eastAsia="Times New Roman" w:hAnsi="Times New Roman" w:cs="Times New Roman"/>
                <w:bCs/>
                <w:iCs/>
                <w:color w:val="000000"/>
                <w:sz w:val="24"/>
                <w:szCs w:val="24"/>
                <w:lang w:eastAsia="ru-RU"/>
              </w:rPr>
              <w:t>/п</w:t>
            </w:r>
          </w:p>
        </w:tc>
        <w:tc>
          <w:tcPr>
            <w:tcW w:w="6810" w:type="dxa"/>
            <w:tcBorders>
              <w:top w:val="outset" w:sz="6" w:space="0" w:color="auto"/>
              <w:left w:val="outset" w:sz="6" w:space="0" w:color="auto"/>
              <w:bottom w:val="outset" w:sz="6" w:space="0" w:color="auto"/>
              <w:right w:val="outset" w:sz="6" w:space="0" w:color="auto"/>
            </w:tcBorders>
            <w:hideMark/>
          </w:tcPr>
          <w:p w:rsidR="00676A67" w:rsidRDefault="00676A6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iCs/>
                <w:color w:val="000000"/>
                <w:sz w:val="24"/>
                <w:szCs w:val="24"/>
                <w:lang w:eastAsia="ru-RU"/>
              </w:rPr>
              <w:t>Наименование образовательной программы</w:t>
            </w:r>
          </w:p>
        </w:tc>
        <w:tc>
          <w:tcPr>
            <w:tcW w:w="1984" w:type="dxa"/>
            <w:tcBorders>
              <w:top w:val="outset" w:sz="6" w:space="0" w:color="auto"/>
              <w:left w:val="outset" w:sz="6" w:space="0" w:color="auto"/>
              <w:bottom w:val="outset" w:sz="6" w:space="0" w:color="auto"/>
              <w:right w:val="outset" w:sz="6" w:space="0" w:color="auto"/>
            </w:tcBorders>
            <w:hideMark/>
          </w:tcPr>
          <w:p w:rsidR="00676A67" w:rsidRDefault="00676A6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iCs/>
                <w:color w:val="000000"/>
                <w:sz w:val="24"/>
                <w:szCs w:val="24"/>
                <w:lang w:eastAsia="ru-RU"/>
              </w:rPr>
              <w:t>Численность воспитанников</w:t>
            </w:r>
          </w:p>
        </w:tc>
      </w:tr>
      <w:tr w:rsidR="00676A67" w:rsidTr="00676A67">
        <w:trPr>
          <w:tblCellSpacing w:w="0" w:type="dxa"/>
        </w:trPr>
        <w:tc>
          <w:tcPr>
            <w:tcW w:w="562" w:type="dxa"/>
            <w:tcBorders>
              <w:top w:val="outset" w:sz="6" w:space="0" w:color="auto"/>
              <w:left w:val="outset" w:sz="6" w:space="0" w:color="auto"/>
              <w:bottom w:val="outset" w:sz="6" w:space="0" w:color="auto"/>
              <w:right w:val="outset" w:sz="6" w:space="0" w:color="auto"/>
            </w:tcBorders>
            <w:hideMark/>
          </w:tcPr>
          <w:p w:rsidR="00676A67" w:rsidRDefault="00676A67">
            <w:pPr>
              <w:spacing w:after="0" w:line="240" w:lineRule="auto"/>
              <w:jc w:val="center"/>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1</w:t>
            </w:r>
          </w:p>
        </w:tc>
        <w:tc>
          <w:tcPr>
            <w:tcW w:w="6810" w:type="dxa"/>
            <w:tcBorders>
              <w:top w:val="outset" w:sz="6" w:space="0" w:color="auto"/>
              <w:left w:val="outset" w:sz="6" w:space="0" w:color="auto"/>
              <w:bottom w:val="outset" w:sz="6" w:space="0" w:color="auto"/>
              <w:right w:val="outset" w:sz="6" w:space="0" w:color="auto"/>
            </w:tcBorders>
            <w:hideMark/>
          </w:tcPr>
          <w:p w:rsidR="00676A67" w:rsidRDefault="00676A67">
            <w:pPr>
              <w:spacing w:after="0" w:line="240" w:lineRule="auto"/>
              <w:rPr>
                <w:rFonts w:ascii="Times New Roman" w:eastAsia="Times New Roman" w:hAnsi="Times New Roman" w:cs="Times New Roman"/>
                <w:bCs/>
                <w:iCs/>
                <w:color w:val="000000"/>
                <w:sz w:val="24"/>
                <w:szCs w:val="24"/>
                <w:lang w:eastAsia="ru-RU"/>
              </w:rPr>
            </w:pPr>
            <w:proofErr w:type="gramStart"/>
            <w:r>
              <w:rPr>
                <w:rFonts w:ascii="Times New Roman" w:eastAsia="Times New Roman" w:hAnsi="Times New Roman" w:cs="Times New Roman"/>
                <w:bCs/>
                <w:color w:val="000000"/>
                <w:sz w:val="24"/>
                <w:szCs w:val="24"/>
                <w:bdr w:val="none" w:sz="0" w:space="0" w:color="auto" w:frame="1"/>
                <w:lang w:eastAsia="ru-RU"/>
              </w:rPr>
              <w:t>Основная</w:t>
            </w:r>
            <w:proofErr w:type="gramEnd"/>
            <w:r>
              <w:rPr>
                <w:rFonts w:ascii="Times New Roman" w:eastAsia="Times New Roman" w:hAnsi="Times New Roman" w:cs="Times New Roman"/>
                <w:bCs/>
                <w:color w:val="000000"/>
                <w:sz w:val="24"/>
                <w:szCs w:val="24"/>
                <w:bdr w:val="none" w:sz="0" w:space="0" w:color="auto" w:frame="1"/>
                <w:lang w:eastAsia="ru-RU"/>
              </w:rPr>
              <w:t xml:space="preserve"> общеобразовательной программы дошкольного образования «Детство» под редакцией Бабаевой Т.И.</w:t>
            </w:r>
          </w:p>
        </w:tc>
        <w:tc>
          <w:tcPr>
            <w:tcW w:w="1984" w:type="dxa"/>
            <w:tcBorders>
              <w:top w:val="outset" w:sz="6" w:space="0" w:color="auto"/>
              <w:left w:val="outset" w:sz="6" w:space="0" w:color="auto"/>
              <w:bottom w:val="outset" w:sz="6" w:space="0" w:color="auto"/>
              <w:right w:val="outset" w:sz="6" w:space="0" w:color="auto"/>
            </w:tcBorders>
            <w:hideMark/>
          </w:tcPr>
          <w:p w:rsidR="00676A67" w:rsidRDefault="00676A67">
            <w:pPr>
              <w:spacing w:after="0" w:line="240" w:lineRule="auto"/>
              <w:jc w:val="center"/>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148</w:t>
            </w:r>
          </w:p>
        </w:tc>
      </w:tr>
      <w:tr w:rsidR="00676A67" w:rsidTr="00676A67">
        <w:trPr>
          <w:tblCellSpacing w:w="0" w:type="dxa"/>
        </w:trPr>
        <w:tc>
          <w:tcPr>
            <w:tcW w:w="562" w:type="dxa"/>
            <w:tcBorders>
              <w:top w:val="outset" w:sz="6" w:space="0" w:color="auto"/>
              <w:left w:val="outset" w:sz="6" w:space="0" w:color="auto"/>
              <w:bottom w:val="outset" w:sz="6" w:space="0" w:color="auto"/>
              <w:right w:val="outset" w:sz="6" w:space="0" w:color="auto"/>
            </w:tcBorders>
            <w:hideMark/>
          </w:tcPr>
          <w:p w:rsidR="00676A67" w:rsidRDefault="00676A6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810" w:type="dxa"/>
            <w:tcBorders>
              <w:top w:val="outset" w:sz="6" w:space="0" w:color="auto"/>
              <w:left w:val="outset" w:sz="6" w:space="0" w:color="auto"/>
              <w:bottom w:val="outset" w:sz="6" w:space="0" w:color="auto"/>
              <w:right w:val="outset" w:sz="6" w:space="0" w:color="auto"/>
            </w:tcBorders>
            <w:hideMark/>
          </w:tcPr>
          <w:p w:rsidR="00676A67" w:rsidRDefault="00676A67">
            <w:pPr>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color w:val="00000A"/>
                <w:sz w:val="24"/>
                <w:szCs w:val="24"/>
              </w:rPr>
              <w:t>Программы дошкольных образовательных учреждений компенсирующего вида для детей с нарушением речи. / Филичева Т.Б., Чиркина Г.В. и др.</w:t>
            </w:r>
          </w:p>
        </w:tc>
        <w:tc>
          <w:tcPr>
            <w:tcW w:w="1984" w:type="dxa"/>
            <w:tcBorders>
              <w:top w:val="outset" w:sz="6" w:space="0" w:color="auto"/>
              <w:left w:val="outset" w:sz="6" w:space="0" w:color="auto"/>
              <w:bottom w:val="outset" w:sz="6" w:space="0" w:color="auto"/>
              <w:right w:val="outset" w:sz="6" w:space="0" w:color="auto"/>
            </w:tcBorders>
            <w:hideMark/>
          </w:tcPr>
          <w:p w:rsidR="00676A67" w:rsidRDefault="00676A6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r>
      <w:tr w:rsidR="00676A67" w:rsidTr="00676A67">
        <w:trPr>
          <w:trHeight w:val="408"/>
          <w:tblCellSpacing w:w="0" w:type="dxa"/>
        </w:trPr>
        <w:tc>
          <w:tcPr>
            <w:tcW w:w="562" w:type="dxa"/>
            <w:tcBorders>
              <w:top w:val="outset" w:sz="6" w:space="0" w:color="auto"/>
              <w:left w:val="outset" w:sz="6" w:space="0" w:color="auto"/>
              <w:bottom w:val="outset" w:sz="6" w:space="0" w:color="auto"/>
              <w:right w:val="outset" w:sz="6" w:space="0" w:color="auto"/>
            </w:tcBorders>
            <w:hideMark/>
          </w:tcPr>
          <w:p w:rsidR="00676A67" w:rsidRDefault="00676A6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6810" w:type="dxa"/>
            <w:tcBorders>
              <w:top w:val="outset" w:sz="6" w:space="0" w:color="auto"/>
              <w:left w:val="outset" w:sz="6" w:space="0" w:color="auto"/>
              <w:bottom w:val="outset" w:sz="6" w:space="0" w:color="auto"/>
              <w:right w:val="outset" w:sz="6" w:space="0" w:color="auto"/>
            </w:tcBorders>
            <w:hideMark/>
          </w:tcPr>
          <w:p w:rsidR="00676A67" w:rsidRDefault="00676A67">
            <w:pPr>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color w:val="00000A"/>
                <w:sz w:val="24"/>
                <w:szCs w:val="24"/>
              </w:rPr>
              <w:t xml:space="preserve">«Программа художественного воспитания, обучения и развития детей 2 – 7 лет «Цветные ладошки» </w:t>
            </w:r>
            <w:proofErr w:type="spellStart"/>
            <w:r>
              <w:rPr>
                <w:rFonts w:ascii="Times New Roman" w:hAnsi="Times New Roman" w:cs="Times New Roman"/>
                <w:color w:val="00000A"/>
                <w:sz w:val="24"/>
                <w:szCs w:val="24"/>
              </w:rPr>
              <w:t>И.А.Лыковой</w:t>
            </w:r>
            <w:proofErr w:type="spellEnd"/>
          </w:p>
        </w:tc>
        <w:tc>
          <w:tcPr>
            <w:tcW w:w="1984" w:type="dxa"/>
            <w:tcBorders>
              <w:top w:val="outset" w:sz="6" w:space="0" w:color="auto"/>
              <w:left w:val="outset" w:sz="6" w:space="0" w:color="auto"/>
              <w:bottom w:val="outset" w:sz="6" w:space="0" w:color="auto"/>
              <w:right w:val="outset" w:sz="6" w:space="0" w:color="auto"/>
            </w:tcBorders>
            <w:hideMark/>
          </w:tcPr>
          <w:p w:rsidR="00676A67" w:rsidRDefault="00676A67">
            <w:pPr>
              <w:jc w:val="center"/>
              <w:rPr>
                <w:rFonts w:ascii="Times New Roman" w:hAnsi="Times New Roman" w:cs="Times New Roman"/>
                <w:sz w:val="24"/>
                <w:szCs w:val="24"/>
              </w:rPr>
            </w:pPr>
            <w:r>
              <w:rPr>
                <w:rFonts w:ascii="Times New Roman" w:hAnsi="Times New Roman" w:cs="Times New Roman"/>
                <w:sz w:val="24"/>
                <w:szCs w:val="24"/>
              </w:rPr>
              <w:t>148</w:t>
            </w:r>
          </w:p>
        </w:tc>
      </w:tr>
      <w:tr w:rsidR="00676A67" w:rsidTr="00676A67">
        <w:trPr>
          <w:tblCellSpacing w:w="0" w:type="dxa"/>
        </w:trPr>
        <w:tc>
          <w:tcPr>
            <w:tcW w:w="562" w:type="dxa"/>
            <w:tcBorders>
              <w:top w:val="outset" w:sz="6" w:space="0" w:color="auto"/>
              <w:left w:val="outset" w:sz="6" w:space="0" w:color="auto"/>
              <w:bottom w:val="outset" w:sz="6" w:space="0" w:color="auto"/>
              <w:right w:val="outset" w:sz="6" w:space="0" w:color="auto"/>
            </w:tcBorders>
            <w:hideMark/>
          </w:tcPr>
          <w:p w:rsidR="00676A67" w:rsidRDefault="00676A6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6810" w:type="dxa"/>
            <w:tcBorders>
              <w:top w:val="outset" w:sz="6" w:space="0" w:color="auto"/>
              <w:left w:val="outset" w:sz="6" w:space="0" w:color="auto"/>
              <w:bottom w:val="outset" w:sz="6" w:space="0" w:color="auto"/>
              <w:right w:val="outset" w:sz="6" w:space="0" w:color="auto"/>
            </w:tcBorders>
            <w:hideMark/>
          </w:tcPr>
          <w:p w:rsidR="00676A67" w:rsidRDefault="00676A67">
            <w:pPr>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color w:val="00000A"/>
                <w:sz w:val="24"/>
                <w:szCs w:val="24"/>
              </w:rPr>
              <w:t xml:space="preserve">«Программа музыкального воспитания детей дошкольного  возраста «Ладушки» И. </w:t>
            </w:r>
            <w:proofErr w:type="spellStart"/>
            <w:r>
              <w:rPr>
                <w:rFonts w:ascii="Times New Roman" w:hAnsi="Times New Roman" w:cs="Times New Roman"/>
                <w:color w:val="00000A"/>
                <w:sz w:val="24"/>
                <w:szCs w:val="24"/>
              </w:rPr>
              <w:t>Каплуновой</w:t>
            </w:r>
            <w:proofErr w:type="spellEnd"/>
            <w:r>
              <w:rPr>
                <w:rFonts w:ascii="Times New Roman" w:hAnsi="Times New Roman" w:cs="Times New Roman"/>
                <w:color w:val="00000A"/>
                <w:sz w:val="24"/>
                <w:szCs w:val="24"/>
              </w:rPr>
              <w:t xml:space="preserve">,      И. </w:t>
            </w:r>
            <w:proofErr w:type="spellStart"/>
            <w:r>
              <w:rPr>
                <w:rFonts w:ascii="Times New Roman" w:hAnsi="Times New Roman" w:cs="Times New Roman"/>
                <w:color w:val="00000A"/>
                <w:sz w:val="24"/>
                <w:szCs w:val="24"/>
              </w:rPr>
              <w:t>Новоскольцевой</w:t>
            </w:r>
            <w:proofErr w:type="spellEnd"/>
          </w:p>
        </w:tc>
        <w:tc>
          <w:tcPr>
            <w:tcW w:w="1984" w:type="dxa"/>
            <w:tcBorders>
              <w:top w:val="outset" w:sz="6" w:space="0" w:color="auto"/>
              <w:left w:val="outset" w:sz="6" w:space="0" w:color="auto"/>
              <w:bottom w:val="outset" w:sz="6" w:space="0" w:color="auto"/>
              <w:right w:val="outset" w:sz="6" w:space="0" w:color="auto"/>
            </w:tcBorders>
          </w:tcPr>
          <w:p w:rsidR="00676A67" w:rsidRDefault="00676A67">
            <w:pPr>
              <w:spacing w:line="240" w:lineRule="auto"/>
              <w:jc w:val="center"/>
              <w:rPr>
                <w:rFonts w:ascii="Times New Roman" w:hAnsi="Times New Roman" w:cs="Times New Roman"/>
                <w:sz w:val="24"/>
                <w:szCs w:val="24"/>
              </w:rPr>
            </w:pPr>
            <w:r>
              <w:rPr>
                <w:rFonts w:ascii="Times New Roman" w:hAnsi="Times New Roman" w:cs="Times New Roman"/>
                <w:sz w:val="24"/>
                <w:szCs w:val="24"/>
              </w:rPr>
              <w:t>23</w:t>
            </w:r>
          </w:p>
          <w:p w:rsidR="00676A67" w:rsidRDefault="00676A67">
            <w:pPr>
              <w:spacing w:line="240" w:lineRule="auto"/>
              <w:jc w:val="center"/>
              <w:rPr>
                <w:rFonts w:ascii="Times New Roman" w:hAnsi="Times New Roman" w:cs="Times New Roman"/>
                <w:sz w:val="24"/>
                <w:szCs w:val="24"/>
              </w:rPr>
            </w:pPr>
          </w:p>
        </w:tc>
      </w:tr>
      <w:tr w:rsidR="00676A67" w:rsidTr="00676A67">
        <w:trPr>
          <w:tblCellSpacing w:w="0" w:type="dxa"/>
        </w:trPr>
        <w:tc>
          <w:tcPr>
            <w:tcW w:w="562" w:type="dxa"/>
            <w:tcBorders>
              <w:top w:val="outset" w:sz="6" w:space="0" w:color="auto"/>
              <w:left w:val="outset" w:sz="6" w:space="0" w:color="auto"/>
              <w:bottom w:val="outset" w:sz="6" w:space="0" w:color="auto"/>
              <w:right w:val="outset" w:sz="6" w:space="0" w:color="auto"/>
            </w:tcBorders>
            <w:hideMark/>
          </w:tcPr>
          <w:p w:rsidR="00676A67" w:rsidRDefault="00676A6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6810" w:type="dxa"/>
            <w:tcBorders>
              <w:top w:val="outset" w:sz="6" w:space="0" w:color="auto"/>
              <w:left w:val="outset" w:sz="6" w:space="0" w:color="auto"/>
              <w:bottom w:val="outset" w:sz="6" w:space="0" w:color="auto"/>
              <w:right w:val="outset" w:sz="6" w:space="0" w:color="auto"/>
            </w:tcBorders>
            <w:hideMark/>
          </w:tcPr>
          <w:p w:rsidR="00676A67" w:rsidRDefault="00676A67">
            <w:pPr>
              <w:suppressAutoHyphens/>
              <w:overflowPunct w:val="0"/>
              <w:rPr>
                <w:rFonts w:ascii="Times New Roman" w:hAnsi="Times New Roman" w:cs="Times New Roman"/>
                <w:color w:val="00000A"/>
                <w:sz w:val="24"/>
                <w:szCs w:val="24"/>
              </w:rPr>
            </w:pPr>
            <w:r>
              <w:rPr>
                <w:rFonts w:ascii="Times New Roman" w:hAnsi="Times New Roman" w:cs="Times New Roman"/>
                <w:color w:val="00000A"/>
                <w:sz w:val="24"/>
                <w:szCs w:val="24"/>
              </w:rPr>
              <w:t xml:space="preserve">«Программа развития речи дошкольников» </w:t>
            </w:r>
            <w:proofErr w:type="spellStart"/>
            <w:r>
              <w:rPr>
                <w:rFonts w:ascii="Times New Roman" w:hAnsi="Times New Roman" w:cs="Times New Roman"/>
                <w:color w:val="00000A"/>
                <w:sz w:val="24"/>
                <w:szCs w:val="24"/>
              </w:rPr>
              <w:t>О.С.Ушаковой</w:t>
            </w:r>
            <w:proofErr w:type="spellEnd"/>
            <w:r>
              <w:rPr>
                <w:rFonts w:ascii="Times New Roman" w:hAnsi="Times New Roman" w:cs="Times New Roman"/>
                <w:color w:val="00000A"/>
                <w:sz w:val="24"/>
                <w:szCs w:val="24"/>
              </w:rPr>
              <w:t>.</w:t>
            </w:r>
          </w:p>
        </w:tc>
        <w:tc>
          <w:tcPr>
            <w:tcW w:w="1984" w:type="dxa"/>
            <w:tcBorders>
              <w:top w:val="outset" w:sz="6" w:space="0" w:color="auto"/>
              <w:left w:val="outset" w:sz="6" w:space="0" w:color="auto"/>
              <w:bottom w:val="outset" w:sz="6" w:space="0" w:color="auto"/>
              <w:right w:val="outset" w:sz="6" w:space="0" w:color="auto"/>
            </w:tcBorders>
            <w:hideMark/>
          </w:tcPr>
          <w:p w:rsidR="00676A67" w:rsidRDefault="00676A67">
            <w:pPr>
              <w:jc w:val="center"/>
              <w:rPr>
                <w:rFonts w:ascii="Times New Roman" w:hAnsi="Times New Roman" w:cs="Times New Roman"/>
                <w:sz w:val="24"/>
                <w:szCs w:val="24"/>
              </w:rPr>
            </w:pPr>
            <w:r>
              <w:rPr>
                <w:rFonts w:ascii="Times New Roman" w:hAnsi="Times New Roman" w:cs="Times New Roman"/>
                <w:sz w:val="24"/>
                <w:szCs w:val="24"/>
              </w:rPr>
              <w:t>68</w:t>
            </w:r>
          </w:p>
        </w:tc>
      </w:tr>
    </w:tbl>
    <w:p w:rsidR="00676A67" w:rsidRDefault="00676A67" w:rsidP="00676A67">
      <w:pPr>
        <w:spacing w:after="0" w:line="240" w:lineRule="auto"/>
        <w:jc w:val="both"/>
        <w:rPr>
          <w:rFonts w:ascii="Times New Roman" w:eastAsia="Times New Roman" w:hAnsi="Times New Roman" w:cs="Times New Roman"/>
          <w:sz w:val="28"/>
          <w:szCs w:val="28"/>
        </w:rPr>
      </w:pPr>
    </w:p>
    <w:p w:rsidR="00676A67" w:rsidRDefault="00676A67" w:rsidP="00676A67">
      <w:pPr>
        <w:pStyle w:val="a4"/>
        <w:numPr>
          <w:ilvl w:val="1"/>
          <w:numId w:val="2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локальные нормативные акты Учреждения</w:t>
      </w:r>
    </w:p>
    <w:p w:rsidR="00676A67" w:rsidRDefault="00676A67" w:rsidP="00676A67">
      <w:pPr>
        <w:pStyle w:val="a4"/>
        <w:numPr>
          <w:ilvl w:val="0"/>
          <w:numId w:val="22"/>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Основная образовательная программа дошкольного образования МАДОУ д/с «Теремок»;</w:t>
      </w:r>
    </w:p>
    <w:p w:rsidR="00676A67" w:rsidRDefault="00676A67" w:rsidP="00676A67">
      <w:pPr>
        <w:pStyle w:val="a4"/>
        <w:numPr>
          <w:ilvl w:val="0"/>
          <w:numId w:val="22"/>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Положение по комиссии по урегулированию споров между участниками образовательных отношений дошкольного образовательного учреждения</w:t>
      </w:r>
    </w:p>
    <w:p w:rsidR="00676A67" w:rsidRDefault="00676A67" w:rsidP="00676A67">
      <w:pPr>
        <w:pStyle w:val="a4"/>
        <w:numPr>
          <w:ilvl w:val="0"/>
          <w:numId w:val="22"/>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Положение о языке образования в ДОУ</w:t>
      </w:r>
    </w:p>
    <w:p w:rsidR="00676A67" w:rsidRDefault="00676A67" w:rsidP="00676A67">
      <w:pPr>
        <w:pStyle w:val="a4"/>
        <w:numPr>
          <w:ilvl w:val="0"/>
          <w:numId w:val="22"/>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Положение о порядке организации и осуществления дополнительного образования детей.</w:t>
      </w:r>
    </w:p>
    <w:p w:rsidR="00676A67" w:rsidRDefault="00676A67" w:rsidP="00676A67">
      <w:pPr>
        <w:pStyle w:val="a4"/>
        <w:numPr>
          <w:ilvl w:val="0"/>
          <w:numId w:val="22"/>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Положение о правилах предоставления платных образовательных услуг.</w:t>
      </w:r>
    </w:p>
    <w:p w:rsidR="00676A67" w:rsidRDefault="00676A67" w:rsidP="00676A67">
      <w:pPr>
        <w:pStyle w:val="a4"/>
        <w:numPr>
          <w:ilvl w:val="0"/>
          <w:numId w:val="22"/>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Положение о системе оплаты труда работников.</w:t>
      </w:r>
    </w:p>
    <w:p w:rsidR="00676A67" w:rsidRDefault="00676A67" w:rsidP="00676A67">
      <w:pPr>
        <w:pStyle w:val="a4"/>
        <w:numPr>
          <w:ilvl w:val="0"/>
          <w:numId w:val="22"/>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Положение о распределении стимулирующей части фонда оплаты труда.</w:t>
      </w:r>
    </w:p>
    <w:p w:rsidR="00676A67" w:rsidRDefault="00676A67" w:rsidP="00676A67">
      <w:pPr>
        <w:pStyle w:val="a4"/>
        <w:numPr>
          <w:ilvl w:val="0"/>
          <w:numId w:val="22"/>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Положение о </w:t>
      </w:r>
      <w:proofErr w:type="gramStart"/>
      <w:r>
        <w:rPr>
          <w:rFonts w:ascii="Times New Roman" w:eastAsia="Times New Roman" w:hAnsi="Times New Roman" w:cs="Times New Roman"/>
          <w:sz w:val="28"/>
          <w:szCs w:val="28"/>
        </w:rPr>
        <w:t>логопедическом</w:t>
      </w:r>
      <w:proofErr w:type="gramEnd"/>
      <w:r>
        <w:rPr>
          <w:rFonts w:ascii="Times New Roman" w:eastAsia="Times New Roman" w:hAnsi="Times New Roman" w:cs="Times New Roman"/>
          <w:sz w:val="28"/>
          <w:szCs w:val="28"/>
        </w:rPr>
        <w:t xml:space="preserve"> </w:t>
      </w:r>
    </w:p>
    <w:p w:rsidR="00676A67" w:rsidRDefault="00676A67" w:rsidP="00676A67">
      <w:pPr>
        <w:spacing w:after="0" w:line="240" w:lineRule="auto"/>
        <w:ind w:firstLine="360"/>
        <w:jc w:val="both"/>
        <w:rPr>
          <w:rFonts w:ascii="Times New Roman" w:eastAsia="Times New Roman" w:hAnsi="Times New Roman" w:cs="Times New Roman"/>
          <w:color w:val="000000" w:themeColor="text1"/>
          <w:sz w:val="28"/>
          <w:szCs w:val="28"/>
          <w:lang w:eastAsia="ru-RU"/>
        </w:rPr>
      </w:pPr>
    </w:p>
    <w:p w:rsidR="00676A67" w:rsidRDefault="00676A67" w:rsidP="00676A67">
      <w:pPr>
        <w:spacing w:after="0" w:line="240" w:lineRule="auto"/>
        <w:ind w:firstLine="36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В течение учебного года продолжалась работа по созданию и обогащению нормативно-информационного обеспечения управления ДОУ. Используются унифицированные формы оформления приказов. Управление осуществляется на аналитическом уровне.</w:t>
      </w:r>
    </w:p>
    <w:p w:rsidR="00676A67" w:rsidRDefault="00676A67" w:rsidP="00676A67">
      <w:pPr>
        <w:spacing w:after="0" w:line="240" w:lineRule="auto"/>
        <w:ind w:firstLine="360"/>
        <w:jc w:val="both"/>
        <w:rPr>
          <w:rFonts w:ascii="Times New Roman" w:eastAsia="Times New Roman" w:hAnsi="Times New Roman" w:cs="Times New Roman"/>
          <w:sz w:val="28"/>
          <w:szCs w:val="28"/>
          <w:lang w:eastAsia="ru-RU"/>
        </w:rPr>
      </w:pPr>
    </w:p>
    <w:p w:rsidR="00676A67" w:rsidRDefault="00676A67" w:rsidP="00676A67">
      <w:pPr>
        <w:pStyle w:val="a4"/>
        <w:numPr>
          <w:ilvl w:val="0"/>
          <w:numId w:val="24"/>
        </w:numPr>
        <w:shd w:val="clear" w:color="auto" w:fill="FFFFFF"/>
        <w:spacing w:after="0" w:line="240" w:lineRule="auto"/>
        <w:jc w:val="center"/>
        <w:textAlignment w:val="baseline"/>
        <w:outlineLvl w:val="3"/>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Структура образовательного учреждения и система управления</w:t>
      </w:r>
    </w:p>
    <w:p w:rsidR="00676A67" w:rsidRDefault="00676A67" w:rsidP="00676A67">
      <w:pPr>
        <w:shd w:val="clear" w:color="auto" w:fill="FFFFFF"/>
        <w:spacing w:after="0" w:line="240" w:lineRule="auto"/>
        <w:ind w:firstLine="284"/>
        <w:jc w:val="both"/>
        <w:textAlignment w:val="baseline"/>
        <w:outlineLvl w:val="3"/>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Управление МАДОУ д/с «Теремок» осуществляется в соответствии с Законодательством Российской Федерации на основе сочетания принципов и коллегиальности. Исполнительным органом МАДОУ д/с «Теремок» является заведующий, который осуществляет текущее руководство деятельностью Учреждения.</w:t>
      </w:r>
    </w:p>
    <w:p w:rsidR="00676A67" w:rsidRDefault="00676A67" w:rsidP="00676A67">
      <w:pPr>
        <w:pStyle w:val="a4"/>
        <w:numPr>
          <w:ilvl w:val="0"/>
          <w:numId w:val="26"/>
        </w:numPr>
        <w:shd w:val="clear" w:color="auto" w:fill="FFFFFF"/>
        <w:spacing w:after="0" w:line="240" w:lineRule="auto"/>
        <w:textAlignment w:val="baseline"/>
        <w:outlineLvl w:val="3"/>
        <w:rPr>
          <w:rFonts w:ascii="Times New Roman" w:hAnsi="Times New Roman" w:cs="Times New Roman"/>
          <w:b/>
          <w:bCs/>
          <w:color w:val="333333"/>
          <w:sz w:val="28"/>
          <w:szCs w:val="28"/>
          <w:shd w:val="clear" w:color="auto" w:fill="FFFFFF"/>
        </w:rPr>
      </w:pPr>
      <w:r>
        <w:rPr>
          <w:rStyle w:val="a7"/>
          <w:color w:val="333333"/>
          <w:shd w:val="clear" w:color="auto" w:fill="FFFFFF"/>
        </w:rPr>
        <w:t>Административно-управленческий аппарат (руководящие работники)</w:t>
      </w:r>
    </w:p>
    <w:tbl>
      <w:tblPr>
        <w:tblStyle w:val="a3"/>
        <w:tblW w:w="0" w:type="auto"/>
        <w:tblLook w:val="04A0" w:firstRow="1" w:lastRow="0" w:firstColumn="1" w:lastColumn="0" w:noHBand="0" w:noVBand="1"/>
      </w:tblPr>
      <w:tblGrid>
        <w:gridCol w:w="959"/>
        <w:gridCol w:w="3260"/>
        <w:gridCol w:w="2126"/>
        <w:gridCol w:w="2977"/>
      </w:tblGrid>
      <w:tr w:rsidR="00676A67" w:rsidTr="00676A67">
        <w:tc>
          <w:tcPr>
            <w:tcW w:w="959" w:type="dxa"/>
            <w:tcBorders>
              <w:top w:val="single" w:sz="4" w:space="0" w:color="auto"/>
              <w:left w:val="single" w:sz="4" w:space="0" w:color="auto"/>
              <w:bottom w:val="single" w:sz="4" w:space="0" w:color="auto"/>
              <w:right w:val="single" w:sz="4" w:space="0" w:color="auto"/>
            </w:tcBorders>
            <w:hideMark/>
          </w:tcPr>
          <w:p w:rsidR="00676A67" w:rsidRDefault="00676A67">
            <w:pPr>
              <w:jc w:val="center"/>
              <w:textAlignment w:val="baseline"/>
              <w:outlineLvl w:val="3"/>
              <w:rPr>
                <w:rFonts w:ascii="Times New Roman" w:eastAsia="Times New Roman" w:hAnsi="Times New Roman" w:cs="Times New Roman"/>
                <w:bCs/>
                <w:color w:val="000000"/>
                <w:sz w:val="26"/>
                <w:szCs w:val="26"/>
                <w:bdr w:val="none" w:sz="0" w:space="0" w:color="auto" w:frame="1"/>
                <w:lang w:eastAsia="ru-RU"/>
              </w:rPr>
            </w:pPr>
            <w:r>
              <w:rPr>
                <w:rFonts w:ascii="Times New Roman" w:eastAsia="Times New Roman" w:hAnsi="Times New Roman" w:cs="Times New Roman"/>
                <w:bCs/>
                <w:color w:val="000000"/>
                <w:sz w:val="26"/>
                <w:szCs w:val="26"/>
                <w:bdr w:val="none" w:sz="0" w:space="0" w:color="auto" w:frame="1"/>
                <w:lang w:eastAsia="ru-RU"/>
              </w:rPr>
              <w:t>№</w:t>
            </w:r>
          </w:p>
        </w:tc>
        <w:tc>
          <w:tcPr>
            <w:tcW w:w="3260" w:type="dxa"/>
            <w:tcBorders>
              <w:top w:val="single" w:sz="4" w:space="0" w:color="auto"/>
              <w:left w:val="single" w:sz="4" w:space="0" w:color="auto"/>
              <w:bottom w:val="single" w:sz="4" w:space="0" w:color="auto"/>
              <w:right w:val="single" w:sz="4" w:space="0" w:color="auto"/>
            </w:tcBorders>
            <w:hideMark/>
          </w:tcPr>
          <w:p w:rsidR="00676A67" w:rsidRDefault="00676A67">
            <w:pPr>
              <w:jc w:val="center"/>
              <w:textAlignment w:val="baseline"/>
              <w:outlineLvl w:val="3"/>
              <w:rPr>
                <w:rFonts w:ascii="Times New Roman" w:eastAsia="Times New Roman" w:hAnsi="Times New Roman" w:cs="Times New Roman"/>
                <w:bCs/>
                <w:color w:val="000000"/>
                <w:sz w:val="26"/>
                <w:szCs w:val="26"/>
                <w:bdr w:val="none" w:sz="0" w:space="0" w:color="auto" w:frame="1"/>
                <w:lang w:eastAsia="ru-RU"/>
              </w:rPr>
            </w:pPr>
            <w:r>
              <w:rPr>
                <w:rFonts w:ascii="Times New Roman" w:eastAsia="Times New Roman" w:hAnsi="Times New Roman" w:cs="Times New Roman"/>
                <w:bCs/>
                <w:color w:val="000000"/>
                <w:sz w:val="26"/>
                <w:szCs w:val="26"/>
                <w:bdr w:val="none" w:sz="0" w:space="0" w:color="auto" w:frame="1"/>
                <w:lang w:eastAsia="ru-RU"/>
              </w:rPr>
              <w:t>Ф.И.О.</w:t>
            </w:r>
          </w:p>
        </w:tc>
        <w:tc>
          <w:tcPr>
            <w:tcW w:w="2126" w:type="dxa"/>
            <w:tcBorders>
              <w:top w:val="single" w:sz="4" w:space="0" w:color="auto"/>
              <w:left w:val="single" w:sz="4" w:space="0" w:color="auto"/>
              <w:bottom w:val="single" w:sz="4" w:space="0" w:color="auto"/>
              <w:right w:val="single" w:sz="4" w:space="0" w:color="auto"/>
            </w:tcBorders>
            <w:hideMark/>
          </w:tcPr>
          <w:p w:rsidR="00676A67" w:rsidRDefault="00676A67">
            <w:pPr>
              <w:jc w:val="center"/>
              <w:textAlignment w:val="baseline"/>
              <w:outlineLvl w:val="3"/>
              <w:rPr>
                <w:rFonts w:ascii="Times New Roman" w:eastAsia="Times New Roman" w:hAnsi="Times New Roman" w:cs="Times New Roman"/>
                <w:bCs/>
                <w:color w:val="000000"/>
                <w:sz w:val="26"/>
                <w:szCs w:val="26"/>
                <w:bdr w:val="none" w:sz="0" w:space="0" w:color="auto" w:frame="1"/>
                <w:lang w:eastAsia="ru-RU"/>
              </w:rPr>
            </w:pPr>
            <w:r>
              <w:rPr>
                <w:rFonts w:ascii="Times New Roman" w:eastAsia="Times New Roman" w:hAnsi="Times New Roman" w:cs="Times New Roman"/>
                <w:bCs/>
                <w:color w:val="000000"/>
                <w:sz w:val="26"/>
                <w:szCs w:val="26"/>
                <w:bdr w:val="none" w:sz="0" w:space="0" w:color="auto" w:frame="1"/>
                <w:lang w:eastAsia="ru-RU"/>
              </w:rPr>
              <w:t>Должность</w:t>
            </w:r>
          </w:p>
        </w:tc>
        <w:tc>
          <w:tcPr>
            <w:tcW w:w="2977" w:type="dxa"/>
            <w:tcBorders>
              <w:top w:val="single" w:sz="4" w:space="0" w:color="auto"/>
              <w:left w:val="single" w:sz="4" w:space="0" w:color="auto"/>
              <w:bottom w:val="single" w:sz="4" w:space="0" w:color="auto"/>
              <w:right w:val="single" w:sz="4" w:space="0" w:color="auto"/>
            </w:tcBorders>
            <w:hideMark/>
          </w:tcPr>
          <w:p w:rsidR="00676A67" w:rsidRDefault="00676A67">
            <w:pPr>
              <w:jc w:val="center"/>
              <w:textAlignment w:val="baseline"/>
              <w:outlineLvl w:val="3"/>
              <w:rPr>
                <w:rFonts w:ascii="Times New Roman" w:eastAsia="Times New Roman" w:hAnsi="Times New Roman" w:cs="Times New Roman"/>
                <w:bCs/>
                <w:color w:val="000000"/>
                <w:sz w:val="26"/>
                <w:szCs w:val="26"/>
                <w:bdr w:val="none" w:sz="0" w:space="0" w:color="auto" w:frame="1"/>
                <w:lang w:eastAsia="ru-RU"/>
              </w:rPr>
            </w:pPr>
            <w:r>
              <w:rPr>
                <w:rFonts w:ascii="Times New Roman" w:eastAsia="Times New Roman" w:hAnsi="Times New Roman" w:cs="Times New Roman"/>
                <w:bCs/>
                <w:color w:val="000000"/>
                <w:sz w:val="26"/>
                <w:szCs w:val="26"/>
                <w:bdr w:val="none" w:sz="0" w:space="0" w:color="auto" w:frame="1"/>
                <w:lang w:eastAsia="ru-RU"/>
              </w:rPr>
              <w:t>Функции</w:t>
            </w:r>
          </w:p>
        </w:tc>
      </w:tr>
      <w:tr w:rsidR="00676A67" w:rsidTr="00676A67">
        <w:tc>
          <w:tcPr>
            <w:tcW w:w="959" w:type="dxa"/>
            <w:tcBorders>
              <w:top w:val="single" w:sz="4" w:space="0" w:color="auto"/>
              <w:left w:val="single" w:sz="4" w:space="0" w:color="auto"/>
              <w:bottom w:val="single" w:sz="4" w:space="0" w:color="auto"/>
              <w:right w:val="single" w:sz="4" w:space="0" w:color="auto"/>
            </w:tcBorders>
            <w:hideMark/>
          </w:tcPr>
          <w:p w:rsidR="00676A67" w:rsidRDefault="00676A67">
            <w:pPr>
              <w:jc w:val="center"/>
              <w:textAlignment w:val="baseline"/>
              <w:outlineLvl w:val="3"/>
              <w:rPr>
                <w:rFonts w:ascii="Times New Roman" w:eastAsia="Times New Roman" w:hAnsi="Times New Roman" w:cs="Times New Roman"/>
                <w:bCs/>
                <w:color w:val="000000"/>
                <w:sz w:val="26"/>
                <w:szCs w:val="26"/>
                <w:bdr w:val="none" w:sz="0" w:space="0" w:color="auto" w:frame="1"/>
                <w:lang w:eastAsia="ru-RU"/>
              </w:rPr>
            </w:pPr>
            <w:r>
              <w:rPr>
                <w:rFonts w:ascii="Times New Roman" w:eastAsia="Times New Roman" w:hAnsi="Times New Roman" w:cs="Times New Roman"/>
                <w:bCs/>
                <w:color w:val="000000"/>
                <w:sz w:val="26"/>
                <w:szCs w:val="26"/>
                <w:bdr w:val="none" w:sz="0" w:space="0" w:color="auto" w:frame="1"/>
                <w:lang w:eastAsia="ru-RU"/>
              </w:rPr>
              <w:t>1</w:t>
            </w:r>
          </w:p>
        </w:tc>
        <w:tc>
          <w:tcPr>
            <w:tcW w:w="3260" w:type="dxa"/>
            <w:tcBorders>
              <w:top w:val="single" w:sz="4" w:space="0" w:color="auto"/>
              <w:left w:val="single" w:sz="4" w:space="0" w:color="auto"/>
              <w:bottom w:val="single" w:sz="4" w:space="0" w:color="auto"/>
              <w:right w:val="single" w:sz="4" w:space="0" w:color="auto"/>
            </w:tcBorders>
            <w:hideMark/>
          </w:tcPr>
          <w:p w:rsidR="00676A67" w:rsidRDefault="00676A67">
            <w:pPr>
              <w:textAlignment w:val="baseline"/>
              <w:outlineLvl w:val="3"/>
              <w:rPr>
                <w:rFonts w:ascii="Times New Roman" w:eastAsia="Times New Roman" w:hAnsi="Times New Roman" w:cs="Times New Roman"/>
                <w:bCs/>
                <w:color w:val="000000"/>
                <w:sz w:val="26"/>
                <w:szCs w:val="26"/>
                <w:bdr w:val="none" w:sz="0" w:space="0" w:color="auto" w:frame="1"/>
                <w:lang w:eastAsia="ru-RU"/>
              </w:rPr>
            </w:pPr>
            <w:r>
              <w:rPr>
                <w:rFonts w:ascii="Times New Roman" w:eastAsia="Times New Roman" w:hAnsi="Times New Roman" w:cs="Times New Roman"/>
                <w:bCs/>
                <w:color w:val="000000"/>
                <w:sz w:val="26"/>
                <w:szCs w:val="26"/>
                <w:bdr w:val="none" w:sz="0" w:space="0" w:color="auto" w:frame="1"/>
                <w:lang w:eastAsia="ru-RU"/>
              </w:rPr>
              <w:t>Макарова Ирина Борисовна</w:t>
            </w:r>
          </w:p>
        </w:tc>
        <w:tc>
          <w:tcPr>
            <w:tcW w:w="2126" w:type="dxa"/>
            <w:tcBorders>
              <w:top w:val="single" w:sz="4" w:space="0" w:color="auto"/>
              <w:left w:val="single" w:sz="4" w:space="0" w:color="auto"/>
              <w:bottom w:val="single" w:sz="4" w:space="0" w:color="auto"/>
              <w:right w:val="single" w:sz="4" w:space="0" w:color="auto"/>
            </w:tcBorders>
            <w:hideMark/>
          </w:tcPr>
          <w:p w:rsidR="00676A67" w:rsidRDefault="00676A67">
            <w:pPr>
              <w:textAlignment w:val="baseline"/>
              <w:outlineLvl w:val="3"/>
              <w:rPr>
                <w:rFonts w:ascii="Times New Roman" w:eastAsia="Times New Roman" w:hAnsi="Times New Roman" w:cs="Times New Roman"/>
                <w:bCs/>
                <w:color w:val="000000"/>
                <w:sz w:val="26"/>
                <w:szCs w:val="26"/>
                <w:bdr w:val="none" w:sz="0" w:space="0" w:color="auto" w:frame="1"/>
                <w:lang w:eastAsia="ru-RU"/>
              </w:rPr>
            </w:pPr>
            <w:r>
              <w:rPr>
                <w:rFonts w:ascii="Times New Roman" w:eastAsia="Times New Roman" w:hAnsi="Times New Roman" w:cs="Times New Roman"/>
                <w:bCs/>
                <w:color w:val="000000"/>
                <w:sz w:val="26"/>
                <w:szCs w:val="26"/>
                <w:bdr w:val="none" w:sz="0" w:space="0" w:color="auto" w:frame="1"/>
                <w:lang w:eastAsia="ru-RU"/>
              </w:rPr>
              <w:t>Заведующий</w:t>
            </w:r>
          </w:p>
        </w:tc>
        <w:tc>
          <w:tcPr>
            <w:tcW w:w="2977" w:type="dxa"/>
            <w:tcBorders>
              <w:top w:val="single" w:sz="4" w:space="0" w:color="auto"/>
              <w:left w:val="single" w:sz="4" w:space="0" w:color="auto"/>
              <w:bottom w:val="single" w:sz="4" w:space="0" w:color="auto"/>
              <w:right w:val="single" w:sz="4" w:space="0" w:color="auto"/>
            </w:tcBorders>
            <w:hideMark/>
          </w:tcPr>
          <w:p w:rsidR="00676A67" w:rsidRDefault="00676A67">
            <w:pPr>
              <w:textAlignment w:val="baseline"/>
              <w:outlineLvl w:val="3"/>
              <w:rPr>
                <w:rFonts w:ascii="Times New Roman" w:eastAsia="Times New Roman" w:hAnsi="Times New Roman" w:cs="Times New Roman"/>
                <w:bCs/>
                <w:color w:val="000000"/>
                <w:sz w:val="26"/>
                <w:szCs w:val="26"/>
                <w:bdr w:val="none" w:sz="0" w:space="0" w:color="auto" w:frame="1"/>
                <w:lang w:eastAsia="ru-RU"/>
              </w:rPr>
            </w:pPr>
            <w:r>
              <w:rPr>
                <w:rFonts w:ascii="Times New Roman" w:eastAsia="Times New Roman" w:hAnsi="Times New Roman" w:cs="Times New Roman"/>
                <w:bCs/>
                <w:color w:val="000000"/>
                <w:sz w:val="26"/>
                <w:szCs w:val="26"/>
                <w:bdr w:val="none" w:sz="0" w:space="0" w:color="auto" w:frame="1"/>
                <w:lang w:eastAsia="ru-RU"/>
              </w:rPr>
              <w:t>Является исполнительным органом образовательной организации; осуществляет текущее руководство деятельностью образовательной организации</w:t>
            </w:r>
          </w:p>
        </w:tc>
      </w:tr>
      <w:tr w:rsidR="00676A67" w:rsidTr="00676A67">
        <w:tc>
          <w:tcPr>
            <w:tcW w:w="959" w:type="dxa"/>
            <w:tcBorders>
              <w:top w:val="single" w:sz="4" w:space="0" w:color="auto"/>
              <w:left w:val="single" w:sz="4" w:space="0" w:color="auto"/>
              <w:bottom w:val="single" w:sz="4" w:space="0" w:color="auto"/>
              <w:right w:val="single" w:sz="4" w:space="0" w:color="auto"/>
            </w:tcBorders>
            <w:hideMark/>
          </w:tcPr>
          <w:p w:rsidR="00676A67" w:rsidRDefault="00676A67">
            <w:pPr>
              <w:jc w:val="center"/>
              <w:textAlignment w:val="baseline"/>
              <w:outlineLvl w:val="3"/>
              <w:rPr>
                <w:rFonts w:ascii="Times New Roman" w:eastAsia="Times New Roman" w:hAnsi="Times New Roman" w:cs="Times New Roman"/>
                <w:bCs/>
                <w:color w:val="000000"/>
                <w:sz w:val="26"/>
                <w:szCs w:val="26"/>
                <w:bdr w:val="none" w:sz="0" w:space="0" w:color="auto" w:frame="1"/>
                <w:lang w:eastAsia="ru-RU"/>
              </w:rPr>
            </w:pPr>
            <w:r>
              <w:rPr>
                <w:rFonts w:ascii="Times New Roman" w:eastAsia="Times New Roman" w:hAnsi="Times New Roman" w:cs="Times New Roman"/>
                <w:bCs/>
                <w:color w:val="000000"/>
                <w:sz w:val="26"/>
                <w:szCs w:val="26"/>
                <w:bdr w:val="none" w:sz="0" w:space="0" w:color="auto" w:frame="1"/>
                <w:lang w:eastAsia="ru-RU"/>
              </w:rPr>
              <w:t>2</w:t>
            </w:r>
          </w:p>
        </w:tc>
        <w:tc>
          <w:tcPr>
            <w:tcW w:w="3260" w:type="dxa"/>
            <w:tcBorders>
              <w:top w:val="single" w:sz="4" w:space="0" w:color="auto"/>
              <w:left w:val="single" w:sz="4" w:space="0" w:color="auto"/>
              <w:bottom w:val="single" w:sz="4" w:space="0" w:color="auto"/>
              <w:right w:val="single" w:sz="4" w:space="0" w:color="auto"/>
            </w:tcBorders>
            <w:hideMark/>
          </w:tcPr>
          <w:p w:rsidR="00676A67" w:rsidRDefault="00676A67">
            <w:pPr>
              <w:textAlignment w:val="baseline"/>
              <w:outlineLvl w:val="3"/>
              <w:rPr>
                <w:rFonts w:ascii="Times New Roman" w:eastAsia="Times New Roman" w:hAnsi="Times New Roman" w:cs="Times New Roman"/>
                <w:bCs/>
                <w:color w:val="000000"/>
                <w:sz w:val="26"/>
                <w:szCs w:val="26"/>
                <w:bdr w:val="none" w:sz="0" w:space="0" w:color="auto" w:frame="1"/>
                <w:lang w:eastAsia="ru-RU"/>
              </w:rPr>
            </w:pPr>
            <w:proofErr w:type="spellStart"/>
            <w:r>
              <w:rPr>
                <w:rFonts w:ascii="Times New Roman" w:eastAsia="Times New Roman" w:hAnsi="Times New Roman" w:cs="Times New Roman"/>
                <w:bCs/>
                <w:color w:val="000000"/>
                <w:sz w:val="26"/>
                <w:szCs w:val="26"/>
                <w:bdr w:val="none" w:sz="0" w:space="0" w:color="auto" w:frame="1"/>
                <w:lang w:eastAsia="ru-RU"/>
              </w:rPr>
              <w:t>Бенецкая</w:t>
            </w:r>
            <w:proofErr w:type="spellEnd"/>
            <w:r>
              <w:rPr>
                <w:rFonts w:ascii="Times New Roman" w:eastAsia="Times New Roman" w:hAnsi="Times New Roman" w:cs="Times New Roman"/>
                <w:bCs/>
                <w:color w:val="000000"/>
                <w:sz w:val="26"/>
                <w:szCs w:val="26"/>
                <w:bdr w:val="none" w:sz="0" w:space="0" w:color="auto" w:frame="1"/>
                <w:lang w:eastAsia="ru-RU"/>
              </w:rPr>
              <w:t xml:space="preserve"> Елена Владимировна</w:t>
            </w:r>
          </w:p>
        </w:tc>
        <w:tc>
          <w:tcPr>
            <w:tcW w:w="2126" w:type="dxa"/>
            <w:tcBorders>
              <w:top w:val="single" w:sz="4" w:space="0" w:color="auto"/>
              <w:left w:val="single" w:sz="4" w:space="0" w:color="auto"/>
              <w:bottom w:val="single" w:sz="4" w:space="0" w:color="auto"/>
              <w:right w:val="single" w:sz="4" w:space="0" w:color="auto"/>
            </w:tcBorders>
            <w:hideMark/>
          </w:tcPr>
          <w:p w:rsidR="00676A67" w:rsidRDefault="00676A67">
            <w:pPr>
              <w:textAlignment w:val="baseline"/>
              <w:outlineLvl w:val="3"/>
              <w:rPr>
                <w:rFonts w:ascii="Times New Roman" w:eastAsia="Times New Roman" w:hAnsi="Times New Roman" w:cs="Times New Roman"/>
                <w:bCs/>
                <w:color w:val="000000"/>
                <w:sz w:val="26"/>
                <w:szCs w:val="26"/>
                <w:bdr w:val="none" w:sz="0" w:space="0" w:color="auto" w:frame="1"/>
                <w:lang w:eastAsia="ru-RU"/>
              </w:rPr>
            </w:pPr>
            <w:r>
              <w:rPr>
                <w:rFonts w:ascii="Times New Roman" w:eastAsia="Times New Roman" w:hAnsi="Times New Roman" w:cs="Times New Roman"/>
                <w:bCs/>
                <w:color w:val="000000"/>
                <w:sz w:val="26"/>
                <w:szCs w:val="26"/>
                <w:bdr w:val="none" w:sz="0" w:space="0" w:color="auto" w:frame="1"/>
                <w:lang w:eastAsia="ru-RU"/>
              </w:rPr>
              <w:t>Заместитель заведующего</w:t>
            </w:r>
          </w:p>
        </w:tc>
        <w:tc>
          <w:tcPr>
            <w:tcW w:w="2977" w:type="dxa"/>
            <w:tcBorders>
              <w:top w:val="single" w:sz="4" w:space="0" w:color="auto"/>
              <w:left w:val="single" w:sz="4" w:space="0" w:color="auto"/>
              <w:bottom w:val="single" w:sz="4" w:space="0" w:color="auto"/>
              <w:right w:val="single" w:sz="4" w:space="0" w:color="auto"/>
            </w:tcBorders>
            <w:hideMark/>
          </w:tcPr>
          <w:p w:rsidR="00676A67" w:rsidRDefault="00676A67">
            <w:pPr>
              <w:textAlignment w:val="baseline"/>
              <w:outlineLvl w:val="3"/>
              <w:rPr>
                <w:rFonts w:ascii="Times New Roman" w:eastAsia="Times New Roman" w:hAnsi="Times New Roman" w:cs="Times New Roman"/>
                <w:bCs/>
                <w:color w:val="000000"/>
                <w:sz w:val="26"/>
                <w:szCs w:val="26"/>
                <w:bdr w:val="none" w:sz="0" w:space="0" w:color="auto" w:frame="1"/>
                <w:lang w:eastAsia="ru-RU"/>
              </w:rPr>
            </w:pPr>
            <w:r>
              <w:rPr>
                <w:rFonts w:ascii="Times New Roman" w:eastAsia="Times New Roman" w:hAnsi="Times New Roman" w:cs="Times New Roman"/>
                <w:bCs/>
                <w:color w:val="000000"/>
                <w:sz w:val="26"/>
                <w:szCs w:val="26"/>
                <w:bdr w:val="none" w:sz="0" w:space="0" w:color="auto" w:frame="1"/>
                <w:lang w:eastAsia="ru-RU"/>
              </w:rPr>
              <w:t>Координирует работу педагогических работников</w:t>
            </w:r>
          </w:p>
        </w:tc>
      </w:tr>
      <w:tr w:rsidR="00676A67" w:rsidTr="00676A67">
        <w:tc>
          <w:tcPr>
            <w:tcW w:w="959" w:type="dxa"/>
            <w:tcBorders>
              <w:top w:val="single" w:sz="4" w:space="0" w:color="auto"/>
              <w:left w:val="single" w:sz="4" w:space="0" w:color="auto"/>
              <w:bottom w:val="single" w:sz="4" w:space="0" w:color="auto"/>
              <w:right w:val="single" w:sz="4" w:space="0" w:color="auto"/>
            </w:tcBorders>
            <w:hideMark/>
          </w:tcPr>
          <w:p w:rsidR="00676A67" w:rsidRDefault="00676A67">
            <w:pPr>
              <w:jc w:val="center"/>
              <w:textAlignment w:val="baseline"/>
              <w:outlineLvl w:val="3"/>
              <w:rPr>
                <w:rFonts w:ascii="Times New Roman" w:eastAsia="Times New Roman" w:hAnsi="Times New Roman" w:cs="Times New Roman"/>
                <w:bCs/>
                <w:color w:val="000000"/>
                <w:sz w:val="26"/>
                <w:szCs w:val="26"/>
                <w:bdr w:val="none" w:sz="0" w:space="0" w:color="auto" w:frame="1"/>
                <w:lang w:eastAsia="ru-RU"/>
              </w:rPr>
            </w:pPr>
            <w:r>
              <w:rPr>
                <w:rFonts w:ascii="Times New Roman" w:eastAsia="Times New Roman" w:hAnsi="Times New Roman" w:cs="Times New Roman"/>
                <w:bCs/>
                <w:color w:val="000000"/>
                <w:sz w:val="26"/>
                <w:szCs w:val="26"/>
                <w:bdr w:val="none" w:sz="0" w:space="0" w:color="auto" w:frame="1"/>
                <w:lang w:eastAsia="ru-RU"/>
              </w:rPr>
              <w:t>3</w:t>
            </w:r>
          </w:p>
        </w:tc>
        <w:tc>
          <w:tcPr>
            <w:tcW w:w="3260" w:type="dxa"/>
            <w:tcBorders>
              <w:top w:val="single" w:sz="4" w:space="0" w:color="auto"/>
              <w:left w:val="single" w:sz="4" w:space="0" w:color="auto"/>
              <w:bottom w:val="single" w:sz="4" w:space="0" w:color="auto"/>
              <w:right w:val="single" w:sz="4" w:space="0" w:color="auto"/>
            </w:tcBorders>
            <w:hideMark/>
          </w:tcPr>
          <w:p w:rsidR="00676A67" w:rsidRDefault="00676A67">
            <w:pPr>
              <w:textAlignment w:val="baseline"/>
              <w:outlineLvl w:val="3"/>
              <w:rPr>
                <w:rFonts w:ascii="Times New Roman" w:eastAsia="Times New Roman" w:hAnsi="Times New Roman" w:cs="Times New Roman"/>
                <w:bCs/>
                <w:color w:val="000000"/>
                <w:sz w:val="26"/>
                <w:szCs w:val="26"/>
                <w:bdr w:val="none" w:sz="0" w:space="0" w:color="auto" w:frame="1"/>
                <w:lang w:eastAsia="ru-RU"/>
              </w:rPr>
            </w:pPr>
            <w:r>
              <w:rPr>
                <w:rFonts w:ascii="Times New Roman" w:eastAsia="Times New Roman" w:hAnsi="Times New Roman" w:cs="Times New Roman"/>
                <w:bCs/>
                <w:color w:val="000000"/>
                <w:sz w:val="26"/>
                <w:szCs w:val="26"/>
                <w:bdr w:val="none" w:sz="0" w:space="0" w:color="auto" w:frame="1"/>
                <w:lang w:eastAsia="ru-RU"/>
              </w:rPr>
              <w:t>Куликова Татьяна Васильевна</w:t>
            </w:r>
          </w:p>
        </w:tc>
        <w:tc>
          <w:tcPr>
            <w:tcW w:w="2126" w:type="dxa"/>
            <w:tcBorders>
              <w:top w:val="single" w:sz="4" w:space="0" w:color="auto"/>
              <w:left w:val="single" w:sz="4" w:space="0" w:color="auto"/>
              <w:bottom w:val="single" w:sz="4" w:space="0" w:color="auto"/>
              <w:right w:val="single" w:sz="4" w:space="0" w:color="auto"/>
            </w:tcBorders>
            <w:hideMark/>
          </w:tcPr>
          <w:p w:rsidR="00676A67" w:rsidRDefault="00676A67">
            <w:pPr>
              <w:textAlignment w:val="baseline"/>
              <w:outlineLvl w:val="3"/>
              <w:rPr>
                <w:rFonts w:ascii="Times New Roman" w:eastAsia="Times New Roman" w:hAnsi="Times New Roman" w:cs="Times New Roman"/>
                <w:bCs/>
                <w:color w:val="000000"/>
                <w:sz w:val="26"/>
                <w:szCs w:val="26"/>
                <w:bdr w:val="none" w:sz="0" w:space="0" w:color="auto" w:frame="1"/>
                <w:lang w:eastAsia="ru-RU"/>
              </w:rPr>
            </w:pPr>
            <w:r>
              <w:rPr>
                <w:rFonts w:ascii="Times New Roman" w:eastAsia="Times New Roman" w:hAnsi="Times New Roman" w:cs="Times New Roman"/>
                <w:bCs/>
                <w:color w:val="000000"/>
                <w:sz w:val="26"/>
                <w:szCs w:val="26"/>
                <w:bdr w:val="none" w:sz="0" w:space="0" w:color="auto" w:frame="1"/>
                <w:lang w:eastAsia="ru-RU"/>
              </w:rPr>
              <w:t>Заведующий хозяйством</w:t>
            </w:r>
          </w:p>
        </w:tc>
        <w:tc>
          <w:tcPr>
            <w:tcW w:w="2977" w:type="dxa"/>
            <w:tcBorders>
              <w:top w:val="single" w:sz="4" w:space="0" w:color="auto"/>
              <w:left w:val="single" w:sz="4" w:space="0" w:color="auto"/>
              <w:bottom w:val="single" w:sz="4" w:space="0" w:color="auto"/>
              <w:right w:val="single" w:sz="4" w:space="0" w:color="auto"/>
            </w:tcBorders>
            <w:hideMark/>
          </w:tcPr>
          <w:p w:rsidR="00676A67" w:rsidRDefault="00676A67">
            <w:pPr>
              <w:textAlignment w:val="baseline"/>
              <w:outlineLvl w:val="3"/>
              <w:rPr>
                <w:rFonts w:ascii="Times New Roman" w:eastAsia="Times New Roman" w:hAnsi="Times New Roman" w:cs="Times New Roman"/>
                <w:bCs/>
                <w:color w:val="000000"/>
                <w:sz w:val="26"/>
                <w:szCs w:val="26"/>
                <w:bdr w:val="none" w:sz="0" w:space="0" w:color="auto" w:frame="1"/>
                <w:lang w:eastAsia="ru-RU"/>
              </w:rPr>
            </w:pPr>
            <w:r>
              <w:rPr>
                <w:rFonts w:ascii="Times New Roman" w:eastAsia="Times New Roman" w:hAnsi="Times New Roman" w:cs="Times New Roman"/>
                <w:bCs/>
                <w:color w:val="000000"/>
                <w:sz w:val="26"/>
                <w:szCs w:val="26"/>
                <w:bdr w:val="none" w:sz="0" w:space="0" w:color="auto" w:frame="1"/>
                <w:lang w:eastAsia="ru-RU"/>
              </w:rPr>
              <w:t xml:space="preserve">Осуществляют </w:t>
            </w:r>
            <w:proofErr w:type="gramStart"/>
            <w:r>
              <w:rPr>
                <w:rFonts w:ascii="Times New Roman" w:eastAsia="Times New Roman" w:hAnsi="Times New Roman" w:cs="Times New Roman"/>
                <w:bCs/>
                <w:color w:val="000000"/>
                <w:sz w:val="26"/>
                <w:szCs w:val="26"/>
                <w:bdr w:val="none" w:sz="0" w:space="0" w:color="auto" w:frame="1"/>
                <w:lang w:eastAsia="ru-RU"/>
              </w:rPr>
              <w:t>контроль за</w:t>
            </w:r>
            <w:proofErr w:type="gramEnd"/>
            <w:r>
              <w:rPr>
                <w:rFonts w:ascii="Times New Roman" w:eastAsia="Times New Roman" w:hAnsi="Times New Roman" w:cs="Times New Roman"/>
                <w:bCs/>
                <w:color w:val="000000"/>
                <w:sz w:val="26"/>
                <w:szCs w:val="26"/>
                <w:bdr w:val="none" w:sz="0" w:space="0" w:color="auto" w:frame="1"/>
                <w:lang w:eastAsia="ru-RU"/>
              </w:rPr>
              <w:t xml:space="preserve"> хозяйственным обслуживанием и надлежащим состоянием образовательного учреждения, координирует работу служащих и рабочих</w:t>
            </w:r>
          </w:p>
        </w:tc>
      </w:tr>
    </w:tbl>
    <w:p w:rsidR="00676A67" w:rsidRDefault="00676A67" w:rsidP="00676A67">
      <w:pPr>
        <w:shd w:val="clear" w:color="auto" w:fill="FFFFFF"/>
        <w:spacing w:after="0" w:line="240" w:lineRule="auto"/>
        <w:ind w:firstLine="708"/>
        <w:jc w:val="both"/>
        <w:textAlignment w:val="baseline"/>
        <w:outlineLvl w:val="3"/>
        <w:rPr>
          <w:rFonts w:ascii="Times New Roman" w:eastAsia="Times New Roman" w:hAnsi="Times New Roman" w:cs="Times New Roman"/>
          <w:bCs/>
          <w:color w:val="000000"/>
          <w:sz w:val="28"/>
          <w:szCs w:val="28"/>
          <w:bdr w:val="none" w:sz="0" w:space="0" w:color="auto" w:frame="1"/>
          <w:lang w:eastAsia="ru-RU"/>
        </w:rPr>
      </w:pPr>
    </w:p>
    <w:p w:rsidR="00676A67" w:rsidRDefault="00676A67" w:rsidP="00676A67">
      <w:pPr>
        <w:shd w:val="clear" w:color="auto" w:fill="FFFFFF"/>
        <w:spacing w:after="0" w:line="240" w:lineRule="auto"/>
        <w:ind w:firstLine="708"/>
        <w:jc w:val="both"/>
        <w:textAlignment w:val="baseline"/>
        <w:outlineLvl w:val="3"/>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Управление осуществляется на принципах единоначалия и самоуправления.</w:t>
      </w:r>
      <w:r>
        <w:t xml:space="preserve"> </w:t>
      </w:r>
      <w:r>
        <w:rPr>
          <w:rFonts w:ascii="Times New Roman" w:eastAsia="Times New Roman" w:hAnsi="Times New Roman" w:cs="Times New Roman"/>
          <w:bCs/>
          <w:color w:val="000000"/>
          <w:sz w:val="28"/>
          <w:szCs w:val="28"/>
          <w:bdr w:val="none" w:sz="0" w:space="0" w:color="auto" w:frame="1"/>
          <w:lang w:eastAsia="ru-RU"/>
        </w:rPr>
        <w:t xml:space="preserve">Руководство деятельностью МАДОУ осуществляется заведующим МАДОУ, который назначается на должность и освобождается от должности Учредителем. Заведующий осуществляет непосредственное руководство детским садом и несет ответственность за деятельность учреждения.  </w:t>
      </w:r>
    </w:p>
    <w:p w:rsidR="00676A67" w:rsidRDefault="00676A67" w:rsidP="00676A67">
      <w:pPr>
        <w:shd w:val="clear" w:color="auto" w:fill="FFFFFF"/>
        <w:spacing w:after="0" w:line="240" w:lineRule="auto"/>
        <w:ind w:firstLine="284"/>
        <w:jc w:val="both"/>
        <w:textAlignment w:val="baseline"/>
        <w:outlineLvl w:val="3"/>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 xml:space="preserve"> </w:t>
      </w:r>
    </w:p>
    <w:p w:rsidR="00676A67" w:rsidRDefault="00676A67" w:rsidP="00676A67">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8"/>
          <w:szCs w:val="28"/>
          <w:bdr w:val="none" w:sz="0" w:space="0" w:color="auto" w:frame="1"/>
          <w:lang w:eastAsia="ru-RU"/>
        </w:rPr>
      </w:pPr>
    </w:p>
    <w:p w:rsidR="00676A67" w:rsidRDefault="00676A67" w:rsidP="00676A67">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8"/>
          <w:szCs w:val="28"/>
          <w:bdr w:val="none" w:sz="0" w:space="0" w:color="auto" w:frame="1"/>
          <w:lang w:eastAsia="ru-RU"/>
        </w:rPr>
      </w:pPr>
    </w:p>
    <w:p w:rsidR="00676A67" w:rsidRDefault="00676A67" w:rsidP="00676A67">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8"/>
          <w:szCs w:val="28"/>
          <w:bdr w:val="none" w:sz="0" w:space="0" w:color="auto" w:frame="1"/>
          <w:lang w:eastAsia="ru-RU"/>
        </w:rPr>
      </w:pPr>
    </w:p>
    <w:p w:rsidR="00676A67" w:rsidRDefault="00676A67" w:rsidP="00676A67">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8"/>
          <w:szCs w:val="28"/>
          <w:bdr w:val="none" w:sz="0" w:space="0" w:color="auto" w:frame="1"/>
          <w:lang w:eastAsia="ru-RU"/>
        </w:rPr>
      </w:pPr>
    </w:p>
    <w:p w:rsidR="00676A67" w:rsidRDefault="00676A67" w:rsidP="00676A67">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8"/>
          <w:szCs w:val="28"/>
          <w:bdr w:val="none" w:sz="0" w:space="0" w:color="auto" w:frame="1"/>
          <w:lang w:eastAsia="ru-RU"/>
        </w:rPr>
      </w:pPr>
    </w:p>
    <w:p w:rsidR="00676A67" w:rsidRDefault="00676A67" w:rsidP="00676A67">
      <w:pPr>
        <w:spacing w:after="0" w:line="240" w:lineRule="auto"/>
        <w:rPr>
          <w:rFonts w:ascii="Times New Roman" w:eastAsia="Times New Roman" w:hAnsi="Times New Roman" w:cs="Times New Roman"/>
          <w:b/>
          <w:bCs/>
          <w:color w:val="000000"/>
          <w:sz w:val="28"/>
          <w:szCs w:val="28"/>
          <w:bdr w:val="none" w:sz="0" w:space="0" w:color="auto" w:frame="1"/>
          <w:lang w:eastAsia="ru-RU"/>
        </w:rPr>
        <w:sectPr w:rsidR="00676A67">
          <w:pgSz w:w="11906" w:h="16838"/>
          <w:pgMar w:top="567" w:right="850" w:bottom="851" w:left="1701" w:header="708" w:footer="708" w:gutter="0"/>
          <w:cols w:space="720"/>
        </w:sectPr>
      </w:pPr>
    </w:p>
    <w:p w:rsidR="00676A67" w:rsidRDefault="00676A67" w:rsidP="00676A67">
      <w:pPr>
        <w:rPr>
          <w:rFonts w:ascii="Times New Roman" w:hAnsi="Times New Roman" w:cs="Times New Roman"/>
          <w:b/>
          <w:sz w:val="36"/>
          <w:szCs w:val="36"/>
        </w:rPr>
      </w:pPr>
      <w:r>
        <w:rPr>
          <w:rFonts w:ascii="Times New Roman" w:hAnsi="Times New Roman" w:cs="Times New Roman"/>
          <w:b/>
          <w:sz w:val="36"/>
          <w:szCs w:val="36"/>
        </w:rPr>
        <w:lastRenderedPageBreak/>
        <w:t xml:space="preserve">             Организационная структура управления образовательным учреждением</w:t>
      </w:r>
    </w:p>
    <w:p w:rsidR="00676A67" w:rsidRDefault="00676A67" w:rsidP="00676A67">
      <w:pPr>
        <w:jc w:val="center"/>
        <w:rPr>
          <w:rFonts w:ascii="Times New Roman" w:hAnsi="Times New Roman" w:cs="Times New Roman"/>
          <w:b/>
          <w:sz w:val="36"/>
          <w:szCs w:val="36"/>
        </w:rPr>
      </w:pPr>
      <w:r>
        <w:rPr>
          <w:noProof/>
          <w:lang w:eastAsia="ru-RU"/>
        </w:rPr>
        <mc:AlternateContent>
          <mc:Choice Requires="wps">
            <w:drawing>
              <wp:anchor distT="0" distB="0" distL="114300" distR="114300" simplePos="0" relativeHeight="251757056" behindDoc="0" locked="0" layoutInCell="1" allowOverlap="1">
                <wp:simplePos x="0" y="0"/>
                <wp:positionH relativeFrom="column">
                  <wp:posOffset>4076700</wp:posOffset>
                </wp:positionH>
                <wp:positionV relativeFrom="paragraph">
                  <wp:posOffset>645160</wp:posOffset>
                </wp:positionV>
                <wp:extent cx="2667000" cy="561975"/>
                <wp:effectExtent l="0" t="0" r="19050" b="28575"/>
                <wp:wrapNone/>
                <wp:docPr id="93" name="Прямоугольник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561975"/>
                        </a:xfrm>
                        <a:prstGeom prst="rect">
                          <a:avLst/>
                        </a:prstGeom>
                        <a:solidFill>
                          <a:srgbClr val="FFFFFF"/>
                        </a:solidFill>
                        <a:ln w="9525">
                          <a:solidFill>
                            <a:srgbClr val="000000"/>
                          </a:solidFill>
                          <a:miter lim="800000"/>
                          <a:headEnd/>
                          <a:tailEnd/>
                        </a:ln>
                      </wps:spPr>
                      <wps:txbx>
                        <w:txbxContent>
                          <w:p w:rsidR="00676A67" w:rsidRDefault="00676A67" w:rsidP="00676A67">
                            <w:pPr>
                              <w:jc w:val="center"/>
                              <w:rPr>
                                <w:rFonts w:ascii="Times New Roman" w:hAnsi="Times New Roman" w:cs="Times New Roman"/>
                                <w:i/>
                                <w:sz w:val="36"/>
                                <w:szCs w:val="36"/>
                              </w:rPr>
                            </w:pPr>
                            <w:r>
                              <w:rPr>
                                <w:rFonts w:ascii="Times New Roman" w:hAnsi="Times New Roman" w:cs="Times New Roman"/>
                                <w:i/>
                                <w:sz w:val="36"/>
                                <w:szCs w:val="36"/>
                              </w:rPr>
                              <w:t>Заведующий МАДОУ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3" o:spid="_x0000_s1039" style="position:absolute;left:0;text-align:left;margin-left:321pt;margin-top:50.8pt;width:210pt;height:44.2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">
                <v:textbox>
                  <w:txbxContent>
                    <w:p w:rsidR="00676A67" w:rsidRDefault="00676A67" w:rsidP="00676A67">
                      <w:pPr>
                        <w:jc w:val="center"/>
                        <w:rPr>
                          <w:rFonts w:ascii="Times New Roman" w:hAnsi="Times New Roman" w:cs="Times New Roman"/>
                          <w:i/>
                          <w:sz w:val="36"/>
                          <w:szCs w:val="36"/>
                        </w:rPr>
                      </w:pPr>
                      <w:r>
                        <w:rPr>
                          <w:rFonts w:ascii="Times New Roman" w:hAnsi="Times New Roman" w:cs="Times New Roman"/>
                          <w:i/>
                          <w:sz w:val="36"/>
                          <w:szCs w:val="36"/>
                        </w:rPr>
                        <w:t>Заведующий МАДОУ</w:t>
                      </w:r>
                    </w:p>
                  </w:txbxContent>
                </v:textbox>
              </v:rect>
            </w:pict>
          </mc:Fallback>
        </mc:AlternateContent>
      </w:r>
      <w:r>
        <w:rPr>
          <w:noProof/>
          <w:lang w:eastAsia="ru-RU"/>
        </w:rPr>
        <mc:AlternateContent>
          <mc:Choice Requires="wps">
            <w:drawing>
              <wp:anchor distT="0" distB="0" distL="114300" distR="114300" simplePos="0" relativeHeight="251766272" behindDoc="0" locked="0" layoutInCell="1" allowOverlap="1">
                <wp:simplePos x="0" y="0"/>
                <wp:positionH relativeFrom="column">
                  <wp:posOffset>10820400</wp:posOffset>
                </wp:positionH>
                <wp:positionV relativeFrom="paragraph">
                  <wp:posOffset>5483225</wp:posOffset>
                </wp:positionV>
                <wp:extent cx="219075" cy="581025"/>
                <wp:effectExtent l="0" t="38100" r="66675" b="28575"/>
                <wp:wrapNone/>
                <wp:docPr id="92" name="Прямая со стрелкой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581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2" o:spid="_x0000_s1026" type="#_x0000_t32" style="position:absolute;margin-left:852pt;margin-top:431.75pt;width:17.25pt;height:45.75pt;flip:y;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">
                <v:stroke endarrow="block"/>
              </v:shape>
            </w:pict>
          </mc:Fallback>
        </mc:AlternateContent>
      </w:r>
    </w:p>
    <w:p w:rsidR="00676A67" w:rsidRDefault="00676A67" w:rsidP="00676A67">
      <w:pPr>
        <w:tabs>
          <w:tab w:val="left" w:pos="11085"/>
        </w:tabs>
        <w:rPr>
          <w:rFonts w:ascii="Times New Roman" w:hAnsi="Times New Roman" w:cs="Times New Roman"/>
          <w:sz w:val="36"/>
          <w:szCs w:val="36"/>
        </w:rPr>
      </w:pPr>
      <w:r>
        <w:rPr>
          <w:noProof/>
          <w:lang w:eastAsia="ru-RU"/>
        </w:rPr>
        <mc:AlternateContent>
          <mc:Choice Requires="wps">
            <w:drawing>
              <wp:anchor distT="0" distB="0" distL="114300" distR="114300" simplePos="0" relativeHeight="251765248" behindDoc="0" locked="0" layoutInCell="1" allowOverlap="1">
                <wp:simplePos x="0" y="0"/>
                <wp:positionH relativeFrom="column">
                  <wp:posOffset>-7387590</wp:posOffset>
                </wp:positionH>
                <wp:positionV relativeFrom="paragraph">
                  <wp:posOffset>440055</wp:posOffset>
                </wp:positionV>
                <wp:extent cx="4076700" cy="857250"/>
                <wp:effectExtent l="0" t="0" r="19050" b="19050"/>
                <wp:wrapNone/>
                <wp:docPr id="91" name="Прямая соединительная линия 91"/>
                <wp:cNvGraphicFramePr/>
                <a:graphic xmlns:a="http://schemas.openxmlformats.org/drawingml/2006/main">
                  <a:graphicData uri="http://schemas.microsoft.com/office/word/2010/wordprocessingShape">
                    <wps:wsp>
                      <wps:cNvCnPr/>
                      <wps:spPr>
                        <a:xfrm flipV="1">
                          <a:off x="0" y="0"/>
                          <a:ext cx="4076700" cy="857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flip:y;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7pt,34.65pt" to="-260.7pt,1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" strokecolor="black [3040]"/>
            </w:pict>
          </mc:Fallback>
        </mc:AlternateContent>
      </w:r>
      <w:r>
        <w:rPr>
          <w:noProof/>
          <w:lang w:eastAsia="ru-RU"/>
        </w:rPr>
        <mc:AlternateContent>
          <mc:Choice Requires="wps">
            <w:drawing>
              <wp:anchor distT="0" distB="0" distL="114300" distR="114300" simplePos="0" relativeHeight="251735552" behindDoc="0" locked="0" layoutInCell="1" allowOverlap="1">
                <wp:simplePos x="0" y="0"/>
                <wp:positionH relativeFrom="column">
                  <wp:posOffset>632460</wp:posOffset>
                </wp:positionH>
                <wp:positionV relativeFrom="page">
                  <wp:posOffset>1647825</wp:posOffset>
                </wp:positionV>
                <wp:extent cx="2552700" cy="514350"/>
                <wp:effectExtent l="0" t="0" r="19050" b="19050"/>
                <wp:wrapNone/>
                <wp:docPr id="90" name="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514350"/>
                        </a:xfrm>
                        <a:prstGeom prst="rect">
                          <a:avLst/>
                        </a:prstGeom>
                        <a:solidFill>
                          <a:srgbClr val="FFFFFF"/>
                        </a:solidFill>
                        <a:ln w="9525">
                          <a:solidFill>
                            <a:srgbClr val="000000"/>
                          </a:solidFill>
                          <a:miter lim="800000"/>
                          <a:headEnd/>
                          <a:tailEnd/>
                        </a:ln>
                      </wps:spPr>
                      <wps:txbx>
                        <w:txbxContent>
                          <w:p w:rsidR="00676A67" w:rsidRDefault="00676A67" w:rsidP="00676A67">
                            <w:pPr>
                              <w:jc w:val="center"/>
                              <w:rPr>
                                <w:rFonts w:ascii="Times New Roman" w:hAnsi="Times New Roman" w:cs="Times New Roman"/>
                                <w:i/>
                                <w:sz w:val="36"/>
                                <w:szCs w:val="36"/>
                              </w:rPr>
                            </w:pPr>
                            <w:r>
                              <w:rPr>
                                <w:rFonts w:ascii="Times New Roman" w:hAnsi="Times New Roman" w:cs="Times New Roman"/>
                                <w:i/>
                                <w:sz w:val="36"/>
                                <w:szCs w:val="36"/>
                              </w:rPr>
                              <w:t>Педагогический 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0" o:spid="_x0000_s1040" style="position:absolute;margin-left:49.8pt;margin-top:129.75pt;width:201pt;height:40.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">
                <v:textbox>
                  <w:txbxContent>
                    <w:p w:rsidR="00676A67" w:rsidRDefault="00676A67" w:rsidP="00676A67">
                      <w:pPr>
                        <w:jc w:val="center"/>
                        <w:rPr>
                          <w:rFonts w:ascii="Times New Roman" w:hAnsi="Times New Roman" w:cs="Times New Roman"/>
                          <w:i/>
                          <w:sz w:val="36"/>
                          <w:szCs w:val="36"/>
                        </w:rPr>
                      </w:pPr>
                      <w:r>
                        <w:rPr>
                          <w:rFonts w:ascii="Times New Roman" w:hAnsi="Times New Roman" w:cs="Times New Roman"/>
                          <w:i/>
                          <w:sz w:val="36"/>
                          <w:szCs w:val="36"/>
                        </w:rPr>
                        <w:t>Педагогический совет</w:t>
                      </w:r>
                    </w:p>
                  </w:txbxContent>
                </v:textbox>
                <w10:wrap anchory="page"/>
              </v:rect>
            </w:pict>
          </mc:Fallback>
        </mc:AlternateContent>
      </w:r>
      <w:r>
        <w:rPr>
          <w:noProof/>
          <w:lang w:eastAsia="ru-RU"/>
        </w:rPr>
        <mc:AlternateContent>
          <mc:Choice Requires="wps">
            <w:drawing>
              <wp:anchor distT="0" distB="0" distL="114300" distR="114300" simplePos="0" relativeHeight="251736576" behindDoc="0" locked="0" layoutInCell="1" allowOverlap="1">
                <wp:simplePos x="0" y="0"/>
                <wp:positionH relativeFrom="column">
                  <wp:posOffset>7452360</wp:posOffset>
                </wp:positionH>
                <wp:positionV relativeFrom="paragraph">
                  <wp:posOffset>211455</wp:posOffset>
                </wp:positionV>
                <wp:extent cx="2152650" cy="514350"/>
                <wp:effectExtent l="0" t="0" r="19050" b="19050"/>
                <wp:wrapNone/>
                <wp:docPr id="89" name="Прямоугольник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514350"/>
                        </a:xfrm>
                        <a:prstGeom prst="rect">
                          <a:avLst/>
                        </a:prstGeom>
                        <a:solidFill>
                          <a:srgbClr val="FFFFFF"/>
                        </a:solidFill>
                        <a:ln w="9525">
                          <a:solidFill>
                            <a:srgbClr val="000000"/>
                          </a:solidFill>
                          <a:miter lim="800000"/>
                          <a:headEnd/>
                          <a:tailEnd/>
                        </a:ln>
                      </wps:spPr>
                      <wps:txbx>
                        <w:txbxContent>
                          <w:p w:rsidR="00676A67" w:rsidRDefault="00676A67" w:rsidP="00676A67">
                            <w:pPr>
                              <w:jc w:val="center"/>
                              <w:rPr>
                                <w:rFonts w:ascii="Times New Roman" w:hAnsi="Times New Roman" w:cs="Times New Roman"/>
                                <w:i/>
                                <w:sz w:val="28"/>
                                <w:szCs w:val="28"/>
                              </w:rPr>
                            </w:pPr>
                            <w:r>
                              <w:rPr>
                                <w:rFonts w:ascii="Times New Roman" w:hAnsi="Times New Roman" w:cs="Times New Roman"/>
                                <w:i/>
                                <w:sz w:val="28"/>
                                <w:szCs w:val="28"/>
                              </w:rPr>
                              <w:t>Наблюдательный 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9" o:spid="_x0000_s1041" style="position:absolute;margin-left:586.8pt;margin-top:16.65pt;width:169.5pt;height:40.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">
                <v:textbox>
                  <w:txbxContent>
                    <w:p w:rsidR="00676A67" w:rsidRDefault="00676A67" w:rsidP="00676A67">
                      <w:pPr>
                        <w:jc w:val="center"/>
                        <w:rPr>
                          <w:rFonts w:ascii="Times New Roman" w:hAnsi="Times New Roman" w:cs="Times New Roman"/>
                          <w:i/>
                          <w:sz w:val="28"/>
                          <w:szCs w:val="28"/>
                        </w:rPr>
                      </w:pPr>
                      <w:r>
                        <w:rPr>
                          <w:rFonts w:ascii="Times New Roman" w:hAnsi="Times New Roman" w:cs="Times New Roman"/>
                          <w:i/>
                          <w:sz w:val="28"/>
                          <w:szCs w:val="28"/>
                        </w:rPr>
                        <w:t>Наблюдательный совет</w:t>
                      </w:r>
                    </w:p>
                  </w:txbxContent>
                </v:textbox>
              </v:rect>
            </w:pict>
          </mc:Fallback>
        </mc:AlternateContent>
      </w:r>
      <w:r>
        <w:rPr>
          <w:rFonts w:ascii="Times New Roman" w:hAnsi="Times New Roman" w:cs="Times New Roman"/>
          <w:sz w:val="36"/>
          <w:szCs w:val="36"/>
        </w:rPr>
        <w:tab/>
      </w:r>
    </w:p>
    <w:p w:rsidR="00676A67" w:rsidRDefault="00676A67" w:rsidP="00676A67">
      <w:pPr>
        <w:rPr>
          <w:rFonts w:ascii="Times New Roman" w:hAnsi="Times New Roman" w:cs="Times New Roman"/>
          <w:sz w:val="36"/>
          <w:szCs w:val="36"/>
        </w:rPr>
      </w:pPr>
      <w:r>
        <w:rPr>
          <w:noProof/>
          <w:lang w:eastAsia="ru-RU"/>
        </w:rPr>
        <mc:AlternateContent>
          <mc:Choice Requires="wps">
            <w:drawing>
              <wp:anchor distT="0" distB="0" distL="114300" distR="114300" simplePos="0" relativeHeight="251741696" behindDoc="0" locked="0" layoutInCell="1" allowOverlap="1">
                <wp:simplePos x="0" y="0"/>
                <wp:positionH relativeFrom="column">
                  <wp:posOffset>842010</wp:posOffset>
                </wp:positionH>
                <wp:positionV relativeFrom="paragraph">
                  <wp:posOffset>344170</wp:posOffset>
                </wp:positionV>
                <wp:extent cx="0" cy="1152525"/>
                <wp:effectExtent l="0" t="0" r="19050" b="9525"/>
                <wp:wrapNone/>
                <wp:docPr id="88" name="Прямая соединительная линия 88"/>
                <wp:cNvGraphicFramePr/>
                <a:graphic xmlns:a="http://schemas.openxmlformats.org/drawingml/2006/main">
                  <a:graphicData uri="http://schemas.microsoft.com/office/word/2010/wordprocessingShape">
                    <wps:wsp>
                      <wps:cNvCnPr/>
                      <wps:spPr>
                        <a:xfrm flipV="1">
                          <a:off x="0" y="0"/>
                          <a:ext cx="0" cy="1152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8" o:spid="_x0000_s1026" style="position:absolute;flip:y;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3pt,27.1pt" to="66.3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" strokecolor="black [3040]"/>
            </w:pict>
          </mc:Fallback>
        </mc:AlternateContent>
      </w:r>
      <w:r>
        <w:rPr>
          <w:noProof/>
          <w:lang w:eastAsia="ru-RU"/>
        </w:rPr>
        <mc:AlternateContent>
          <mc:Choice Requires="wps">
            <w:drawing>
              <wp:anchor distT="0" distB="0" distL="114300" distR="114300" simplePos="0" relativeHeight="251745792" behindDoc="0" locked="0" layoutInCell="1" allowOverlap="1">
                <wp:simplePos x="0" y="0"/>
                <wp:positionH relativeFrom="column">
                  <wp:posOffset>6766560</wp:posOffset>
                </wp:positionH>
                <wp:positionV relativeFrom="paragraph">
                  <wp:posOffset>48895</wp:posOffset>
                </wp:positionV>
                <wp:extent cx="695325" cy="9525"/>
                <wp:effectExtent l="0" t="0" r="28575" b="28575"/>
                <wp:wrapNone/>
                <wp:docPr id="87" name="Прямая соединительная линия 87"/>
                <wp:cNvGraphicFramePr/>
                <a:graphic xmlns:a="http://schemas.openxmlformats.org/drawingml/2006/main">
                  <a:graphicData uri="http://schemas.microsoft.com/office/word/2010/wordprocessingShape">
                    <wps:wsp>
                      <wps:cNvCnPr/>
                      <wps:spPr>
                        <a:xfrm>
                          <a:off x="0" y="0"/>
                          <a:ext cx="6953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7" o:spid="_x0000_s1026" style="position:absolute;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8pt,3.85pt" to="587.5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" strokecolor="black [3040]"/>
            </w:pict>
          </mc:Fallback>
        </mc:AlternateContent>
      </w:r>
      <w:r>
        <w:rPr>
          <w:noProof/>
          <w:lang w:eastAsia="ru-RU"/>
        </w:rPr>
        <mc:AlternateContent>
          <mc:Choice Requires="wps">
            <w:drawing>
              <wp:anchor distT="0" distB="0" distL="114300" distR="114300" simplePos="0" relativeHeight="251763200" behindDoc="0" locked="0" layoutInCell="1" allowOverlap="1">
                <wp:simplePos x="0" y="0"/>
                <wp:positionH relativeFrom="column">
                  <wp:posOffset>6757035</wp:posOffset>
                </wp:positionH>
                <wp:positionV relativeFrom="paragraph">
                  <wp:posOffset>344170</wp:posOffset>
                </wp:positionV>
                <wp:extent cx="457200" cy="352425"/>
                <wp:effectExtent l="0" t="0" r="19050" b="28575"/>
                <wp:wrapNone/>
                <wp:docPr id="86" name="Прямая соединительная линия 86"/>
                <wp:cNvGraphicFramePr/>
                <a:graphic xmlns:a="http://schemas.openxmlformats.org/drawingml/2006/main">
                  <a:graphicData uri="http://schemas.microsoft.com/office/word/2010/wordprocessingShape">
                    <wps:wsp>
                      <wps:cNvCnPr/>
                      <wps:spPr>
                        <a:xfrm flipH="1" flipV="1">
                          <a:off x="0" y="0"/>
                          <a:ext cx="457200" cy="352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6" o:spid="_x0000_s1026" style="position:absolute;flip:x y;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05pt,27.1pt" to="568.05pt,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" strokecolor="black [3040]"/>
            </w:pict>
          </mc:Fallback>
        </mc:AlternateContent>
      </w:r>
      <w:r>
        <w:rPr>
          <w:noProof/>
          <w:lang w:eastAsia="ru-RU"/>
        </w:rPr>
        <mc:AlternateContent>
          <mc:Choice Requires="wps">
            <w:drawing>
              <wp:anchor distT="0" distB="0" distL="114300" distR="114300" simplePos="0" relativeHeight="251764224" behindDoc="0" locked="0" layoutInCell="1" allowOverlap="1">
                <wp:simplePos x="0" y="0"/>
                <wp:positionH relativeFrom="column">
                  <wp:posOffset>5318760</wp:posOffset>
                </wp:positionH>
                <wp:positionV relativeFrom="paragraph">
                  <wp:posOffset>353695</wp:posOffset>
                </wp:positionV>
                <wp:extent cx="9525" cy="323850"/>
                <wp:effectExtent l="0" t="0" r="28575" b="19050"/>
                <wp:wrapNone/>
                <wp:docPr id="85" name="Прямая соединительная линия 85"/>
                <wp:cNvGraphicFramePr/>
                <a:graphic xmlns:a="http://schemas.openxmlformats.org/drawingml/2006/main">
                  <a:graphicData uri="http://schemas.microsoft.com/office/word/2010/wordprocessingShape">
                    <wps:wsp>
                      <wps:cNvCnPr/>
                      <wps:spPr>
                        <a:xfrm flipV="1">
                          <a:off x="0" y="0"/>
                          <a:ext cx="9525" cy="323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5" o:spid="_x0000_s1026" style="position:absolute;flip:y;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pt,27.85pt" to="419.55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" strokecolor="black [3040]"/>
            </w:pict>
          </mc:Fallback>
        </mc:AlternateContent>
      </w:r>
      <w:r>
        <w:rPr>
          <w:noProof/>
          <w:lang w:eastAsia="ru-RU"/>
        </w:rPr>
        <mc:AlternateContent>
          <mc:Choice Requires="wps">
            <w:drawing>
              <wp:anchor distT="0" distB="0" distL="114300" distR="114300" simplePos="0" relativeHeight="251759104" behindDoc="0" locked="0" layoutInCell="1" allowOverlap="1">
                <wp:simplePos x="0" y="0"/>
                <wp:positionH relativeFrom="column">
                  <wp:posOffset>3270885</wp:posOffset>
                </wp:positionH>
                <wp:positionV relativeFrom="paragraph">
                  <wp:posOffset>344170</wp:posOffset>
                </wp:positionV>
                <wp:extent cx="809625" cy="333375"/>
                <wp:effectExtent l="0" t="0" r="28575" b="28575"/>
                <wp:wrapNone/>
                <wp:docPr id="84" name="Прямая соединительная линия 84"/>
                <wp:cNvGraphicFramePr/>
                <a:graphic xmlns:a="http://schemas.openxmlformats.org/drawingml/2006/main">
                  <a:graphicData uri="http://schemas.microsoft.com/office/word/2010/wordprocessingShape">
                    <wps:wsp>
                      <wps:cNvCnPr/>
                      <wps:spPr>
                        <a:xfrm flipV="1">
                          <a:off x="0" y="0"/>
                          <a:ext cx="809625" cy="333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4" o:spid="_x0000_s1026" style="position:absolute;flip:y;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55pt,27.1pt" to="321.3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" strokecolor="black [3040]"/>
            </w:pict>
          </mc:Fallback>
        </mc:AlternateContent>
      </w:r>
      <w:r>
        <w:rPr>
          <w:noProof/>
          <w:lang w:eastAsia="ru-RU"/>
        </w:rPr>
        <mc:AlternateContent>
          <mc:Choice Requires="wps">
            <w:drawing>
              <wp:anchor distT="0" distB="0" distL="114300" distR="114300" simplePos="0" relativeHeight="251742720" behindDoc="0" locked="0" layoutInCell="1" allowOverlap="1">
                <wp:simplePos x="0" y="0"/>
                <wp:positionH relativeFrom="column">
                  <wp:posOffset>3204210</wp:posOffset>
                </wp:positionH>
                <wp:positionV relativeFrom="paragraph">
                  <wp:posOffset>67945</wp:posOffset>
                </wp:positionV>
                <wp:extent cx="895350" cy="0"/>
                <wp:effectExtent l="0" t="0" r="19050" b="19050"/>
                <wp:wrapNone/>
                <wp:docPr id="83" name="Прямая соединительная линия 83"/>
                <wp:cNvGraphicFramePr/>
                <a:graphic xmlns:a="http://schemas.openxmlformats.org/drawingml/2006/main">
                  <a:graphicData uri="http://schemas.microsoft.com/office/word/2010/wordprocessingShape">
                    <wps:wsp>
                      <wps:cNvCnPr/>
                      <wps:spPr>
                        <a:xfrm>
                          <a:off x="0" y="0"/>
                          <a:ext cx="895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3" o:spid="_x0000_s1026" style="position:absolute;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3pt,5.35pt" to="322.8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" strokecolor="black [3040]"/>
            </w:pict>
          </mc:Fallback>
        </mc:AlternateContent>
      </w:r>
    </w:p>
    <w:p w:rsidR="00676A67" w:rsidRDefault="00676A67" w:rsidP="00676A67">
      <w:pPr>
        <w:tabs>
          <w:tab w:val="left" w:pos="10365"/>
        </w:tabs>
        <w:rPr>
          <w:rFonts w:ascii="Times New Roman" w:hAnsi="Times New Roman" w:cs="Times New Roman"/>
          <w:sz w:val="36"/>
          <w:szCs w:val="36"/>
        </w:rPr>
      </w:pPr>
      <w:r>
        <w:rPr>
          <w:noProof/>
          <w:lang w:eastAsia="ru-RU"/>
        </w:rPr>
        <mc:AlternateContent>
          <mc:Choice Requires="wps">
            <w:drawing>
              <wp:anchor distT="0" distB="0" distL="114300" distR="114300" simplePos="0" relativeHeight="251740672" behindDoc="0" locked="0" layoutInCell="1" allowOverlap="1">
                <wp:simplePos x="0" y="0"/>
                <wp:positionH relativeFrom="column">
                  <wp:posOffset>7204075</wp:posOffset>
                </wp:positionH>
                <wp:positionV relativeFrom="paragraph">
                  <wp:posOffset>257810</wp:posOffset>
                </wp:positionV>
                <wp:extent cx="2200275" cy="581025"/>
                <wp:effectExtent l="0" t="0" r="28575" b="28575"/>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581025"/>
                        </a:xfrm>
                        <a:prstGeom prst="rect">
                          <a:avLst/>
                        </a:prstGeom>
                        <a:solidFill>
                          <a:srgbClr val="FFFFFF"/>
                        </a:solidFill>
                        <a:ln w="9525">
                          <a:solidFill>
                            <a:srgbClr val="000000"/>
                          </a:solidFill>
                          <a:miter lim="800000"/>
                          <a:headEnd/>
                          <a:tailEnd/>
                        </a:ln>
                      </wps:spPr>
                      <wps:txbx>
                        <w:txbxContent>
                          <w:p w:rsidR="00676A67" w:rsidRDefault="00676A67" w:rsidP="00676A67">
                            <w:pPr>
                              <w:jc w:val="center"/>
                              <w:rPr>
                                <w:rFonts w:ascii="Times New Roman" w:hAnsi="Times New Roman" w:cs="Times New Roman"/>
                                <w:i/>
                                <w:sz w:val="28"/>
                                <w:szCs w:val="28"/>
                              </w:rPr>
                            </w:pPr>
                            <w:r>
                              <w:rPr>
                                <w:rFonts w:ascii="Times New Roman" w:hAnsi="Times New Roman" w:cs="Times New Roman"/>
                                <w:i/>
                                <w:sz w:val="28"/>
                                <w:szCs w:val="28"/>
                              </w:rPr>
                              <w:t>Главный бухгалтер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2" o:spid="_x0000_s1042" style="position:absolute;margin-left:567.25pt;margin-top:20.3pt;width:173.25pt;height:45.7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">
                <v:textbox>
                  <w:txbxContent>
                    <w:p w:rsidR="00676A67" w:rsidRDefault="00676A67" w:rsidP="00676A67">
                      <w:pPr>
                        <w:jc w:val="center"/>
                        <w:rPr>
                          <w:rFonts w:ascii="Times New Roman" w:hAnsi="Times New Roman" w:cs="Times New Roman"/>
                          <w:i/>
                          <w:sz w:val="28"/>
                          <w:szCs w:val="28"/>
                        </w:rPr>
                      </w:pPr>
                      <w:r>
                        <w:rPr>
                          <w:rFonts w:ascii="Times New Roman" w:hAnsi="Times New Roman" w:cs="Times New Roman"/>
                          <w:i/>
                          <w:sz w:val="28"/>
                          <w:szCs w:val="28"/>
                        </w:rPr>
                        <w:t>Главный бухгалтер</w:t>
                      </w:r>
                    </w:p>
                  </w:txbxContent>
                </v:textbox>
              </v:rect>
            </w:pict>
          </mc:Fallback>
        </mc:AlternateContent>
      </w:r>
      <w:r>
        <w:rPr>
          <w:noProof/>
          <w:lang w:eastAsia="ru-RU"/>
        </w:rPr>
        <mc:AlternateContent>
          <mc:Choice Requires="wps">
            <w:drawing>
              <wp:anchor distT="0" distB="0" distL="114300" distR="114300" simplePos="0" relativeHeight="251738624" behindDoc="0" locked="0" layoutInCell="1" allowOverlap="1">
                <wp:simplePos x="0" y="0"/>
                <wp:positionH relativeFrom="column">
                  <wp:posOffset>4042410</wp:posOffset>
                </wp:positionH>
                <wp:positionV relativeFrom="paragraph">
                  <wp:posOffset>238760</wp:posOffset>
                </wp:positionV>
                <wp:extent cx="2628900" cy="581025"/>
                <wp:effectExtent l="0" t="0" r="19050" b="28575"/>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81025"/>
                        </a:xfrm>
                        <a:prstGeom prst="rect">
                          <a:avLst/>
                        </a:prstGeom>
                        <a:solidFill>
                          <a:srgbClr val="FFFFFF"/>
                        </a:solidFill>
                        <a:ln w="9525">
                          <a:solidFill>
                            <a:srgbClr val="000000"/>
                          </a:solidFill>
                          <a:miter lim="800000"/>
                          <a:headEnd/>
                          <a:tailEnd/>
                        </a:ln>
                      </wps:spPr>
                      <wps:txbx>
                        <w:txbxContent>
                          <w:p w:rsidR="00676A67" w:rsidRDefault="00676A67" w:rsidP="00676A67">
                            <w:pPr>
                              <w:jc w:val="center"/>
                              <w:rPr>
                                <w:rFonts w:ascii="Times New Roman" w:hAnsi="Times New Roman" w:cs="Times New Roman"/>
                                <w:i/>
                                <w:sz w:val="28"/>
                                <w:szCs w:val="28"/>
                              </w:rPr>
                            </w:pPr>
                            <w:r>
                              <w:rPr>
                                <w:rFonts w:ascii="Times New Roman" w:hAnsi="Times New Roman" w:cs="Times New Roman"/>
                                <w:i/>
                                <w:sz w:val="28"/>
                                <w:szCs w:val="28"/>
                              </w:rPr>
                              <w:t>Общее собрание работников</w:t>
                            </w:r>
                          </w:p>
                          <w:p w:rsidR="00676A67" w:rsidRDefault="00676A67" w:rsidP="00676A67">
                            <w:pPr>
                              <w:jc w:val="center"/>
                              <w:rPr>
                                <w:rFonts w:ascii="Times New Roman" w:hAnsi="Times New Roman" w:cs="Times New Roman"/>
                                <w: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1" o:spid="_x0000_s1043" style="position:absolute;margin-left:318.3pt;margin-top:18.8pt;width:207pt;height:45.7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">
                <v:textbox>
                  <w:txbxContent>
                    <w:p w:rsidR="00676A67" w:rsidRDefault="00676A67" w:rsidP="00676A67">
                      <w:pPr>
                        <w:jc w:val="center"/>
                        <w:rPr>
                          <w:rFonts w:ascii="Times New Roman" w:hAnsi="Times New Roman" w:cs="Times New Roman"/>
                          <w:i/>
                          <w:sz w:val="28"/>
                          <w:szCs w:val="28"/>
                        </w:rPr>
                      </w:pPr>
                      <w:r>
                        <w:rPr>
                          <w:rFonts w:ascii="Times New Roman" w:hAnsi="Times New Roman" w:cs="Times New Roman"/>
                          <w:i/>
                          <w:sz w:val="28"/>
                          <w:szCs w:val="28"/>
                        </w:rPr>
                        <w:t>Общее собрание работников</w:t>
                      </w:r>
                    </w:p>
                    <w:p w:rsidR="00676A67" w:rsidRDefault="00676A67" w:rsidP="00676A67">
                      <w:pPr>
                        <w:jc w:val="center"/>
                        <w:rPr>
                          <w:rFonts w:ascii="Times New Roman" w:hAnsi="Times New Roman" w:cs="Times New Roman"/>
                          <w:i/>
                          <w:sz w:val="28"/>
                          <w:szCs w:val="28"/>
                        </w:rPr>
                      </w:pPr>
                    </w:p>
                  </w:txbxContent>
                </v:textbox>
              </v:rect>
            </w:pict>
          </mc:Fallback>
        </mc:AlternateContent>
      </w:r>
      <w:r>
        <w:rPr>
          <w:noProof/>
          <w:lang w:eastAsia="ru-RU"/>
        </w:rPr>
        <mc:AlternateContent>
          <mc:Choice Requires="wps">
            <w:drawing>
              <wp:anchor distT="0" distB="0" distL="114300" distR="114300" simplePos="0" relativeHeight="251737600" behindDoc="0" locked="0" layoutInCell="1" allowOverlap="1">
                <wp:simplePos x="0" y="0"/>
                <wp:positionH relativeFrom="column">
                  <wp:posOffset>1209675</wp:posOffset>
                </wp:positionH>
                <wp:positionV relativeFrom="paragraph">
                  <wp:posOffset>242570</wp:posOffset>
                </wp:positionV>
                <wp:extent cx="2038350" cy="581025"/>
                <wp:effectExtent l="0" t="0" r="19050" b="28575"/>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581025"/>
                        </a:xfrm>
                        <a:prstGeom prst="rect">
                          <a:avLst/>
                        </a:prstGeom>
                        <a:solidFill>
                          <a:srgbClr val="FFFFFF"/>
                        </a:solidFill>
                        <a:ln w="9525">
                          <a:solidFill>
                            <a:srgbClr val="000000"/>
                          </a:solidFill>
                          <a:miter lim="800000"/>
                          <a:headEnd/>
                          <a:tailEnd/>
                        </a:ln>
                      </wps:spPr>
                      <wps:txbx>
                        <w:txbxContent>
                          <w:p w:rsidR="00676A67" w:rsidRDefault="00676A67" w:rsidP="00676A67">
                            <w:pPr>
                              <w:jc w:val="center"/>
                              <w:rPr>
                                <w:rFonts w:ascii="Times New Roman" w:hAnsi="Times New Roman" w:cs="Times New Roman"/>
                                <w:i/>
                                <w:sz w:val="28"/>
                                <w:szCs w:val="28"/>
                              </w:rPr>
                            </w:pPr>
                            <w:r>
                              <w:rPr>
                                <w:rFonts w:ascii="Times New Roman" w:hAnsi="Times New Roman" w:cs="Times New Roman"/>
                                <w:i/>
                                <w:sz w:val="28"/>
                                <w:szCs w:val="28"/>
                              </w:rPr>
                              <w:t>Заместитель заведующего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0" o:spid="_x0000_s1044" style="position:absolute;margin-left:95.25pt;margin-top:19.1pt;width:160.5pt;height:45.7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">
                <v:textbox>
                  <w:txbxContent>
                    <w:p w:rsidR="00676A67" w:rsidRDefault="00676A67" w:rsidP="00676A67">
                      <w:pPr>
                        <w:jc w:val="center"/>
                        <w:rPr>
                          <w:rFonts w:ascii="Times New Roman" w:hAnsi="Times New Roman" w:cs="Times New Roman"/>
                          <w:i/>
                          <w:sz w:val="28"/>
                          <w:szCs w:val="28"/>
                        </w:rPr>
                      </w:pPr>
                      <w:r>
                        <w:rPr>
                          <w:rFonts w:ascii="Times New Roman" w:hAnsi="Times New Roman" w:cs="Times New Roman"/>
                          <w:i/>
                          <w:sz w:val="28"/>
                          <w:szCs w:val="28"/>
                        </w:rPr>
                        <w:t>Заместитель заведующего</w:t>
                      </w:r>
                    </w:p>
                  </w:txbxContent>
                </v:textbox>
              </v:rect>
            </w:pict>
          </mc:Fallback>
        </mc:AlternateContent>
      </w:r>
      <w:r>
        <w:rPr>
          <w:rFonts w:ascii="Times New Roman" w:hAnsi="Times New Roman" w:cs="Times New Roman"/>
          <w:sz w:val="36"/>
          <w:szCs w:val="36"/>
        </w:rPr>
        <w:tab/>
      </w:r>
    </w:p>
    <w:p w:rsidR="00676A67" w:rsidRDefault="00676A67" w:rsidP="00676A67">
      <w:pPr>
        <w:tabs>
          <w:tab w:val="left" w:pos="9705"/>
        </w:tabs>
        <w:rPr>
          <w:rFonts w:ascii="Times New Roman" w:hAnsi="Times New Roman" w:cs="Times New Roman"/>
          <w:sz w:val="36"/>
          <w:szCs w:val="36"/>
        </w:rPr>
      </w:pPr>
      <w:r>
        <w:rPr>
          <w:noProof/>
          <w:lang w:eastAsia="ru-RU"/>
        </w:rPr>
        <mc:AlternateContent>
          <mc:Choice Requires="wps">
            <w:drawing>
              <wp:anchor distT="0" distB="0" distL="114300" distR="114300" simplePos="0" relativeHeight="251761152" behindDoc="0" locked="0" layoutInCell="1" allowOverlap="1">
                <wp:simplePos x="0" y="0"/>
                <wp:positionH relativeFrom="column">
                  <wp:posOffset>3194685</wp:posOffset>
                </wp:positionH>
                <wp:positionV relativeFrom="paragraph">
                  <wp:posOffset>400050</wp:posOffset>
                </wp:positionV>
                <wp:extent cx="2114550" cy="857250"/>
                <wp:effectExtent l="0" t="0" r="19050" b="19050"/>
                <wp:wrapNone/>
                <wp:docPr id="79" name="Прямая соединительная линия 79"/>
                <wp:cNvGraphicFramePr/>
                <a:graphic xmlns:a="http://schemas.openxmlformats.org/drawingml/2006/main">
                  <a:graphicData uri="http://schemas.microsoft.com/office/word/2010/wordprocessingShape">
                    <wps:wsp>
                      <wps:cNvCnPr/>
                      <wps:spPr>
                        <a:xfrm flipV="1">
                          <a:off x="0" y="0"/>
                          <a:ext cx="2114550" cy="857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9" o:spid="_x0000_s1026" style="position:absolute;flip:y;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55pt,31.5pt" to="418.0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" strokecolor="black [3040]"/>
            </w:pict>
          </mc:Fallback>
        </mc:AlternateContent>
      </w:r>
      <w:r>
        <w:rPr>
          <w:noProof/>
          <w:lang w:eastAsia="ru-RU"/>
        </w:rPr>
        <mc:AlternateContent>
          <mc:Choice Requires="wps">
            <w:drawing>
              <wp:anchor distT="0" distB="0" distL="114300" distR="114300" simplePos="0" relativeHeight="251756032" behindDoc="0" locked="0" layoutInCell="1" allowOverlap="1">
                <wp:simplePos x="0" y="0"/>
                <wp:positionH relativeFrom="column">
                  <wp:posOffset>3270885</wp:posOffset>
                </wp:positionH>
                <wp:positionV relativeFrom="paragraph">
                  <wp:posOffset>95250</wp:posOffset>
                </wp:positionV>
                <wp:extent cx="762000" cy="9525"/>
                <wp:effectExtent l="0" t="0" r="19050" b="28575"/>
                <wp:wrapNone/>
                <wp:docPr id="78" name="Прямая соединительная линия 78"/>
                <wp:cNvGraphicFramePr/>
                <a:graphic xmlns:a="http://schemas.openxmlformats.org/drawingml/2006/main">
                  <a:graphicData uri="http://schemas.microsoft.com/office/word/2010/wordprocessingShape">
                    <wps:wsp>
                      <wps:cNvCnPr/>
                      <wps:spPr>
                        <a:xfrm flipV="1">
                          <a:off x="0" y="0"/>
                          <a:ext cx="7620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8" o:spid="_x0000_s1026" style="position:absolute;flip:y;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5pt,7.5pt" to="317.5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" strokecolor="black [3040]"/>
            </w:pict>
          </mc:Fallback>
        </mc:AlternateContent>
      </w:r>
      <w:r>
        <w:rPr>
          <w:noProof/>
          <w:lang w:eastAsia="ru-RU"/>
        </w:rPr>
        <mc:AlternateContent>
          <mc:Choice Requires="wps">
            <w:drawing>
              <wp:anchor distT="0" distB="0" distL="114300" distR="114300" simplePos="0" relativeHeight="251755008" behindDoc="0" locked="0" layoutInCell="1" allowOverlap="1">
                <wp:simplePos x="0" y="0"/>
                <wp:positionH relativeFrom="column">
                  <wp:posOffset>6690360</wp:posOffset>
                </wp:positionH>
                <wp:positionV relativeFrom="paragraph">
                  <wp:posOffset>104775</wp:posOffset>
                </wp:positionV>
                <wp:extent cx="533400" cy="9525"/>
                <wp:effectExtent l="0" t="0" r="19050" b="28575"/>
                <wp:wrapNone/>
                <wp:docPr id="77" name="Прямая соединительная линия 77"/>
                <wp:cNvGraphicFramePr/>
                <a:graphic xmlns:a="http://schemas.openxmlformats.org/drawingml/2006/main">
                  <a:graphicData uri="http://schemas.microsoft.com/office/word/2010/wordprocessingShape">
                    <wps:wsp>
                      <wps:cNvCnPr/>
                      <wps:spPr>
                        <a:xfrm flipH="1" flipV="1">
                          <a:off x="0" y="0"/>
                          <a:ext cx="5334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7" o:spid="_x0000_s1026" style="position:absolute;flip:x y;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8pt,8.25pt" to="568.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" strokecolor="black [3040]"/>
            </w:pict>
          </mc:Fallback>
        </mc:AlternateContent>
      </w:r>
      <w:r>
        <w:rPr>
          <w:noProof/>
          <w:lang w:eastAsia="ru-RU"/>
        </w:rPr>
        <mc:AlternateContent>
          <mc:Choice Requires="wps">
            <w:drawing>
              <wp:anchor distT="0" distB="0" distL="114300" distR="114300" simplePos="0" relativeHeight="251753984" behindDoc="0" locked="0" layoutInCell="1" allowOverlap="1">
                <wp:simplePos x="0" y="0"/>
                <wp:positionH relativeFrom="column">
                  <wp:posOffset>6680835</wp:posOffset>
                </wp:positionH>
                <wp:positionV relativeFrom="paragraph">
                  <wp:posOffset>381000</wp:posOffset>
                </wp:positionV>
                <wp:extent cx="1704975" cy="886460"/>
                <wp:effectExtent l="0" t="0" r="28575" b="27940"/>
                <wp:wrapNone/>
                <wp:docPr id="76" name="Прямая соединительная линия 76"/>
                <wp:cNvGraphicFramePr/>
                <a:graphic xmlns:a="http://schemas.openxmlformats.org/drawingml/2006/main">
                  <a:graphicData uri="http://schemas.microsoft.com/office/word/2010/wordprocessingShape">
                    <wps:wsp>
                      <wps:cNvCnPr/>
                      <wps:spPr>
                        <a:xfrm flipH="1" flipV="1">
                          <a:off x="0" y="0"/>
                          <a:ext cx="1704975" cy="8864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6" o:spid="_x0000_s1026" style="position:absolute;flip:x y;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05pt,30pt" to="660.3pt,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" strokecolor="black [3040]"/>
            </w:pict>
          </mc:Fallback>
        </mc:AlternateContent>
      </w:r>
      <w:r>
        <w:rPr>
          <w:noProof/>
          <w:lang w:eastAsia="ru-RU"/>
        </w:rPr>
        <mc:AlternateContent>
          <mc:Choice Requires="wps">
            <w:drawing>
              <wp:anchor distT="0" distB="0" distL="114300" distR="114300" simplePos="0" relativeHeight="251751936" behindDoc="0" locked="0" layoutInCell="1" allowOverlap="1">
                <wp:simplePos x="0" y="0"/>
                <wp:positionH relativeFrom="column">
                  <wp:posOffset>4994910</wp:posOffset>
                </wp:positionH>
                <wp:positionV relativeFrom="paragraph">
                  <wp:posOffset>381000</wp:posOffset>
                </wp:positionV>
                <wp:extent cx="276225" cy="876300"/>
                <wp:effectExtent l="0" t="0" r="28575" b="19050"/>
                <wp:wrapNone/>
                <wp:docPr id="74" name="Прямая соединительная линия 74"/>
                <wp:cNvGraphicFramePr/>
                <a:graphic xmlns:a="http://schemas.openxmlformats.org/drawingml/2006/main">
                  <a:graphicData uri="http://schemas.microsoft.com/office/word/2010/wordprocessingShape">
                    <wps:wsp>
                      <wps:cNvCnPr/>
                      <wps:spPr>
                        <a:xfrm flipV="1">
                          <a:off x="0" y="0"/>
                          <a:ext cx="276225" cy="876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4" o:spid="_x0000_s1026" style="position:absolute;flip:y;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3pt,30pt" to="415.0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" strokecolor="black [3040]"/>
            </w:pict>
          </mc:Fallback>
        </mc:AlternateContent>
      </w:r>
      <w:r>
        <w:rPr>
          <w:noProof/>
          <w:lang w:eastAsia="ru-RU"/>
        </w:rPr>
        <mc:AlternateContent>
          <mc:Choice Requires="wps">
            <w:drawing>
              <wp:anchor distT="0" distB="0" distL="114300" distR="114300" simplePos="0" relativeHeight="251750912" behindDoc="0" locked="0" layoutInCell="1" allowOverlap="1">
                <wp:simplePos x="0" y="0"/>
                <wp:positionH relativeFrom="column">
                  <wp:posOffset>6156960</wp:posOffset>
                </wp:positionH>
                <wp:positionV relativeFrom="paragraph">
                  <wp:posOffset>390525</wp:posOffset>
                </wp:positionV>
                <wp:extent cx="723900" cy="876935"/>
                <wp:effectExtent l="0" t="0" r="19050" b="18415"/>
                <wp:wrapNone/>
                <wp:docPr id="68" name="Прямая соединительная линия 68"/>
                <wp:cNvGraphicFramePr/>
                <a:graphic xmlns:a="http://schemas.openxmlformats.org/drawingml/2006/main">
                  <a:graphicData uri="http://schemas.microsoft.com/office/word/2010/wordprocessingShape">
                    <wps:wsp>
                      <wps:cNvCnPr/>
                      <wps:spPr>
                        <a:xfrm flipH="1" flipV="1">
                          <a:off x="0" y="0"/>
                          <a:ext cx="723900" cy="8769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 o:spid="_x0000_s1026" style="position:absolute;flip:x y;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8pt,30.75pt" to="541.8pt,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" strokecolor="black [3040]"/>
            </w:pict>
          </mc:Fallback>
        </mc:AlternateContent>
      </w:r>
      <w:r>
        <w:rPr>
          <w:noProof/>
          <w:lang w:eastAsia="ru-RU"/>
        </w:rPr>
        <mc:AlternateContent>
          <mc:Choice Requires="wps">
            <w:drawing>
              <wp:anchor distT="0" distB="0" distL="114300" distR="114300" simplePos="0" relativeHeight="251747840" behindDoc="0" locked="0" layoutInCell="1" allowOverlap="1">
                <wp:simplePos x="0" y="0"/>
                <wp:positionH relativeFrom="column">
                  <wp:posOffset>2156460</wp:posOffset>
                </wp:positionH>
                <wp:positionV relativeFrom="paragraph">
                  <wp:posOffset>390525</wp:posOffset>
                </wp:positionV>
                <wp:extent cx="0" cy="257175"/>
                <wp:effectExtent l="0" t="0" r="19050" b="9525"/>
                <wp:wrapNone/>
                <wp:docPr id="65" name="Прямая соединительная линия 65"/>
                <wp:cNvGraphicFramePr/>
                <a:graphic xmlns:a="http://schemas.openxmlformats.org/drawingml/2006/main">
                  <a:graphicData uri="http://schemas.microsoft.com/office/word/2010/wordprocessingShape">
                    <wps:wsp>
                      <wps:cNvCnPr/>
                      <wps:spPr>
                        <a:xfrm flipV="1">
                          <a:off x="0" y="0"/>
                          <a:ext cx="0"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5" o:spid="_x0000_s1026" style="position:absolute;flip:y;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8pt,30.75pt" to="169.8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" strokecolor="black [3040]"/>
            </w:pict>
          </mc:Fallback>
        </mc:AlternateContent>
      </w:r>
      <w:r>
        <w:rPr>
          <w:rFonts w:ascii="Times New Roman" w:hAnsi="Times New Roman" w:cs="Times New Roman"/>
          <w:sz w:val="36"/>
          <w:szCs w:val="36"/>
        </w:rPr>
        <w:tab/>
      </w:r>
    </w:p>
    <w:p w:rsidR="00676A67" w:rsidRDefault="00676A67" w:rsidP="00676A67">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8"/>
          <w:szCs w:val="28"/>
          <w:bdr w:val="none" w:sz="0" w:space="0" w:color="auto" w:frame="1"/>
          <w:lang w:eastAsia="ru-RU"/>
        </w:rPr>
      </w:pPr>
      <w:r>
        <w:rPr>
          <w:noProof/>
          <w:lang w:eastAsia="ru-RU"/>
        </w:rPr>
        <mc:AlternateContent>
          <mc:Choice Requires="wps">
            <w:drawing>
              <wp:anchor distT="0" distB="0" distL="114300" distR="114300" simplePos="0" relativeHeight="251739648" behindDoc="0" locked="0" layoutInCell="1" allowOverlap="1">
                <wp:simplePos x="0" y="0"/>
                <wp:positionH relativeFrom="column">
                  <wp:posOffset>584835</wp:posOffset>
                </wp:positionH>
                <wp:positionV relativeFrom="paragraph">
                  <wp:posOffset>208915</wp:posOffset>
                </wp:positionV>
                <wp:extent cx="2771775" cy="342265"/>
                <wp:effectExtent l="0" t="0" r="28575" b="19685"/>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342265"/>
                        </a:xfrm>
                        <a:prstGeom prst="rect">
                          <a:avLst/>
                        </a:prstGeom>
                        <a:solidFill>
                          <a:srgbClr val="FFFFFF"/>
                        </a:solidFill>
                        <a:ln w="9525">
                          <a:solidFill>
                            <a:srgbClr val="000000"/>
                          </a:solidFill>
                          <a:miter lim="800000"/>
                          <a:headEnd/>
                          <a:tailEnd/>
                        </a:ln>
                      </wps:spPr>
                      <wps:txbx>
                        <w:txbxContent>
                          <w:p w:rsidR="00676A67" w:rsidRDefault="00676A67" w:rsidP="00676A67">
                            <w:pPr>
                              <w:jc w:val="center"/>
                              <w:rPr>
                                <w:rFonts w:ascii="Times New Roman" w:hAnsi="Times New Roman" w:cs="Times New Roman"/>
                                <w:i/>
                                <w:sz w:val="28"/>
                                <w:szCs w:val="28"/>
                              </w:rPr>
                            </w:pPr>
                            <w:r>
                              <w:rPr>
                                <w:rFonts w:ascii="Times New Roman" w:hAnsi="Times New Roman" w:cs="Times New Roman"/>
                                <w:i/>
                                <w:sz w:val="28"/>
                                <w:szCs w:val="28"/>
                              </w:rPr>
                              <w:t>Методическое объединение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45" style="position:absolute;left:0;text-align:left;margin-left:46.05pt;margin-top:16.45pt;width:218.25pt;height:26.9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">
                <v:textbox>
                  <w:txbxContent>
                    <w:p w:rsidR="00676A67" w:rsidRDefault="00676A67" w:rsidP="00676A67">
                      <w:pPr>
                        <w:jc w:val="center"/>
                        <w:rPr>
                          <w:rFonts w:ascii="Times New Roman" w:hAnsi="Times New Roman" w:cs="Times New Roman"/>
                          <w:i/>
                          <w:sz w:val="28"/>
                          <w:szCs w:val="28"/>
                        </w:rPr>
                      </w:pPr>
                      <w:r>
                        <w:rPr>
                          <w:rFonts w:ascii="Times New Roman" w:hAnsi="Times New Roman" w:cs="Times New Roman"/>
                          <w:i/>
                          <w:sz w:val="28"/>
                          <w:szCs w:val="28"/>
                        </w:rPr>
                        <w:t>Методическое объединение</w:t>
                      </w:r>
                    </w:p>
                  </w:txbxContent>
                </v:textbox>
              </v:rect>
            </w:pict>
          </mc:Fallback>
        </mc:AlternateContent>
      </w:r>
      <w:r>
        <w:rPr>
          <w:noProof/>
          <w:lang w:eastAsia="ru-RU"/>
        </w:rPr>
        <mc:AlternateContent>
          <mc:Choice Requires="wps">
            <w:drawing>
              <wp:anchor distT="0" distB="0" distL="114300" distR="114300" simplePos="0" relativeHeight="251743744" behindDoc="0" locked="0" layoutInCell="1" allowOverlap="1">
                <wp:simplePos x="0" y="0"/>
                <wp:positionH relativeFrom="column">
                  <wp:posOffset>984885</wp:posOffset>
                </wp:positionH>
                <wp:positionV relativeFrom="paragraph">
                  <wp:posOffset>504825</wp:posOffset>
                </wp:positionV>
                <wp:extent cx="9525" cy="276225"/>
                <wp:effectExtent l="0" t="0" r="28575" b="28575"/>
                <wp:wrapNone/>
                <wp:docPr id="63" name="Прямая соединительная линия 63"/>
                <wp:cNvGraphicFramePr/>
                <a:graphic xmlns:a="http://schemas.openxmlformats.org/drawingml/2006/main">
                  <a:graphicData uri="http://schemas.microsoft.com/office/word/2010/wordprocessingShape">
                    <wps:wsp>
                      <wps:cNvCnPr/>
                      <wps:spPr>
                        <a:xfrm flipV="1">
                          <a:off x="0" y="0"/>
                          <a:ext cx="9525" cy="276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 o:spid="_x0000_s1026" style="position:absolute;flip:y;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5pt,39.75pt" to="78.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" strokecolor="black [3040]"/>
            </w:pict>
          </mc:Fallback>
        </mc:AlternateContent>
      </w:r>
      <w:r>
        <w:rPr>
          <w:noProof/>
          <w:lang w:eastAsia="ru-RU"/>
        </w:rPr>
        <mc:AlternateContent>
          <mc:Choice Requires="wps">
            <w:drawing>
              <wp:anchor distT="0" distB="0" distL="114300" distR="114300" simplePos="0" relativeHeight="251744768" behindDoc="0" locked="0" layoutInCell="1" allowOverlap="1">
                <wp:simplePos x="0" y="0"/>
                <wp:positionH relativeFrom="column">
                  <wp:posOffset>2165985</wp:posOffset>
                </wp:positionH>
                <wp:positionV relativeFrom="paragraph">
                  <wp:posOffset>533400</wp:posOffset>
                </wp:positionV>
                <wp:extent cx="9525" cy="276860"/>
                <wp:effectExtent l="0" t="0" r="28575" b="27940"/>
                <wp:wrapNone/>
                <wp:docPr id="62" name="Прямая соединительная линия 62"/>
                <wp:cNvGraphicFramePr/>
                <a:graphic xmlns:a="http://schemas.openxmlformats.org/drawingml/2006/main">
                  <a:graphicData uri="http://schemas.microsoft.com/office/word/2010/wordprocessingShape">
                    <wps:wsp>
                      <wps:cNvCnPr/>
                      <wps:spPr>
                        <a:xfrm flipV="1">
                          <a:off x="0" y="0"/>
                          <a:ext cx="9525" cy="276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 o:spid="_x0000_s1026" style="position:absolute;flip:y;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55pt,42pt" to="171.3pt,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" strokecolor="black [3040]"/>
            </w:pict>
          </mc:Fallback>
        </mc:AlternateContent>
      </w:r>
      <w:r>
        <w:rPr>
          <w:noProof/>
          <w:lang w:eastAsia="ru-RU"/>
        </w:rPr>
        <mc:AlternateContent>
          <mc:Choice Requires="wps">
            <w:drawing>
              <wp:anchor distT="0" distB="0" distL="114300" distR="114300" simplePos="0" relativeHeight="251746816" behindDoc="0" locked="0" layoutInCell="1" allowOverlap="1">
                <wp:simplePos x="0" y="0"/>
                <wp:positionH relativeFrom="column">
                  <wp:posOffset>784860</wp:posOffset>
                </wp:positionH>
                <wp:positionV relativeFrom="paragraph">
                  <wp:posOffset>772160</wp:posOffset>
                </wp:positionV>
                <wp:extent cx="809625" cy="2152650"/>
                <wp:effectExtent l="0" t="0" r="28575" b="1905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2152650"/>
                        </a:xfrm>
                        <a:prstGeom prst="rect">
                          <a:avLst/>
                        </a:prstGeom>
                        <a:solidFill>
                          <a:srgbClr val="FFFFFF"/>
                        </a:solidFill>
                        <a:ln w="9525">
                          <a:solidFill>
                            <a:srgbClr val="000000"/>
                          </a:solidFill>
                          <a:miter lim="800000"/>
                          <a:headEnd/>
                          <a:tailEnd/>
                        </a:ln>
                      </wps:spPr>
                      <wps:txbx>
                        <w:txbxContent>
                          <w:p w:rsidR="00676A67" w:rsidRDefault="00676A67" w:rsidP="00676A67">
                            <w:pPr>
                              <w:jc w:val="center"/>
                              <w:rPr>
                                <w:rFonts w:ascii="Times New Roman" w:hAnsi="Times New Roman" w:cs="Times New Roman"/>
                                <w:i/>
                                <w:sz w:val="36"/>
                                <w:szCs w:val="36"/>
                              </w:rPr>
                            </w:pPr>
                            <w:r>
                              <w:rPr>
                                <w:rFonts w:ascii="Times New Roman" w:hAnsi="Times New Roman" w:cs="Times New Roman"/>
                                <w:i/>
                                <w:sz w:val="36"/>
                                <w:szCs w:val="36"/>
                              </w:rPr>
                              <w:t>Специалисты</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46" style="position:absolute;left:0;text-align:left;margin-left:61.8pt;margin-top:60.8pt;width:63.75pt;height:169.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">
                <v:textbox style="layout-flow:vertical;mso-layout-flow-alt:bottom-to-top">
                  <w:txbxContent>
                    <w:p w:rsidR="00676A67" w:rsidRDefault="00676A67" w:rsidP="00676A67">
                      <w:pPr>
                        <w:jc w:val="center"/>
                        <w:rPr>
                          <w:rFonts w:ascii="Times New Roman" w:hAnsi="Times New Roman" w:cs="Times New Roman"/>
                          <w:i/>
                          <w:sz w:val="36"/>
                          <w:szCs w:val="36"/>
                        </w:rPr>
                      </w:pPr>
                      <w:r>
                        <w:rPr>
                          <w:rFonts w:ascii="Times New Roman" w:hAnsi="Times New Roman" w:cs="Times New Roman"/>
                          <w:i/>
                          <w:sz w:val="36"/>
                          <w:szCs w:val="36"/>
                        </w:rPr>
                        <w:t>Специалисты</w:t>
                      </w:r>
                    </w:p>
                  </w:txbxContent>
                </v:textbox>
              </v:rect>
            </w:pict>
          </mc:Fallback>
        </mc:AlternateContent>
      </w:r>
      <w:r>
        <w:rPr>
          <w:noProof/>
          <w:lang w:eastAsia="ru-RU"/>
        </w:rPr>
        <mc:AlternateContent>
          <mc:Choice Requires="wps">
            <w:drawing>
              <wp:anchor distT="0" distB="0" distL="114300" distR="114300" simplePos="0" relativeHeight="251748864" behindDoc="0" locked="0" layoutInCell="1" allowOverlap="1">
                <wp:simplePos x="0" y="0"/>
                <wp:positionH relativeFrom="column">
                  <wp:posOffset>3175635</wp:posOffset>
                </wp:positionH>
                <wp:positionV relativeFrom="paragraph">
                  <wp:posOffset>503555</wp:posOffset>
                </wp:positionV>
                <wp:extent cx="0" cy="267335"/>
                <wp:effectExtent l="0" t="0" r="19050" b="18415"/>
                <wp:wrapNone/>
                <wp:docPr id="58" name="Прямая соединительная линия 58"/>
                <wp:cNvGraphicFramePr/>
                <a:graphic xmlns:a="http://schemas.openxmlformats.org/drawingml/2006/main">
                  <a:graphicData uri="http://schemas.microsoft.com/office/word/2010/wordprocessingShape">
                    <wps:wsp>
                      <wps:cNvCnPr/>
                      <wps:spPr>
                        <a:xfrm flipV="1">
                          <a:off x="0" y="0"/>
                          <a:ext cx="0" cy="2673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 o:spid="_x0000_s1026" style="position:absolute;flip:y;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05pt,39.65pt" to="250.05pt,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" strokecolor="black [3040]"/>
            </w:pict>
          </mc:Fallback>
        </mc:AlternateContent>
      </w:r>
      <w:r>
        <w:rPr>
          <w:noProof/>
          <w:lang w:eastAsia="ru-RU"/>
        </w:rPr>
        <mc:AlternateContent>
          <mc:Choice Requires="wps">
            <w:drawing>
              <wp:anchor distT="0" distB="0" distL="114300" distR="114300" simplePos="0" relativeHeight="251749888" behindDoc="0" locked="0" layoutInCell="1" allowOverlap="1">
                <wp:simplePos x="0" y="0"/>
                <wp:positionH relativeFrom="column">
                  <wp:posOffset>2604135</wp:posOffset>
                </wp:positionH>
                <wp:positionV relativeFrom="paragraph">
                  <wp:posOffset>772160</wp:posOffset>
                </wp:positionV>
                <wp:extent cx="819150" cy="2152650"/>
                <wp:effectExtent l="0" t="0" r="19050" b="1905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2152650"/>
                        </a:xfrm>
                        <a:prstGeom prst="rect">
                          <a:avLst/>
                        </a:prstGeom>
                        <a:solidFill>
                          <a:srgbClr val="FFFFFF"/>
                        </a:solidFill>
                        <a:ln w="9525">
                          <a:solidFill>
                            <a:srgbClr val="000000"/>
                          </a:solidFill>
                          <a:miter lim="800000"/>
                          <a:headEnd/>
                          <a:tailEnd/>
                        </a:ln>
                      </wps:spPr>
                      <wps:txbx>
                        <w:txbxContent>
                          <w:p w:rsidR="00676A67" w:rsidRDefault="00676A67" w:rsidP="00676A67">
                            <w:pPr>
                              <w:jc w:val="center"/>
                              <w:rPr>
                                <w:rFonts w:ascii="Times New Roman" w:hAnsi="Times New Roman" w:cs="Times New Roman"/>
                                <w:i/>
                                <w:sz w:val="36"/>
                                <w:szCs w:val="36"/>
                              </w:rPr>
                            </w:pPr>
                            <w:r>
                              <w:rPr>
                                <w:rFonts w:ascii="Times New Roman" w:hAnsi="Times New Roman" w:cs="Times New Roman"/>
                                <w:i/>
                                <w:sz w:val="36"/>
                                <w:szCs w:val="36"/>
                              </w:rPr>
                              <w:t>Воспитатели</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47" style="position:absolute;left:0;text-align:left;margin-left:205.05pt;margin-top:60.8pt;width:64.5pt;height:169.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">
                <v:textbox style="layout-flow:vertical;mso-layout-flow-alt:bottom-to-top">
                  <w:txbxContent>
                    <w:p w:rsidR="00676A67" w:rsidRDefault="00676A67" w:rsidP="00676A67">
                      <w:pPr>
                        <w:jc w:val="center"/>
                        <w:rPr>
                          <w:rFonts w:ascii="Times New Roman" w:hAnsi="Times New Roman" w:cs="Times New Roman"/>
                          <w:i/>
                          <w:sz w:val="36"/>
                          <w:szCs w:val="36"/>
                        </w:rPr>
                      </w:pPr>
                      <w:r>
                        <w:rPr>
                          <w:rFonts w:ascii="Times New Roman" w:hAnsi="Times New Roman" w:cs="Times New Roman"/>
                          <w:i/>
                          <w:sz w:val="36"/>
                          <w:szCs w:val="36"/>
                        </w:rPr>
                        <w:t>Воспитатели</w:t>
                      </w:r>
                    </w:p>
                  </w:txbxContent>
                </v:textbox>
              </v:rect>
            </w:pict>
          </mc:Fallback>
        </mc:AlternateContent>
      </w:r>
      <w:r>
        <w:rPr>
          <w:noProof/>
          <w:lang w:eastAsia="ru-RU"/>
        </w:rPr>
        <mc:AlternateContent>
          <mc:Choice Requires="wps">
            <w:drawing>
              <wp:anchor distT="0" distB="0" distL="114300" distR="114300" simplePos="0" relativeHeight="251752960" behindDoc="0" locked="0" layoutInCell="1" allowOverlap="1">
                <wp:simplePos x="0" y="0"/>
                <wp:positionH relativeFrom="column">
                  <wp:posOffset>4590415</wp:posOffset>
                </wp:positionH>
                <wp:positionV relativeFrom="paragraph">
                  <wp:posOffset>775970</wp:posOffset>
                </wp:positionV>
                <wp:extent cx="828675" cy="2152650"/>
                <wp:effectExtent l="0" t="0" r="28575" b="1905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2152650"/>
                        </a:xfrm>
                        <a:prstGeom prst="rect">
                          <a:avLst/>
                        </a:prstGeom>
                        <a:solidFill>
                          <a:srgbClr val="FFFFFF"/>
                        </a:solidFill>
                        <a:ln w="9525">
                          <a:solidFill>
                            <a:srgbClr val="000000"/>
                          </a:solidFill>
                          <a:miter lim="800000"/>
                          <a:headEnd/>
                          <a:tailEnd/>
                        </a:ln>
                      </wps:spPr>
                      <wps:txbx>
                        <w:txbxContent>
                          <w:p w:rsidR="00676A67" w:rsidRDefault="00676A67" w:rsidP="00676A67">
                            <w:pPr>
                              <w:jc w:val="center"/>
                              <w:rPr>
                                <w:rFonts w:ascii="Times New Roman" w:hAnsi="Times New Roman" w:cs="Times New Roman"/>
                                <w:i/>
                                <w:sz w:val="36"/>
                                <w:szCs w:val="36"/>
                              </w:rPr>
                            </w:pPr>
                            <w:r>
                              <w:rPr>
                                <w:rFonts w:ascii="Times New Roman" w:hAnsi="Times New Roman" w:cs="Times New Roman"/>
                                <w:i/>
                                <w:sz w:val="36"/>
                                <w:szCs w:val="36"/>
                              </w:rPr>
                              <w:t>Помощники воспитателя</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48" style="position:absolute;left:0;text-align:left;margin-left:361.45pt;margin-top:61.1pt;width:65.25pt;height:169.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">
                <v:textbox style="layout-flow:vertical;mso-layout-flow-alt:bottom-to-top">
                  <w:txbxContent>
                    <w:p w:rsidR="00676A67" w:rsidRDefault="00676A67" w:rsidP="00676A67">
                      <w:pPr>
                        <w:jc w:val="center"/>
                        <w:rPr>
                          <w:rFonts w:ascii="Times New Roman" w:hAnsi="Times New Roman" w:cs="Times New Roman"/>
                          <w:i/>
                          <w:sz w:val="36"/>
                          <w:szCs w:val="36"/>
                        </w:rPr>
                      </w:pPr>
                      <w:r>
                        <w:rPr>
                          <w:rFonts w:ascii="Times New Roman" w:hAnsi="Times New Roman" w:cs="Times New Roman"/>
                          <w:i/>
                          <w:sz w:val="36"/>
                          <w:szCs w:val="36"/>
                        </w:rPr>
                        <w:t>Помощники воспитателя</w:t>
                      </w:r>
                    </w:p>
                  </w:txbxContent>
                </v:textbox>
              </v:rect>
            </w:pict>
          </mc:Fallback>
        </mc:AlternateContent>
      </w:r>
      <w:r>
        <w:rPr>
          <w:noProof/>
          <w:lang w:eastAsia="ru-RU"/>
        </w:rPr>
        <mc:AlternateContent>
          <mc:Choice Requires="wps">
            <w:drawing>
              <wp:anchor distT="0" distB="0" distL="114300" distR="114300" simplePos="0" relativeHeight="251758080" behindDoc="0" locked="0" layoutInCell="1" allowOverlap="1">
                <wp:simplePos x="0" y="0"/>
                <wp:positionH relativeFrom="column">
                  <wp:posOffset>6448425</wp:posOffset>
                </wp:positionH>
                <wp:positionV relativeFrom="paragraph">
                  <wp:posOffset>775970</wp:posOffset>
                </wp:positionV>
                <wp:extent cx="800100" cy="2152650"/>
                <wp:effectExtent l="0" t="0" r="19050" b="1905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152650"/>
                        </a:xfrm>
                        <a:prstGeom prst="rect">
                          <a:avLst/>
                        </a:prstGeom>
                        <a:solidFill>
                          <a:srgbClr val="FFFFFF"/>
                        </a:solidFill>
                        <a:ln w="9525">
                          <a:solidFill>
                            <a:srgbClr val="000000"/>
                          </a:solidFill>
                          <a:miter lim="800000"/>
                          <a:headEnd/>
                          <a:tailEnd/>
                        </a:ln>
                      </wps:spPr>
                      <wps:txbx>
                        <w:txbxContent>
                          <w:p w:rsidR="00676A67" w:rsidRDefault="00676A67" w:rsidP="00676A67">
                            <w:pPr>
                              <w:jc w:val="center"/>
                              <w:rPr>
                                <w:rFonts w:ascii="Times New Roman" w:hAnsi="Times New Roman" w:cs="Times New Roman"/>
                                <w:i/>
                                <w:sz w:val="36"/>
                                <w:szCs w:val="36"/>
                              </w:rPr>
                            </w:pPr>
                            <w:r>
                              <w:rPr>
                                <w:rFonts w:ascii="Times New Roman" w:hAnsi="Times New Roman" w:cs="Times New Roman"/>
                                <w:i/>
                                <w:sz w:val="36"/>
                                <w:szCs w:val="36"/>
                              </w:rPr>
                              <w:t>Заведующий хозяйством</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49" style="position:absolute;left:0;text-align:left;margin-left:507.75pt;margin-top:61.1pt;width:63pt;height:169.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">
                <v:textbox style="layout-flow:vertical;mso-layout-flow-alt:bottom-to-top">
                  <w:txbxContent>
                    <w:p w:rsidR="00676A67" w:rsidRDefault="00676A67" w:rsidP="00676A67">
                      <w:pPr>
                        <w:jc w:val="center"/>
                        <w:rPr>
                          <w:rFonts w:ascii="Times New Roman" w:hAnsi="Times New Roman" w:cs="Times New Roman"/>
                          <w:i/>
                          <w:sz w:val="36"/>
                          <w:szCs w:val="36"/>
                        </w:rPr>
                      </w:pPr>
                      <w:r>
                        <w:rPr>
                          <w:rFonts w:ascii="Times New Roman" w:hAnsi="Times New Roman" w:cs="Times New Roman"/>
                          <w:i/>
                          <w:sz w:val="36"/>
                          <w:szCs w:val="36"/>
                        </w:rPr>
                        <w:t>Заведующий хозяйством</w:t>
                      </w:r>
                    </w:p>
                  </w:txbxContent>
                </v:textbox>
              </v:rect>
            </w:pict>
          </mc:Fallback>
        </mc:AlternateContent>
      </w:r>
      <w:r>
        <w:rPr>
          <w:noProof/>
          <w:lang w:eastAsia="ru-RU"/>
        </w:rPr>
        <mc:AlternateContent>
          <mc:Choice Requires="wps">
            <w:drawing>
              <wp:anchor distT="0" distB="0" distL="114300" distR="114300" simplePos="0" relativeHeight="251760128" behindDoc="0" locked="0" layoutInCell="1" allowOverlap="1">
                <wp:simplePos x="0" y="0"/>
                <wp:positionH relativeFrom="column">
                  <wp:posOffset>8124825</wp:posOffset>
                </wp:positionH>
                <wp:positionV relativeFrom="paragraph">
                  <wp:posOffset>775970</wp:posOffset>
                </wp:positionV>
                <wp:extent cx="514350" cy="2152650"/>
                <wp:effectExtent l="0" t="0" r="19050" b="1905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152650"/>
                        </a:xfrm>
                        <a:prstGeom prst="rect">
                          <a:avLst/>
                        </a:prstGeom>
                        <a:solidFill>
                          <a:srgbClr val="FFFFFF"/>
                        </a:solidFill>
                        <a:ln w="9525">
                          <a:solidFill>
                            <a:srgbClr val="000000"/>
                          </a:solidFill>
                          <a:miter lim="800000"/>
                          <a:headEnd/>
                          <a:tailEnd/>
                        </a:ln>
                      </wps:spPr>
                      <wps:txbx>
                        <w:txbxContent>
                          <w:p w:rsidR="00676A67" w:rsidRDefault="00676A67" w:rsidP="00676A67">
                            <w:pPr>
                              <w:jc w:val="center"/>
                              <w:rPr>
                                <w:rFonts w:ascii="Times New Roman" w:hAnsi="Times New Roman" w:cs="Times New Roman"/>
                                <w:i/>
                                <w:sz w:val="36"/>
                                <w:szCs w:val="36"/>
                              </w:rPr>
                            </w:pPr>
                            <w:r>
                              <w:rPr>
                                <w:rFonts w:ascii="Times New Roman" w:hAnsi="Times New Roman" w:cs="Times New Roman"/>
                                <w:i/>
                                <w:sz w:val="36"/>
                                <w:szCs w:val="36"/>
                              </w:rPr>
                              <w:t>Прочий  персонал</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50" style="position:absolute;left:0;text-align:left;margin-left:639.75pt;margin-top:61.1pt;width:40.5pt;height:169.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">
                <v:textbox style="layout-flow:vertical;mso-layout-flow-alt:bottom-to-top">
                  <w:txbxContent>
                    <w:p w:rsidR="00676A67" w:rsidRDefault="00676A67" w:rsidP="00676A67">
                      <w:pPr>
                        <w:jc w:val="center"/>
                        <w:rPr>
                          <w:rFonts w:ascii="Times New Roman" w:hAnsi="Times New Roman" w:cs="Times New Roman"/>
                          <w:i/>
                          <w:sz w:val="36"/>
                          <w:szCs w:val="36"/>
                        </w:rPr>
                      </w:pPr>
                      <w:r>
                        <w:rPr>
                          <w:rFonts w:ascii="Times New Roman" w:hAnsi="Times New Roman" w:cs="Times New Roman"/>
                          <w:i/>
                          <w:sz w:val="36"/>
                          <w:szCs w:val="36"/>
                        </w:rPr>
                        <w:t>Прочий  персонал</w:t>
                      </w:r>
                    </w:p>
                  </w:txbxContent>
                </v:textbox>
              </v:rect>
            </w:pict>
          </mc:Fallback>
        </mc:AlternateContent>
      </w:r>
      <w:r>
        <w:rPr>
          <w:noProof/>
          <w:lang w:eastAsia="ru-RU"/>
        </w:rPr>
        <mc:AlternateContent>
          <mc:Choice Requires="wps">
            <w:drawing>
              <wp:anchor distT="0" distB="0" distL="114300" distR="114300" simplePos="0" relativeHeight="251762176" behindDoc="0" locked="0" layoutInCell="1" allowOverlap="1">
                <wp:simplePos x="0" y="0"/>
                <wp:positionH relativeFrom="column">
                  <wp:posOffset>975360</wp:posOffset>
                </wp:positionH>
                <wp:positionV relativeFrom="paragraph">
                  <wp:posOffset>8890</wp:posOffset>
                </wp:positionV>
                <wp:extent cx="4286250" cy="838200"/>
                <wp:effectExtent l="0" t="0" r="19050" b="19050"/>
                <wp:wrapNone/>
                <wp:docPr id="51" name="Прямая соединительная линия 51"/>
                <wp:cNvGraphicFramePr/>
                <a:graphic xmlns:a="http://schemas.openxmlformats.org/drawingml/2006/main">
                  <a:graphicData uri="http://schemas.microsoft.com/office/word/2010/wordprocessingShape">
                    <wps:wsp>
                      <wps:cNvCnPr/>
                      <wps:spPr>
                        <a:xfrm flipV="1">
                          <a:off x="0" y="0"/>
                          <a:ext cx="4286250" cy="83820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1" o:spid="_x0000_s1026" style="position:absolute;flip:y;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8pt,.7pt" to="414.3pt,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" strokecolor="#0d0d0d [3069]"/>
            </w:pict>
          </mc:Fallback>
        </mc:AlternateContent>
      </w:r>
      <w:r>
        <w:rPr>
          <w:noProof/>
          <w:lang w:eastAsia="ru-RU"/>
        </w:rPr>
        <mc:AlternateContent>
          <mc:Choice Requires="wps">
            <w:drawing>
              <wp:anchor distT="0" distB="0" distL="114300" distR="114300" simplePos="0" relativeHeight="251767296" behindDoc="0" locked="0" layoutInCell="1" allowOverlap="1">
                <wp:simplePos x="0" y="0"/>
                <wp:positionH relativeFrom="column">
                  <wp:posOffset>2232660</wp:posOffset>
                </wp:positionH>
                <wp:positionV relativeFrom="paragraph">
                  <wp:posOffset>8890</wp:posOffset>
                </wp:positionV>
                <wp:extent cx="3038475" cy="790575"/>
                <wp:effectExtent l="0" t="0" r="28575" b="28575"/>
                <wp:wrapNone/>
                <wp:docPr id="48" name="Прямая соединительная линия 48"/>
                <wp:cNvGraphicFramePr/>
                <a:graphic xmlns:a="http://schemas.openxmlformats.org/drawingml/2006/main">
                  <a:graphicData uri="http://schemas.microsoft.com/office/word/2010/wordprocessingShape">
                    <wps:wsp>
                      <wps:cNvCnPr/>
                      <wps:spPr>
                        <a:xfrm flipV="1">
                          <a:off x="0" y="0"/>
                          <a:ext cx="3038475" cy="790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8" o:spid="_x0000_s1026" style="position:absolute;flip:y;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8pt,.7pt" to="415.05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" strokecolor="black [3040]"/>
            </w:pict>
          </mc:Fallback>
        </mc:AlternateContent>
      </w:r>
      <w:r>
        <w:rPr>
          <w:noProof/>
          <w:lang w:eastAsia="ru-RU"/>
        </w:rPr>
        <mc:AlternateContent>
          <mc:Choice Requires="wps">
            <w:drawing>
              <wp:anchor distT="0" distB="0" distL="114300" distR="114300" simplePos="0" relativeHeight="251768320" behindDoc="0" locked="0" layoutInCell="1" allowOverlap="1">
                <wp:simplePos x="0" y="0"/>
                <wp:positionH relativeFrom="column">
                  <wp:posOffset>5433060</wp:posOffset>
                </wp:positionH>
                <wp:positionV relativeFrom="paragraph">
                  <wp:posOffset>1725930</wp:posOffset>
                </wp:positionV>
                <wp:extent cx="1028700" cy="9525"/>
                <wp:effectExtent l="0" t="0" r="19050" b="28575"/>
                <wp:wrapNone/>
                <wp:docPr id="47" name="Прямая соединительная линия 47"/>
                <wp:cNvGraphicFramePr/>
                <a:graphic xmlns:a="http://schemas.openxmlformats.org/drawingml/2006/main">
                  <a:graphicData uri="http://schemas.microsoft.com/office/word/2010/wordprocessingShape">
                    <wps:wsp>
                      <wps:cNvCnPr/>
                      <wps:spPr>
                        <a:xfrm flipV="1">
                          <a:off x="0" y="0"/>
                          <a:ext cx="10287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flip:y;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8pt,135.9pt" to="508.8pt,1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" strokecolor="black [3040]"/>
            </w:pict>
          </mc:Fallback>
        </mc:AlternateContent>
      </w:r>
      <w:r>
        <w:rPr>
          <w:noProof/>
          <w:lang w:eastAsia="ru-RU"/>
        </w:rPr>
        <mc:AlternateContent>
          <mc:Choice Requires="wps">
            <w:drawing>
              <wp:anchor distT="0" distB="0" distL="114300" distR="114300" simplePos="0" relativeHeight="251769344" behindDoc="0" locked="0" layoutInCell="1" allowOverlap="1">
                <wp:simplePos x="0" y="0"/>
                <wp:positionH relativeFrom="column">
                  <wp:posOffset>7261860</wp:posOffset>
                </wp:positionH>
                <wp:positionV relativeFrom="paragraph">
                  <wp:posOffset>1725930</wp:posOffset>
                </wp:positionV>
                <wp:extent cx="866775" cy="9525"/>
                <wp:effectExtent l="0" t="0" r="28575" b="28575"/>
                <wp:wrapNone/>
                <wp:docPr id="46" name="Прямая соединительная линия 46"/>
                <wp:cNvGraphicFramePr/>
                <a:graphic xmlns:a="http://schemas.openxmlformats.org/drawingml/2006/main">
                  <a:graphicData uri="http://schemas.microsoft.com/office/word/2010/wordprocessingShape">
                    <wps:wsp>
                      <wps:cNvCnPr/>
                      <wps:spPr>
                        <a:xfrm>
                          <a:off x="0" y="0"/>
                          <a:ext cx="8667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6" o:spid="_x0000_s1026" style="position:absolute;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1.8pt,135.9pt" to="640.05pt,1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" strokecolor="black [3040]"/>
            </w:pict>
          </mc:Fallback>
        </mc:AlternateContent>
      </w:r>
    </w:p>
    <w:p w:rsidR="00676A67" w:rsidRDefault="00676A67" w:rsidP="00676A67">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8"/>
          <w:szCs w:val="28"/>
          <w:bdr w:val="none" w:sz="0" w:space="0" w:color="auto" w:frame="1"/>
          <w:lang w:eastAsia="ru-RU"/>
        </w:rPr>
      </w:pPr>
    </w:p>
    <w:p w:rsidR="00676A67" w:rsidRDefault="00676A67" w:rsidP="00676A67">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8"/>
          <w:szCs w:val="28"/>
          <w:bdr w:val="none" w:sz="0" w:space="0" w:color="auto" w:frame="1"/>
          <w:lang w:eastAsia="ru-RU"/>
        </w:rPr>
      </w:pPr>
    </w:p>
    <w:p w:rsidR="00676A67" w:rsidRDefault="00676A67" w:rsidP="00676A67">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8"/>
          <w:szCs w:val="28"/>
          <w:bdr w:val="none" w:sz="0" w:space="0" w:color="auto" w:frame="1"/>
          <w:lang w:eastAsia="ru-RU"/>
        </w:rPr>
      </w:pPr>
    </w:p>
    <w:p w:rsidR="00676A67" w:rsidRDefault="00676A67" w:rsidP="00676A67">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8"/>
          <w:szCs w:val="28"/>
          <w:bdr w:val="none" w:sz="0" w:space="0" w:color="auto" w:frame="1"/>
          <w:lang w:eastAsia="ru-RU"/>
        </w:rPr>
      </w:pPr>
    </w:p>
    <w:p w:rsidR="00676A67" w:rsidRDefault="00676A67" w:rsidP="00676A67">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8"/>
          <w:szCs w:val="28"/>
          <w:bdr w:val="none" w:sz="0" w:space="0" w:color="auto" w:frame="1"/>
          <w:lang w:eastAsia="ru-RU"/>
        </w:rPr>
      </w:pPr>
    </w:p>
    <w:p w:rsidR="00676A67" w:rsidRDefault="00676A67" w:rsidP="00676A67">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8"/>
          <w:szCs w:val="28"/>
          <w:bdr w:val="none" w:sz="0" w:space="0" w:color="auto" w:frame="1"/>
          <w:lang w:eastAsia="ru-RU"/>
        </w:rPr>
      </w:pPr>
    </w:p>
    <w:p w:rsidR="00676A67" w:rsidRDefault="00676A67" w:rsidP="00676A67">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8"/>
          <w:szCs w:val="28"/>
          <w:bdr w:val="none" w:sz="0" w:space="0" w:color="auto" w:frame="1"/>
          <w:lang w:eastAsia="ru-RU"/>
        </w:rPr>
      </w:pPr>
    </w:p>
    <w:p w:rsidR="00676A67" w:rsidRDefault="00676A67" w:rsidP="00676A67">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8"/>
          <w:szCs w:val="28"/>
          <w:bdr w:val="none" w:sz="0" w:space="0" w:color="auto" w:frame="1"/>
          <w:lang w:eastAsia="ru-RU"/>
        </w:rPr>
      </w:pPr>
    </w:p>
    <w:p w:rsidR="00676A67" w:rsidRDefault="00676A67" w:rsidP="00676A67">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8"/>
          <w:szCs w:val="28"/>
          <w:bdr w:val="none" w:sz="0" w:space="0" w:color="auto" w:frame="1"/>
          <w:lang w:eastAsia="ru-RU"/>
        </w:rPr>
      </w:pPr>
    </w:p>
    <w:p w:rsidR="00676A67" w:rsidRDefault="00676A67" w:rsidP="00676A67">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8"/>
          <w:szCs w:val="28"/>
          <w:bdr w:val="none" w:sz="0" w:space="0" w:color="auto" w:frame="1"/>
          <w:lang w:eastAsia="ru-RU"/>
        </w:rPr>
      </w:pPr>
    </w:p>
    <w:p w:rsidR="00676A67" w:rsidRDefault="00676A67" w:rsidP="00676A67">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8"/>
          <w:szCs w:val="28"/>
          <w:bdr w:val="none" w:sz="0" w:space="0" w:color="auto" w:frame="1"/>
          <w:lang w:eastAsia="ru-RU"/>
        </w:rPr>
      </w:pPr>
    </w:p>
    <w:p w:rsidR="00676A67" w:rsidRDefault="00676A67" w:rsidP="00676A67">
      <w:pPr>
        <w:spacing w:after="0" w:line="240" w:lineRule="auto"/>
        <w:rPr>
          <w:rFonts w:ascii="Times New Roman" w:eastAsia="Times New Roman" w:hAnsi="Times New Roman" w:cs="Times New Roman"/>
          <w:b/>
          <w:bCs/>
          <w:color w:val="000000"/>
          <w:sz w:val="28"/>
          <w:szCs w:val="28"/>
          <w:bdr w:val="none" w:sz="0" w:space="0" w:color="auto" w:frame="1"/>
          <w:lang w:eastAsia="ru-RU"/>
        </w:rPr>
        <w:sectPr w:rsidR="00676A67">
          <w:pgSz w:w="16838" w:h="11906" w:orient="landscape"/>
          <w:pgMar w:top="850" w:right="851" w:bottom="1701" w:left="1134" w:header="708" w:footer="708" w:gutter="0"/>
          <w:cols w:space="720"/>
        </w:sectPr>
      </w:pPr>
    </w:p>
    <w:p w:rsidR="00676A67" w:rsidRDefault="00676A67" w:rsidP="00676A67">
      <w:pPr>
        <w:shd w:val="clear" w:color="auto" w:fill="FFFFFF"/>
        <w:spacing w:after="0" w:line="240" w:lineRule="auto"/>
        <w:ind w:firstLine="708"/>
        <w:textAlignment w:val="baseline"/>
        <w:outlineLvl w:val="3"/>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lastRenderedPageBreak/>
        <w:t>В МАДОУ д/с «Теремок» сформированы коллегиальные органы управления, к которым относятся:</w:t>
      </w:r>
    </w:p>
    <w:p w:rsidR="00676A67" w:rsidRDefault="00676A67" w:rsidP="00676A67">
      <w:pPr>
        <w:shd w:val="clear" w:color="auto" w:fill="FFFFFF"/>
        <w:spacing w:after="0" w:line="240" w:lineRule="auto"/>
        <w:jc w:val="both"/>
        <w:textAlignment w:val="baseline"/>
        <w:outlineLvl w:val="3"/>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1) общее собрание работников;</w:t>
      </w:r>
    </w:p>
    <w:p w:rsidR="00676A67" w:rsidRDefault="00676A67" w:rsidP="00676A67">
      <w:pPr>
        <w:shd w:val="clear" w:color="auto" w:fill="FFFFFF"/>
        <w:spacing w:after="0" w:line="240" w:lineRule="auto"/>
        <w:jc w:val="both"/>
        <w:textAlignment w:val="baseline"/>
        <w:outlineLvl w:val="3"/>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2) педагогический совет;</w:t>
      </w:r>
    </w:p>
    <w:p w:rsidR="00676A67" w:rsidRDefault="00676A67" w:rsidP="00676A67">
      <w:pPr>
        <w:shd w:val="clear" w:color="auto" w:fill="FFFFFF"/>
        <w:spacing w:after="0" w:line="240" w:lineRule="auto"/>
        <w:jc w:val="both"/>
        <w:textAlignment w:val="baseline"/>
        <w:outlineLvl w:val="3"/>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3) наблюдательный совет</w:t>
      </w:r>
      <w:r>
        <w:rPr>
          <w:rFonts w:ascii="Times New Roman" w:eastAsia="Times New Roman" w:hAnsi="Times New Roman" w:cs="Times New Roman"/>
          <w:bCs/>
          <w:color w:val="000000"/>
          <w:sz w:val="28"/>
          <w:szCs w:val="28"/>
          <w:bdr w:val="none" w:sz="0" w:space="0" w:color="auto" w:frame="1"/>
          <w:lang w:eastAsia="ru-RU"/>
        </w:rPr>
        <w:tab/>
        <w:t xml:space="preserve"> </w:t>
      </w:r>
    </w:p>
    <w:p w:rsidR="00676A67" w:rsidRDefault="00676A67" w:rsidP="00676A67">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8"/>
          <w:szCs w:val="28"/>
          <w:bdr w:val="none" w:sz="0" w:space="0" w:color="auto" w:frame="1"/>
          <w:lang w:eastAsia="ru-RU"/>
        </w:rPr>
      </w:pPr>
    </w:p>
    <w:p w:rsidR="00676A67" w:rsidRDefault="00676A67" w:rsidP="00676A67">
      <w:pPr>
        <w:pStyle w:val="a4"/>
        <w:numPr>
          <w:ilvl w:val="0"/>
          <w:numId w:val="28"/>
        </w:num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Коллегиальные органы управления:</w:t>
      </w:r>
    </w:p>
    <w:p w:rsidR="00676A67" w:rsidRDefault="00676A67" w:rsidP="00676A67">
      <w:pPr>
        <w:shd w:val="clear" w:color="auto" w:fill="FFFFFF"/>
        <w:spacing w:after="0" w:line="240" w:lineRule="auto"/>
        <w:ind w:firstLine="36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Деятельность коллегиальных органов управления регламентируется действующим Уставом и Положением об этих органах, разрабатываемым и утверждаемым в установленном Уставом порядке.</w:t>
      </w:r>
    </w:p>
    <w:p w:rsidR="00676A67" w:rsidRDefault="00676A67" w:rsidP="00676A67">
      <w:pPr>
        <w:numPr>
          <w:ilvl w:val="0"/>
          <w:numId w:val="29"/>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Общее собрание работников </w:t>
      </w:r>
    </w:p>
    <w:p w:rsidR="00676A67" w:rsidRDefault="00676A67" w:rsidP="00676A67">
      <w:pPr>
        <w:shd w:val="clear" w:color="auto" w:fill="FFFFFF"/>
        <w:spacing w:after="0" w:line="240" w:lineRule="auto"/>
        <w:ind w:firstLine="720"/>
        <w:jc w:val="both"/>
        <w:rPr>
          <w:rFonts w:ascii="Times New Roman" w:eastAsia="Times New Roman" w:hAnsi="Times New Roman" w:cs="Times New Roman"/>
          <w:color w:val="333333"/>
          <w:sz w:val="28"/>
          <w:szCs w:val="28"/>
          <w:lang w:eastAsia="ru-RU"/>
        </w:rPr>
      </w:pPr>
      <w:proofErr w:type="gramStart"/>
      <w:r>
        <w:rPr>
          <w:rFonts w:ascii="Times New Roman" w:eastAsia="Times New Roman" w:hAnsi="Times New Roman" w:cs="Times New Roman"/>
          <w:color w:val="333333"/>
          <w:sz w:val="28"/>
          <w:szCs w:val="28"/>
          <w:lang w:eastAsia="ru-RU"/>
        </w:rPr>
        <w:t xml:space="preserve">К его компетенции относится: рассмотрение ежегодного отчета о поступлении и расходовании финансовых и материальных средств Учреждения, а также отчета о результатах </w:t>
      </w:r>
      <w:proofErr w:type="spellStart"/>
      <w:r>
        <w:rPr>
          <w:rFonts w:ascii="Times New Roman" w:eastAsia="Times New Roman" w:hAnsi="Times New Roman" w:cs="Times New Roman"/>
          <w:color w:val="333333"/>
          <w:sz w:val="28"/>
          <w:szCs w:val="28"/>
          <w:lang w:eastAsia="ru-RU"/>
        </w:rPr>
        <w:t>самообследования</w:t>
      </w:r>
      <w:proofErr w:type="spellEnd"/>
      <w:r>
        <w:rPr>
          <w:rFonts w:ascii="Times New Roman" w:eastAsia="Times New Roman" w:hAnsi="Times New Roman" w:cs="Times New Roman"/>
          <w:color w:val="333333"/>
          <w:sz w:val="28"/>
          <w:szCs w:val="28"/>
          <w:lang w:eastAsia="ru-RU"/>
        </w:rPr>
        <w:t>; принятие Правил внутреннего распорядка воспитанников, Правил внутреннего трудового распорядка, иных локальных нормативных актов учреждения; рассмотрение и принятие проекта новой редакции Устава Учреждения, проектов изменений и дополнений, вносимых в Устав;</w:t>
      </w:r>
      <w:proofErr w:type="gramEnd"/>
      <w:r>
        <w:rPr>
          <w:rFonts w:ascii="Times New Roman" w:eastAsia="Times New Roman" w:hAnsi="Times New Roman" w:cs="Times New Roman"/>
          <w:color w:val="333333"/>
          <w:sz w:val="28"/>
          <w:szCs w:val="28"/>
          <w:lang w:eastAsia="ru-RU"/>
        </w:rPr>
        <w:t xml:space="preserve"> рассмотрение и обсуждение вопросов стратегии развития Учреждения; рассмотрение и обсуждение вопросов материально-технического обеспечения и оснащения образовательного процесса; заслушивание отчетов заведующего Учреждением и коллегиальных органов управления Учреждения по вопросам их деятельности; рассмотрение иных вопросов деятельности Учреждения, вынесенных на рассмотрение заведующим Учреждением, коллегиальными органами управления Учреждения.</w:t>
      </w:r>
    </w:p>
    <w:p w:rsidR="00676A67" w:rsidRDefault="00676A67" w:rsidP="00676A67">
      <w:pPr>
        <w:numPr>
          <w:ilvl w:val="0"/>
          <w:numId w:val="30"/>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Педагогический совет.</w:t>
      </w:r>
    </w:p>
    <w:p w:rsidR="00676A67" w:rsidRDefault="00676A67" w:rsidP="00676A67">
      <w:pPr>
        <w:shd w:val="clear" w:color="auto" w:fill="FFFFFF"/>
        <w:spacing w:after="0" w:line="240" w:lineRule="auto"/>
        <w:ind w:firstLine="360"/>
        <w:jc w:val="both"/>
        <w:rPr>
          <w:rFonts w:ascii="Times New Roman" w:eastAsia="Times New Roman" w:hAnsi="Times New Roman" w:cs="Times New Roman"/>
          <w:color w:val="333333"/>
          <w:sz w:val="28"/>
          <w:szCs w:val="28"/>
          <w:lang w:eastAsia="ru-RU"/>
        </w:rPr>
      </w:pPr>
      <w:proofErr w:type="gramStart"/>
      <w:r>
        <w:rPr>
          <w:rFonts w:ascii="Times New Roman" w:eastAsia="Times New Roman" w:hAnsi="Times New Roman" w:cs="Times New Roman"/>
          <w:color w:val="333333"/>
          <w:sz w:val="28"/>
          <w:szCs w:val="28"/>
          <w:lang w:eastAsia="ru-RU"/>
        </w:rPr>
        <w:t>В его компетенции решение следующих вопросов: организация и совершенствование методического обеспечения образовательного процесса; обсуждение и принятие образовательных программ; рассмотрение вопросов организации и осуществления образовательного процесса в соответствии с настоящим Уставом, полученной лицензией на осуществление образовательного деятельности; рассмотрение вопросов своевременности предоставления отдельным категориям воспитанников дополнительных мер социальной поддержки и видов материального обеспечения, предусмотренных действующим законодательством;</w:t>
      </w:r>
      <w:proofErr w:type="gramEnd"/>
      <w:r>
        <w:rPr>
          <w:rFonts w:ascii="Times New Roman" w:eastAsia="Times New Roman" w:hAnsi="Times New Roman" w:cs="Times New Roman"/>
          <w:color w:val="333333"/>
          <w:sz w:val="28"/>
          <w:szCs w:val="28"/>
          <w:lang w:eastAsia="ru-RU"/>
        </w:rPr>
        <w:t xml:space="preserve"> рассмотрение и выработка предложений по улучшению работы по обеспечению питанием и медицинскому обеспечению воспитанников и работников Учреждения; рассмотрение и формирование предложений по улучшению деятельности педагогических организаций и методических объединений.</w:t>
      </w:r>
    </w:p>
    <w:p w:rsidR="00676A67" w:rsidRDefault="00676A67" w:rsidP="00676A67">
      <w:pPr>
        <w:pStyle w:val="a4"/>
        <w:numPr>
          <w:ilvl w:val="0"/>
          <w:numId w:val="22"/>
        </w:numPr>
        <w:shd w:val="clear" w:color="auto" w:fill="FFFFFF"/>
        <w:spacing w:after="0" w:line="240" w:lineRule="auto"/>
        <w:ind w:left="0"/>
        <w:jc w:val="both"/>
        <w:textAlignment w:val="baseline"/>
        <w:outlineLvl w:val="3"/>
        <w:rPr>
          <w:rFonts w:ascii="Times New Roman" w:hAnsi="Times New Roman" w:cs="Times New Roman"/>
          <w:b/>
          <w:sz w:val="28"/>
          <w:szCs w:val="28"/>
        </w:rPr>
      </w:pPr>
      <w:r>
        <w:rPr>
          <w:rFonts w:ascii="Times New Roman" w:hAnsi="Times New Roman" w:cs="Times New Roman"/>
          <w:b/>
          <w:sz w:val="28"/>
          <w:szCs w:val="28"/>
        </w:rPr>
        <w:t xml:space="preserve">Наблюдательный совет </w:t>
      </w:r>
    </w:p>
    <w:p w:rsidR="00676A67" w:rsidRDefault="00676A67" w:rsidP="00676A67">
      <w:pPr>
        <w:shd w:val="clear" w:color="auto" w:fill="FFFFFF"/>
        <w:spacing w:after="0" w:line="240" w:lineRule="auto"/>
        <w:jc w:val="both"/>
        <w:textAlignment w:val="baseline"/>
        <w:outlineLvl w:val="3"/>
        <w:rPr>
          <w:rFonts w:ascii="Times New Roman" w:eastAsia="Times New Roman" w:hAnsi="Times New Roman" w:cs="Times New Roman"/>
          <w:b/>
          <w:bCs/>
          <w:color w:val="000000"/>
          <w:sz w:val="28"/>
          <w:szCs w:val="28"/>
          <w:bdr w:val="none" w:sz="0" w:space="0" w:color="auto" w:frame="1"/>
          <w:lang w:eastAsia="ru-RU"/>
        </w:rPr>
      </w:pPr>
      <w:r>
        <w:rPr>
          <w:rFonts w:ascii="Times New Roman" w:hAnsi="Times New Roman" w:cs="Times New Roman"/>
          <w:sz w:val="28"/>
          <w:szCs w:val="28"/>
        </w:rPr>
        <w:t xml:space="preserve">В его компетенции рассматривать: предложения Учредителя или заведующего о внесении изменений в Устав Учреждения; предложения Учредителя или заведующего о реорганизации Учреждения или о его ликвидации; предложения Учредителя или заведующего об изъятии </w:t>
      </w:r>
      <w:r>
        <w:rPr>
          <w:rFonts w:ascii="Times New Roman" w:hAnsi="Times New Roman" w:cs="Times New Roman"/>
          <w:sz w:val="28"/>
          <w:szCs w:val="28"/>
        </w:rPr>
        <w:lastRenderedPageBreak/>
        <w:t xml:space="preserve">имущества, закрепленного за Учреждением на праве оперативного управления; предложения заведующего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 проект плана финансово-хозяйственной деятельности Учреждения; </w:t>
      </w:r>
      <w:proofErr w:type="gramStart"/>
      <w:r>
        <w:rPr>
          <w:rFonts w:ascii="Times New Roman" w:hAnsi="Times New Roman" w:cs="Times New Roman"/>
          <w:sz w:val="28"/>
          <w:szCs w:val="28"/>
        </w:rPr>
        <w:t>по представлению заведующего проекты отчетов о деятельности Учреждения и об использовании его имущества, об исполнении плана его финансово-хозяйственной деятельности, годовую бухгалтерскую отчетность Учреждения; предложения заведующего о совершении сделок по распоряжению имуществом, которым в соответствии с законодательством, не вправе распоряжаться самостоятельно; предложения заведующего о совершении крупных сделок; предложения заведующего о совершении сделок, в которых имеется заинтересованность.</w:t>
      </w:r>
      <w:proofErr w:type="gramEnd"/>
    </w:p>
    <w:p w:rsidR="00676A67" w:rsidRDefault="00676A67" w:rsidP="00676A67">
      <w:pPr>
        <w:shd w:val="clear" w:color="auto" w:fill="FFFFFF"/>
        <w:spacing w:after="0" w:line="240" w:lineRule="auto"/>
        <w:jc w:val="both"/>
        <w:textAlignment w:val="baseline"/>
        <w:outlineLvl w:val="3"/>
        <w:rPr>
          <w:rFonts w:ascii="Times New Roman" w:hAnsi="Times New Roman" w:cs="Times New Roman"/>
          <w:sz w:val="28"/>
          <w:szCs w:val="28"/>
        </w:rPr>
      </w:pPr>
      <w:r>
        <w:rPr>
          <w:rFonts w:ascii="Times New Roman" w:eastAsia="Times New Roman" w:hAnsi="Times New Roman" w:cs="Times New Roman"/>
          <w:b/>
          <w:bCs/>
          <w:color w:val="000000"/>
          <w:sz w:val="28"/>
          <w:szCs w:val="28"/>
          <w:bdr w:val="none" w:sz="0" w:space="0" w:color="auto" w:frame="1"/>
          <w:lang w:eastAsia="ru-RU"/>
        </w:rPr>
        <w:tab/>
      </w:r>
      <w:r>
        <w:rPr>
          <w:rFonts w:ascii="Times New Roman" w:hAnsi="Times New Roman" w:cs="Times New Roman"/>
          <w:sz w:val="28"/>
          <w:szCs w:val="28"/>
        </w:rPr>
        <w:t>В целях учета мнения родителей (законных представителей) воспитанников по вопросам управления Учреждения и при принятии Учреждением локальных нормативных актов, затрагивающих их права и законные интересы, по инициативе родителей (законных представителей) воспитанников создан совет родителей (законных представителей) воспитанников.</w:t>
      </w:r>
    </w:p>
    <w:p w:rsidR="00676A67" w:rsidRDefault="00676A67" w:rsidP="00676A67">
      <w:pPr>
        <w:shd w:val="clear" w:color="auto" w:fill="FFFFFF"/>
        <w:spacing w:after="0" w:line="240" w:lineRule="auto"/>
        <w:jc w:val="both"/>
        <w:textAlignment w:val="baseline"/>
        <w:outlineLvl w:val="3"/>
        <w:rPr>
          <w:rFonts w:ascii="Times New Roman" w:hAnsi="Times New Roman" w:cs="Times New Roman"/>
          <w:sz w:val="28"/>
          <w:szCs w:val="28"/>
        </w:rPr>
      </w:pPr>
      <w:r>
        <w:rPr>
          <w:rFonts w:ascii="Times New Roman" w:hAnsi="Times New Roman" w:cs="Times New Roman"/>
          <w:sz w:val="28"/>
          <w:szCs w:val="28"/>
        </w:rPr>
        <w:tab/>
        <w:t>В целях развития и совершенствования образовательного процесса, повышения профессионального мастерства и творческого роста педагогических работников в Учреждении создан постоянно действующий коллегиальный орган управления – Педагогический совет, объединяющий педагогических работников Учреждения.</w:t>
      </w:r>
    </w:p>
    <w:p w:rsidR="00676A67" w:rsidRDefault="00676A67" w:rsidP="00676A67">
      <w:pPr>
        <w:shd w:val="clear" w:color="auto" w:fill="FFFFFF"/>
        <w:spacing w:after="0" w:line="240" w:lineRule="auto"/>
        <w:jc w:val="both"/>
        <w:textAlignment w:val="baseline"/>
        <w:outlineLvl w:val="3"/>
        <w:rPr>
          <w:rFonts w:ascii="Times New Roman" w:hAnsi="Times New Roman" w:cs="Times New Roman"/>
          <w:sz w:val="28"/>
          <w:szCs w:val="28"/>
        </w:rPr>
      </w:pPr>
      <w:r>
        <w:rPr>
          <w:rFonts w:ascii="Times New Roman" w:hAnsi="Times New Roman" w:cs="Times New Roman"/>
          <w:sz w:val="28"/>
          <w:szCs w:val="28"/>
        </w:rPr>
        <w:tab/>
        <w:t>В 2019 году проведены три тематических педагогических совета:</w:t>
      </w:r>
    </w:p>
    <w:p w:rsidR="00676A67" w:rsidRDefault="00676A67" w:rsidP="00676A67">
      <w:pPr>
        <w:spacing w:line="288" w:lineRule="atLeast"/>
        <w:textAlignment w:val="baseline"/>
        <w:rPr>
          <w:rFonts w:ascii="Times New Roman" w:hAnsi="Times New Roman" w:cs="Times New Roman"/>
          <w:sz w:val="28"/>
          <w:szCs w:val="28"/>
          <w:shd w:val="clear" w:color="auto" w:fill="FFFFFF"/>
        </w:rPr>
      </w:pPr>
      <w:r>
        <w:rPr>
          <w:color w:val="333333"/>
          <w:sz w:val="25"/>
          <w:szCs w:val="25"/>
          <w:shd w:val="clear" w:color="auto" w:fill="FFFFFF"/>
        </w:rPr>
        <w:t xml:space="preserve">                   </w:t>
      </w:r>
      <w:r>
        <w:rPr>
          <w:rFonts w:ascii="Times New Roman" w:hAnsi="Times New Roman" w:cs="Times New Roman"/>
          <w:sz w:val="28"/>
          <w:szCs w:val="28"/>
          <w:shd w:val="clear" w:color="auto" w:fill="FFFFFF"/>
        </w:rPr>
        <w:t>1.«Взаимодействие ДОУ и семьи»</w:t>
      </w:r>
    </w:p>
    <w:p w:rsidR="00676A67" w:rsidRDefault="00676A67" w:rsidP="00676A67">
      <w:pPr>
        <w:spacing w:line="288" w:lineRule="atLeast"/>
        <w:textAlignment w:val="baseline"/>
        <w:rPr>
          <w:rFonts w:ascii="Times New Roman" w:hAnsi="Times New Roman" w:cs="Times New Roman"/>
          <w:sz w:val="28"/>
          <w:szCs w:val="28"/>
          <w:bdr w:val="none" w:sz="0" w:space="0" w:color="auto" w:frame="1"/>
        </w:rPr>
      </w:pPr>
      <w:r>
        <w:rPr>
          <w:rFonts w:ascii="Times New Roman" w:hAnsi="Times New Roman" w:cs="Times New Roman"/>
          <w:sz w:val="28"/>
          <w:szCs w:val="28"/>
          <w:shd w:val="clear" w:color="auto" w:fill="FFFFFF"/>
        </w:rPr>
        <w:t xml:space="preserve">                2.</w:t>
      </w:r>
      <w:r>
        <w:rPr>
          <w:b/>
          <w:bdr w:val="none" w:sz="0" w:space="0" w:color="auto" w:frame="1"/>
        </w:rPr>
        <w:t xml:space="preserve"> «</w:t>
      </w:r>
      <w:r>
        <w:rPr>
          <w:rFonts w:ascii="Times New Roman" w:hAnsi="Times New Roman" w:cs="Times New Roman"/>
          <w:sz w:val="28"/>
          <w:szCs w:val="28"/>
          <w:bdr w:val="none" w:sz="0" w:space="0" w:color="auto" w:frame="1"/>
        </w:rPr>
        <w:t xml:space="preserve">Работа по сопровождению инклюзии </w:t>
      </w:r>
      <w:proofErr w:type="gramStart"/>
      <w:r>
        <w:rPr>
          <w:rFonts w:ascii="Times New Roman" w:hAnsi="Times New Roman" w:cs="Times New Roman"/>
          <w:sz w:val="28"/>
          <w:szCs w:val="28"/>
          <w:bdr w:val="none" w:sz="0" w:space="0" w:color="auto" w:frame="1"/>
        </w:rPr>
        <w:t>обучающихся</w:t>
      </w:r>
      <w:proofErr w:type="gramEnd"/>
      <w:r>
        <w:rPr>
          <w:rFonts w:ascii="Times New Roman" w:hAnsi="Times New Roman" w:cs="Times New Roman"/>
          <w:sz w:val="28"/>
          <w:szCs w:val="28"/>
          <w:bdr w:val="none" w:sz="0" w:space="0" w:color="auto" w:frame="1"/>
        </w:rPr>
        <w:t xml:space="preserve"> с            различными нарушениями в соответствии с ФГОС ДО».</w:t>
      </w:r>
    </w:p>
    <w:p w:rsidR="00676A67" w:rsidRDefault="00676A67" w:rsidP="00676A67">
      <w:pPr>
        <w:shd w:val="clear" w:color="auto" w:fill="FFFFFF"/>
        <w:spacing w:after="120" w:line="314" w:lineRule="atLeast"/>
        <w:jc w:val="both"/>
        <w:rPr>
          <w:rFonts w:ascii="Times New Roman" w:hAnsi="Times New Roman" w:cs="Times New Roman"/>
          <w:sz w:val="28"/>
          <w:szCs w:val="28"/>
        </w:rPr>
      </w:pPr>
      <w:r>
        <w:rPr>
          <w:rFonts w:ascii="Times New Roman" w:hAnsi="Times New Roman" w:cs="Times New Roman"/>
          <w:sz w:val="28"/>
          <w:szCs w:val="28"/>
          <w:bdr w:val="none" w:sz="0" w:space="0" w:color="auto" w:frame="1"/>
        </w:rPr>
        <w:t xml:space="preserve">                3.</w:t>
      </w:r>
      <w:r>
        <w:rPr>
          <w:rFonts w:ascii="Times New Roman" w:hAnsi="Times New Roman" w:cs="Times New Roman"/>
          <w:bCs/>
          <w:sz w:val="28"/>
          <w:szCs w:val="28"/>
        </w:rPr>
        <w:t xml:space="preserve"> «</w:t>
      </w:r>
      <w:r>
        <w:rPr>
          <w:rFonts w:ascii="Times New Roman" w:hAnsi="Times New Roman" w:cs="Times New Roman"/>
          <w:sz w:val="28"/>
          <w:szCs w:val="28"/>
        </w:rPr>
        <w:t>Сохранение и укрепление физического и психического здоровья воспитанников через формирование у них представлений о здоровом образе жизни»</w:t>
      </w:r>
    </w:p>
    <w:p w:rsidR="00676A67" w:rsidRDefault="00676A67" w:rsidP="00676A67">
      <w:pPr>
        <w:spacing w:line="288" w:lineRule="atLeast"/>
        <w:textAlignment w:val="baseline"/>
        <w:rPr>
          <w:rFonts w:ascii="Times New Roman" w:hAnsi="Times New Roman" w:cs="Times New Roman"/>
          <w:sz w:val="28"/>
          <w:szCs w:val="28"/>
          <w:shd w:val="clear" w:color="auto" w:fill="FFFFFF"/>
        </w:rPr>
      </w:pPr>
    </w:p>
    <w:p w:rsidR="00676A67" w:rsidRDefault="00676A67" w:rsidP="00676A67">
      <w:pPr>
        <w:pStyle w:val="a4"/>
        <w:shd w:val="clear" w:color="auto" w:fill="FFFFFF"/>
        <w:spacing w:after="0" w:line="240" w:lineRule="auto"/>
        <w:ind w:left="0" w:firstLine="360"/>
        <w:jc w:val="both"/>
        <w:textAlignment w:val="baseline"/>
        <w:outlineLvl w:val="3"/>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А также два рабочих педагогических совета:</w:t>
      </w:r>
    </w:p>
    <w:p w:rsidR="00676A67" w:rsidRDefault="00676A67" w:rsidP="00676A67">
      <w:pPr>
        <w:pStyle w:val="a4"/>
        <w:numPr>
          <w:ilvl w:val="0"/>
          <w:numId w:val="31"/>
        </w:numPr>
        <w:jc w:val="both"/>
        <w:rPr>
          <w:rFonts w:ascii="Times New Roman" w:hAnsi="Times New Roman" w:cs="Times New Roman"/>
          <w:color w:val="000000"/>
          <w:sz w:val="28"/>
          <w:szCs w:val="28"/>
        </w:rPr>
      </w:pPr>
      <w:r>
        <w:rPr>
          <w:rFonts w:ascii="Times New Roman" w:hAnsi="Times New Roman" w:cs="Times New Roman"/>
          <w:color w:val="000000"/>
          <w:sz w:val="28"/>
          <w:szCs w:val="28"/>
        </w:rPr>
        <w:t>Подведение итогов учебно-воспитательного и оздоровительного процессов.</w:t>
      </w:r>
    </w:p>
    <w:p w:rsidR="00676A67" w:rsidRDefault="00676A67" w:rsidP="00676A67">
      <w:pPr>
        <w:pStyle w:val="a4"/>
        <w:numPr>
          <w:ilvl w:val="0"/>
          <w:numId w:val="31"/>
        </w:numPr>
        <w:rPr>
          <w:rFonts w:ascii="Times New Roman" w:hAnsi="Times New Roman" w:cs="Times New Roman"/>
          <w:color w:val="000000"/>
          <w:sz w:val="28"/>
          <w:szCs w:val="28"/>
        </w:rPr>
      </w:pPr>
      <w:r>
        <w:rPr>
          <w:rFonts w:ascii="Times New Roman" w:hAnsi="Times New Roman" w:cs="Times New Roman"/>
          <w:color w:val="000000"/>
          <w:sz w:val="28"/>
          <w:szCs w:val="28"/>
        </w:rPr>
        <w:t>Подготовка к новому учебному году.</w:t>
      </w:r>
    </w:p>
    <w:p w:rsidR="00676A67" w:rsidRDefault="00676A67" w:rsidP="00676A67">
      <w:pPr>
        <w:pStyle w:val="a4"/>
        <w:shd w:val="clear" w:color="auto" w:fill="FFFFFF"/>
        <w:spacing w:after="0" w:line="240" w:lineRule="auto"/>
        <w:jc w:val="both"/>
        <w:textAlignment w:val="baseline"/>
        <w:outlineLvl w:val="3"/>
        <w:rPr>
          <w:rFonts w:ascii="Times New Roman" w:eastAsia="Times New Roman" w:hAnsi="Times New Roman" w:cs="Times New Roman"/>
          <w:bCs/>
          <w:color w:val="000000"/>
          <w:sz w:val="28"/>
          <w:szCs w:val="28"/>
          <w:bdr w:val="none" w:sz="0" w:space="0" w:color="auto" w:frame="1"/>
          <w:lang w:eastAsia="ru-RU"/>
        </w:rPr>
      </w:pPr>
    </w:p>
    <w:p w:rsidR="00676A67" w:rsidRDefault="00676A67" w:rsidP="00676A67">
      <w:pPr>
        <w:autoSpaceDE w:val="0"/>
        <w:autoSpaceDN w:val="0"/>
        <w:adjustRightInd w:val="0"/>
        <w:spacing w:after="0" w:line="240" w:lineRule="auto"/>
        <w:ind w:left="720"/>
        <w:jc w:val="both"/>
        <w:rPr>
          <w:rFonts w:ascii="Times New Roman" w:eastAsia="Calibri" w:hAnsi="Times New Roman" w:cs="Times New Roman"/>
          <w:sz w:val="28"/>
          <w:szCs w:val="28"/>
        </w:rPr>
      </w:pPr>
      <w:r>
        <w:rPr>
          <w:rFonts w:ascii="Times New Roman" w:eastAsia="Times New Roman" w:hAnsi="Times New Roman" w:cs="Times New Roman"/>
          <w:bCs/>
          <w:color w:val="000000"/>
          <w:sz w:val="28"/>
          <w:szCs w:val="28"/>
          <w:bdr w:val="none" w:sz="0" w:space="0" w:color="auto" w:frame="1"/>
          <w:lang w:eastAsia="ru-RU"/>
        </w:rPr>
        <w:t xml:space="preserve">Все </w:t>
      </w:r>
      <w:proofErr w:type="gramStart"/>
      <w:r>
        <w:rPr>
          <w:rFonts w:ascii="Times New Roman" w:eastAsia="Times New Roman" w:hAnsi="Times New Roman" w:cs="Times New Roman"/>
          <w:bCs/>
          <w:color w:val="000000"/>
          <w:sz w:val="28"/>
          <w:szCs w:val="28"/>
          <w:bdr w:val="none" w:sz="0" w:space="0" w:color="auto" w:frame="1"/>
          <w:lang w:eastAsia="ru-RU"/>
        </w:rPr>
        <w:t>вопросы</w:t>
      </w:r>
      <w:proofErr w:type="gramEnd"/>
      <w:r>
        <w:rPr>
          <w:rFonts w:ascii="Times New Roman" w:eastAsia="Times New Roman" w:hAnsi="Times New Roman" w:cs="Times New Roman"/>
          <w:bCs/>
          <w:color w:val="000000"/>
          <w:sz w:val="28"/>
          <w:szCs w:val="28"/>
          <w:bdr w:val="none" w:sz="0" w:space="0" w:color="auto" w:frame="1"/>
          <w:lang w:eastAsia="ru-RU"/>
        </w:rPr>
        <w:t xml:space="preserve"> рассматриваемые на педагогических советах были актуальны. </w:t>
      </w:r>
      <w:r>
        <w:rPr>
          <w:rFonts w:ascii="Times New Roman" w:eastAsia="Calibri" w:hAnsi="Times New Roman" w:cs="Times New Roman"/>
          <w:sz w:val="28"/>
          <w:szCs w:val="28"/>
        </w:rPr>
        <w:t>Решения, выносимые по итогам педагогических советов, позволяли своевременно корректировать образовательный процесс.</w:t>
      </w:r>
    </w:p>
    <w:p w:rsidR="00676A67" w:rsidRDefault="00676A67" w:rsidP="00676A67">
      <w:pPr>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Целенаправленная система методической работы обеспечивала создание необходимых условий для внедрения и реализации ФГОС и повышала уровень профессиональной компетенции педагогов. Работали творческие, рабочие группы педагогов в течение учебного года. Группы оказывали помощь педагогам в подготовке к проведению НОД, семинаров, наполняли содержанием тематические недели, разрабатывали проекты, мероприятия согласно годовому планированию. </w:t>
      </w:r>
    </w:p>
    <w:p w:rsidR="00676A67" w:rsidRDefault="00676A67" w:rsidP="00676A67">
      <w:pPr>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 xml:space="preserve">Рабочими группами педагогов разработаны документы: </w:t>
      </w:r>
    </w:p>
    <w:p w:rsidR="00676A67" w:rsidRDefault="00676A67" w:rsidP="00676A67">
      <w:pPr>
        <w:numPr>
          <w:ilvl w:val="0"/>
          <w:numId w:val="3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основная образовательная программа ДОУ в соответствии с требованиями ФГОС;</w:t>
      </w:r>
    </w:p>
    <w:p w:rsidR="00676A67" w:rsidRDefault="00676A67" w:rsidP="00676A67">
      <w:pPr>
        <w:numPr>
          <w:ilvl w:val="0"/>
          <w:numId w:val="3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рабочие программы по пяти образовательным областям;</w:t>
      </w:r>
    </w:p>
    <w:p w:rsidR="00676A67" w:rsidRDefault="00676A67" w:rsidP="00676A67">
      <w:pPr>
        <w:numPr>
          <w:ilvl w:val="0"/>
          <w:numId w:val="3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ежедневное планирование образовательного процесса (план </w:t>
      </w:r>
      <w:proofErr w:type="spellStart"/>
      <w:r>
        <w:rPr>
          <w:rFonts w:ascii="Times New Roman" w:eastAsia="Times New Roman" w:hAnsi="Times New Roman" w:cs="Times New Roman"/>
          <w:sz w:val="28"/>
          <w:szCs w:val="28"/>
          <w:lang w:eastAsia="ru-RU"/>
        </w:rPr>
        <w:t>воспитательно</w:t>
      </w:r>
      <w:proofErr w:type="spellEnd"/>
      <w:r>
        <w:rPr>
          <w:rFonts w:ascii="Times New Roman" w:eastAsia="Times New Roman" w:hAnsi="Times New Roman" w:cs="Times New Roman"/>
          <w:sz w:val="28"/>
          <w:szCs w:val="28"/>
          <w:lang w:eastAsia="ru-RU"/>
        </w:rPr>
        <w:t>-образовательной работы);</w:t>
      </w:r>
    </w:p>
    <w:p w:rsidR="00676A67" w:rsidRDefault="00676A67" w:rsidP="00676A67">
      <w:pPr>
        <w:numPr>
          <w:ilvl w:val="0"/>
          <w:numId w:val="3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план-график повышения квалификации педагогических кадров на 2019 г. </w:t>
      </w:r>
    </w:p>
    <w:p w:rsidR="00676A67" w:rsidRDefault="00676A67" w:rsidP="00676A67">
      <w:pPr>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Рабочие группы выявляют наиболее ценный опыт педагогов, осуществляют постепенное комплектование методического кабинета ДОУ методическими разработками, методическими пособиями к образовательной программе с учетом ФГОС </w:t>
      </w:r>
      <w:proofErr w:type="gramStart"/>
      <w:r>
        <w:rPr>
          <w:rFonts w:ascii="Times New Roman" w:eastAsia="Times New Roman" w:hAnsi="Times New Roman" w:cs="Times New Roman"/>
          <w:sz w:val="28"/>
          <w:szCs w:val="28"/>
          <w:lang w:eastAsia="ru-RU"/>
        </w:rPr>
        <w:t>ДО</w:t>
      </w:r>
      <w:proofErr w:type="gramEnd"/>
      <w:r>
        <w:rPr>
          <w:rFonts w:ascii="Times New Roman" w:eastAsia="Times New Roman" w:hAnsi="Times New Roman" w:cs="Times New Roman"/>
          <w:sz w:val="28"/>
          <w:szCs w:val="28"/>
          <w:lang w:eastAsia="ru-RU"/>
        </w:rPr>
        <w:t>.</w:t>
      </w:r>
    </w:p>
    <w:p w:rsidR="00676A67" w:rsidRDefault="00676A67" w:rsidP="00676A67">
      <w:pPr>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Творческие группы в течение учебного года в ДОУ проводили районные и областные семинары, на которых педагогический коллектив представлял свою работу по реализации ФГОС </w:t>
      </w:r>
      <w:proofErr w:type="gramStart"/>
      <w:r>
        <w:rPr>
          <w:rFonts w:ascii="Times New Roman" w:eastAsia="Times New Roman" w:hAnsi="Times New Roman" w:cs="Times New Roman"/>
          <w:sz w:val="28"/>
          <w:szCs w:val="28"/>
          <w:lang w:eastAsia="ru-RU"/>
        </w:rPr>
        <w:t>ДО</w:t>
      </w:r>
      <w:proofErr w:type="gramEnd"/>
      <w:r>
        <w:rPr>
          <w:rFonts w:ascii="Times New Roman" w:eastAsia="Times New Roman" w:hAnsi="Times New Roman" w:cs="Times New Roman"/>
          <w:sz w:val="28"/>
          <w:szCs w:val="28"/>
          <w:lang w:eastAsia="ru-RU"/>
        </w:rPr>
        <w:t>.</w:t>
      </w:r>
    </w:p>
    <w:p w:rsidR="00676A67" w:rsidRDefault="00676A67" w:rsidP="00676A67">
      <w:pPr>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Педагоги учреждения активно распространяли позитивный педагогический опыт, имели многочисленные публикации в СМИ, вели просветительскую работу на сайте детского сада, продолжали вести личные сайты. Разработки воспитателей и специалистов неоднократно публиковались на педагогических порталах, в сети интернет, в педагогических изданиях. Участвовали в дистанционных педагогических конкурсах, создавали условия, подготавливали детей к участию в конкурсах. Получили дипломы, благодарности за подготовку и результативность участия детей в конкурсах от их организаторов.</w:t>
      </w:r>
    </w:p>
    <w:p w:rsidR="00676A67" w:rsidRDefault="00676A67" w:rsidP="00676A67">
      <w:pPr>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Педагоги ДОУ представили свой опыт на открытых семинарах – практикумах на базе МАДОУ «Теремок»:</w:t>
      </w:r>
    </w:p>
    <w:p w:rsidR="00676A67" w:rsidRDefault="00676A67" w:rsidP="00676A67">
      <w:pPr>
        <w:tabs>
          <w:tab w:val="left" w:pos="7740"/>
        </w:tabs>
        <w:spacing w:after="0"/>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«Реализация образовательного процесса в соответствии с ФГОС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w:t>
      </w:r>
    </w:p>
    <w:p w:rsidR="00676A67" w:rsidRDefault="00676A67" w:rsidP="00676A67">
      <w:pPr>
        <w:tabs>
          <w:tab w:val="left" w:pos="7740"/>
        </w:tabs>
        <w:spacing w:after="0"/>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«Инклюзивное образование в дошкольном учреждении: проблемы и их решение»</w:t>
      </w:r>
    </w:p>
    <w:p w:rsidR="00676A67" w:rsidRDefault="00676A67" w:rsidP="00676A67">
      <w:pPr>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Педагоги ДОУ участвовали в Межрегиональной августовской педагогической конференции 2019 года «Компетенции будущего для социально-экономического развития региона», в областных семинарах посвященных актуальным вопросам дошкольного образования, введения ФГОС </w:t>
      </w:r>
      <w:proofErr w:type="gramStart"/>
      <w:r>
        <w:rPr>
          <w:rFonts w:ascii="Times New Roman" w:eastAsia="Times New Roman" w:hAnsi="Times New Roman" w:cs="Times New Roman"/>
          <w:sz w:val="28"/>
          <w:szCs w:val="28"/>
          <w:lang w:eastAsia="ru-RU"/>
        </w:rPr>
        <w:t>ДО</w:t>
      </w:r>
      <w:proofErr w:type="gramEnd"/>
      <w:r>
        <w:rPr>
          <w:rFonts w:ascii="Times New Roman" w:eastAsia="Times New Roman" w:hAnsi="Times New Roman" w:cs="Times New Roman"/>
          <w:sz w:val="28"/>
          <w:szCs w:val="28"/>
          <w:lang w:eastAsia="ru-RU"/>
        </w:rPr>
        <w:t xml:space="preserve">. </w:t>
      </w:r>
    </w:p>
    <w:p w:rsidR="00676A67" w:rsidRDefault="00676A67" w:rsidP="00676A67">
      <w:pPr>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Педагоги детского сада, повышая свой профессиональный уровень, посещали методические объединения, знакомились с опытом работы своих коллег и других дошкольных учреждений, приобретали и изучали новинки периодической и методической литературы. </w:t>
      </w:r>
    </w:p>
    <w:p w:rsidR="00676A67" w:rsidRDefault="00676A67" w:rsidP="00676A67">
      <w:pPr>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 это в комплексе дало хороший результат в организации педагогической деятельности и улучшении качества образования и воспитания дошкольников. </w:t>
      </w:r>
    </w:p>
    <w:p w:rsidR="00676A67" w:rsidRDefault="00676A67" w:rsidP="00676A67">
      <w:pPr>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За профессиональные достижения руководящие и педагогические работники учреждения имеют различные награды. Имеют местные и ведомственные награды: </w:t>
      </w:r>
    </w:p>
    <w:p w:rsidR="00676A67" w:rsidRDefault="00676A67" w:rsidP="00676A67">
      <w:pPr>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медаль ордена за заслугу перед Отечеством – 1 человек</w:t>
      </w:r>
    </w:p>
    <w:p w:rsidR="00676A67" w:rsidRDefault="00676A67" w:rsidP="00676A67">
      <w:pPr>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нагрудный знак «Почетный работник общего и профессионального образования РФ» - 2 человека;</w:t>
      </w:r>
    </w:p>
    <w:p w:rsidR="00676A67" w:rsidRDefault="00676A67" w:rsidP="00676A67">
      <w:pPr>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почетная грамота МО РФ – 2 человека</w:t>
      </w:r>
    </w:p>
    <w:p w:rsidR="00676A67" w:rsidRDefault="00676A67" w:rsidP="00676A67">
      <w:pPr>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почетную грамоту Министерства образования Калининградской области – 5 человека; </w:t>
      </w:r>
    </w:p>
    <w:p w:rsidR="00676A67" w:rsidRDefault="00676A67" w:rsidP="00676A67">
      <w:pPr>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почетную грамоту МО «Светлогорский район» - 6 человек </w:t>
      </w:r>
    </w:p>
    <w:p w:rsidR="00676A67" w:rsidRDefault="00676A67" w:rsidP="00676A67">
      <w:pPr>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Вывод:</w:t>
      </w:r>
      <w:r>
        <w:rPr>
          <w:rFonts w:ascii="Times New Roman" w:eastAsia="Times New Roman" w:hAnsi="Times New Roman" w:cs="Times New Roman"/>
          <w:sz w:val="28"/>
          <w:szCs w:val="28"/>
          <w:lang w:eastAsia="ru-RU"/>
        </w:rPr>
        <w:t xml:space="preserve"> </w:t>
      </w:r>
    </w:p>
    <w:p w:rsidR="00676A67" w:rsidRDefault="00676A67" w:rsidP="00676A67">
      <w:pPr>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Кадровая политика ДОУ опирается на развитие профессиональной компетентности педагогов. Благодаря планомерной, слаженной работе педагогического коллектива под руководством и контролем методической службы, благодаря стимулированию морального и материального труда педагогов, довольно высока активность и инициативность педагогических кадров, что позволяет успешно реализовать задачи годового плана, активно рекламировать и распространять передовой педагогический опыт и добиваться качественных результатов в образовательном процессе ДОУ.</w:t>
      </w:r>
    </w:p>
    <w:p w:rsidR="00676A67" w:rsidRDefault="00676A67" w:rsidP="00676A67">
      <w:pPr>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коллективе детского сада созданы условия для творческой работы, формирования нового профессионального мышления и роста профессионального мастерства воспитателей.</w:t>
      </w:r>
    </w:p>
    <w:p w:rsidR="00676A67" w:rsidRDefault="00676A67" w:rsidP="00676A67">
      <w:pPr>
        <w:autoSpaceDE w:val="0"/>
        <w:autoSpaceDN w:val="0"/>
        <w:adjustRightInd w:val="0"/>
        <w:spacing w:after="0" w:line="240" w:lineRule="auto"/>
        <w:ind w:left="-567"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 целом структура Учреждения и система ее управления достаточно эффективны для выполнения основных функций в соответствии с Уставом МАДОУ д/с «Теремок».</w:t>
      </w:r>
    </w:p>
    <w:p w:rsidR="00676A67" w:rsidRDefault="00676A67" w:rsidP="00676A67">
      <w:pPr>
        <w:shd w:val="clear" w:color="auto" w:fill="FFFFFF"/>
        <w:spacing w:after="0" w:line="240" w:lineRule="auto"/>
        <w:textAlignment w:val="baseline"/>
        <w:outlineLvl w:val="3"/>
        <w:rPr>
          <w:rFonts w:ascii="Times New Roman" w:eastAsia="Times New Roman" w:hAnsi="Times New Roman" w:cs="Times New Roman"/>
          <w:b/>
          <w:bCs/>
          <w:color w:val="000000"/>
          <w:sz w:val="28"/>
          <w:szCs w:val="28"/>
          <w:bdr w:val="none" w:sz="0" w:space="0" w:color="auto" w:frame="1"/>
          <w:lang w:eastAsia="ru-RU"/>
        </w:rPr>
      </w:pPr>
    </w:p>
    <w:p w:rsidR="00676A67" w:rsidRDefault="00676A67" w:rsidP="00676A67">
      <w:pPr>
        <w:shd w:val="clear" w:color="auto" w:fill="FFFFFF"/>
        <w:spacing w:after="0" w:line="240" w:lineRule="auto"/>
        <w:ind w:left="360"/>
        <w:jc w:val="center"/>
        <w:textAlignment w:val="baseline"/>
        <w:outlineLvl w:val="3"/>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5. Качество кадрового обеспечения</w:t>
      </w:r>
    </w:p>
    <w:p w:rsidR="00676A67" w:rsidRDefault="00676A67" w:rsidP="00676A67">
      <w:pPr>
        <w:autoSpaceDE w:val="0"/>
        <w:autoSpaceDN w:val="0"/>
        <w:adjustRightInd w:val="0"/>
        <w:spacing w:after="0" w:line="240" w:lineRule="auto"/>
        <w:ind w:left="-426"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Формирование образовательного пространства в Учреждении, стимулирующее качественное обучение и развитие потенциальных возможностей обучающихся, обеспечивается педагогическим коллективом, который представлен опытными и начинающими квалифицированными педагогами.</w:t>
      </w:r>
    </w:p>
    <w:p w:rsidR="00676A67" w:rsidRDefault="00676A67" w:rsidP="00676A6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Всего педагогических работников – 12 </w:t>
      </w:r>
      <w:r>
        <w:rPr>
          <w:rFonts w:ascii="Times New Roman" w:eastAsia="Times New Roman" w:hAnsi="Times New Roman" w:cs="Times New Roman"/>
          <w:sz w:val="28"/>
          <w:szCs w:val="28"/>
          <w:lang w:eastAsia="ru-RU"/>
        </w:rPr>
        <w:t>, из них:</w:t>
      </w:r>
    </w:p>
    <w:p w:rsidR="00676A67" w:rsidRDefault="00676A67" w:rsidP="00676A67">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8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1277"/>
        <w:gridCol w:w="1135"/>
        <w:gridCol w:w="1277"/>
        <w:gridCol w:w="1843"/>
        <w:gridCol w:w="1702"/>
      </w:tblGrid>
      <w:tr w:rsidR="00676A67" w:rsidTr="00676A67">
        <w:tc>
          <w:tcPr>
            <w:tcW w:w="817" w:type="dxa"/>
            <w:tcBorders>
              <w:top w:val="single" w:sz="4" w:space="0" w:color="auto"/>
              <w:left w:val="single" w:sz="4" w:space="0" w:color="auto"/>
              <w:bottom w:val="single" w:sz="4" w:space="0" w:color="auto"/>
              <w:right w:val="single" w:sz="4" w:space="0" w:color="auto"/>
            </w:tcBorders>
            <w:hideMark/>
          </w:tcPr>
          <w:p w:rsidR="00676A67" w:rsidRDefault="00676A6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tcPr>
          <w:p w:rsidR="00676A67" w:rsidRDefault="00676A67">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Музыкальный руководитель</w:t>
            </w:r>
          </w:p>
          <w:p w:rsidR="00676A67" w:rsidRDefault="00676A6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676A67" w:rsidRDefault="00676A67">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w:t>
            </w:r>
          </w:p>
        </w:tc>
        <w:tc>
          <w:tcPr>
            <w:tcW w:w="1276" w:type="dxa"/>
            <w:tcBorders>
              <w:top w:val="single" w:sz="4" w:space="0" w:color="auto"/>
              <w:left w:val="single" w:sz="4" w:space="0" w:color="auto"/>
              <w:bottom w:val="single" w:sz="4" w:space="0" w:color="auto"/>
              <w:right w:val="single" w:sz="4" w:space="0" w:color="auto"/>
            </w:tcBorders>
            <w:hideMark/>
          </w:tcPr>
          <w:p w:rsidR="00676A67" w:rsidRDefault="00676A67">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Учитель-логопед </w:t>
            </w:r>
          </w:p>
        </w:tc>
        <w:tc>
          <w:tcPr>
            <w:tcW w:w="1842" w:type="dxa"/>
            <w:tcBorders>
              <w:top w:val="single" w:sz="4" w:space="0" w:color="auto"/>
              <w:left w:val="single" w:sz="4" w:space="0" w:color="auto"/>
              <w:bottom w:val="single" w:sz="4" w:space="0" w:color="auto"/>
              <w:right w:val="single" w:sz="4" w:space="0" w:color="auto"/>
            </w:tcBorders>
          </w:tcPr>
          <w:p w:rsidR="00676A67" w:rsidRDefault="00676A67">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Инструктор </w:t>
            </w:r>
            <w:proofErr w:type="gramStart"/>
            <w:r>
              <w:rPr>
                <w:rFonts w:ascii="Times New Roman" w:eastAsia="Times New Roman" w:hAnsi="Times New Roman" w:cs="Times New Roman"/>
                <w:sz w:val="24"/>
                <w:szCs w:val="24"/>
                <w:lang w:eastAsia="ru-RU"/>
              </w:rPr>
              <w:t>по</w:t>
            </w:r>
            <w:proofErr w:type="gramEnd"/>
          </w:p>
          <w:p w:rsidR="00676A67" w:rsidRDefault="00676A67">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 культуре</w:t>
            </w:r>
          </w:p>
          <w:p w:rsidR="00676A67" w:rsidRDefault="00676A67">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условиях внутреннего совместительства)</w:t>
            </w:r>
          </w:p>
          <w:p w:rsidR="00676A67" w:rsidRDefault="00676A6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76A67" w:rsidRDefault="00676A67">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w:t>
            </w:r>
          </w:p>
          <w:p w:rsidR="00676A67" w:rsidRDefault="00676A67">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Психолог/</w:t>
            </w:r>
          </w:p>
          <w:p w:rsidR="00676A67" w:rsidRDefault="00676A67">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условиях внутреннего совместительства)</w:t>
            </w:r>
          </w:p>
          <w:p w:rsidR="00676A67" w:rsidRDefault="00676A67">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76A67" w:rsidTr="00676A67">
        <w:tc>
          <w:tcPr>
            <w:tcW w:w="817" w:type="dxa"/>
            <w:tcBorders>
              <w:top w:val="single" w:sz="4" w:space="0" w:color="auto"/>
              <w:left w:val="single" w:sz="4" w:space="0" w:color="auto"/>
              <w:bottom w:val="single" w:sz="4" w:space="0" w:color="auto"/>
              <w:right w:val="single" w:sz="4" w:space="0" w:color="auto"/>
            </w:tcBorders>
          </w:tcPr>
          <w:p w:rsidR="00676A67" w:rsidRDefault="00676A6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p w:rsidR="00676A67" w:rsidRDefault="00676A67">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676A67" w:rsidRDefault="00676A6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676A67" w:rsidRDefault="00676A6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276" w:type="dxa"/>
            <w:tcBorders>
              <w:top w:val="single" w:sz="4" w:space="0" w:color="auto"/>
              <w:left w:val="single" w:sz="4" w:space="0" w:color="auto"/>
              <w:bottom w:val="single" w:sz="4" w:space="0" w:color="auto"/>
              <w:right w:val="single" w:sz="4" w:space="0" w:color="auto"/>
            </w:tcBorders>
            <w:hideMark/>
          </w:tcPr>
          <w:p w:rsidR="00676A67" w:rsidRDefault="00676A6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842" w:type="dxa"/>
            <w:tcBorders>
              <w:top w:val="single" w:sz="4" w:space="0" w:color="auto"/>
              <w:left w:val="single" w:sz="4" w:space="0" w:color="auto"/>
              <w:bottom w:val="single" w:sz="4" w:space="0" w:color="auto"/>
              <w:right w:val="single" w:sz="4" w:space="0" w:color="auto"/>
            </w:tcBorders>
            <w:hideMark/>
          </w:tcPr>
          <w:p w:rsidR="00676A67" w:rsidRDefault="00676A6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701" w:type="dxa"/>
            <w:tcBorders>
              <w:top w:val="single" w:sz="4" w:space="0" w:color="auto"/>
              <w:left w:val="single" w:sz="4" w:space="0" w:color="auto"/>
              <w:bottom w:val="single" w:sz="4" w:space="0" w:color="auto"/>
              <w:right w:val="single" w:sz="4" w:space="0" w:color="auto"/>
            </w:tcBorders>
            <w:hideMark/>
          </w:tcPr>
          <w:p w:rsidR="00676A67" w:rsidRDefault="00676A6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bl>
    <w:p w:rsidR="00676A67" w:rsidRDefault="00676A67" w:rsidP="00676A67">
      <w:pPr>
        <w:tabs>
          <w:tab w:val="left" w:pos="6705"/>
        </w:tabs>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ab/>
      </w:r>
    </w:p>
    <w:p w:rsidR="00676A67" w:rsidRDefault="00676A67" w:rsidP="00676A67">
      <w:pPr>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Образовательный ценз педагогов:</w:t>
      </w:r>
    </w:p>
    <w:p w:rsidR="00676A67" w:rsidRDefault="00676A67" w:rsidP="00676A6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
    <w:p w:rsidR="00676A67" w:rsidRDefault="00676A67" w:rsidP="00676A6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76A67" w:rsidRDefault="00676A67" w:rsidP="00676A6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(50%) - педагогов имеют высшее педагогическое образование,</w:t>
      </w:r>
    </w:p>
    <w:p w:rsidR="00676A67" w:rsidRDefault="00676A67" w:rsidP="00676A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(50%) - педагогов имеют среднее – специальное образование.</w:t>
      </w:r>
    </w:p>
    <w:p w:rsidR="00676A67" w:rsidRDefault="00676A67" w:rsidP="00676A67">
      <w:pPr>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p>
    <w:p w:rsidR="00676A67" w:rsidRDefault="00676A67" w:rsidP="00676A67">
      <w:pPr>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Квалификационная категория:</w:t>
      </w:r>
    </w:p>
    <w:p w:rsidR="00676A67" w:rsidRDefault="00676A67" w:rsidP="00676A67">
      <w:pPr>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r>
        <w:rPr>
          <w:noProof/>
          <w:lang w:eastAsia="ru-RU"/>
        </w:rPr>
        <w:drawing>
          <wp:inline distT="0" distB="0" distL="0" distR="0">
            <wp:extent cx="4587240" cy="2758440"/>
            <wp:effectExtent l="0" t="0" r="22860" b="22860"/>
            <wp:docPr id="45" name="Диаграмма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6A67" w:rsidRDefault="00676A67" w:rsidP="00676A6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(42%) - педагогов имеют высшую квалификационную категорию,</w:t>
      </w:r>
    </w:p>
    <w:p w:rsidR="00676A67" w:rsidRDefault="00676A67" w:rsidP="00676A6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(25%) – педагога имеют первую квалификационную категорию,</w:t>
      </w:r>
    </w:p>
    <w:p w:rsidR="00676A67" w:rsidRDefault="00676A67" w:rsidP="00676A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(8%) - педагог соответствие занимаемой должности,</w:t>
      </w:r>
    </w:p>
    <w:p w:rsidR="00676A67" w:rsidRDefault="00676A67" w:rsidP="00676A67">
      <w:pPr>
        <w:spacing w:after="0" w:line="240" w:lineRule="auto"/>
        <w:jc w:val="both"/>
        <w:rPr>
          <w:rFonts w:ascii="Times New Roman" w:eastAsia="Calibri" w:hAnsi="Times New Roman" w:cs="Times New Roman"/>
          <w:b/>
          <w:i/>
          <w:color w:val="548DD4" w:themeColor="text2" w:themeTint="99"/>
          <w:sz w:val="28"/>
          <w:szCs w:val="28"/>
        </w:rPr>
      </w:pPr>
      <w:r>
        <w:rPr>
          <w:rFonts w:ascii="Times New Roman" w:eastAsia="Times New Roman" w:hAnsi="Times New Roman" w:cs="Times New Roman"/>
          <w:sz w:val="28"/>
          <w:szCs w:val="28"/>
          <w:lang w:eastAsia="ru-RU"/>
        </w:rPr>
        <w:t>3 (25%) – педагога без категории.</w:t>
      </w:r>
    </w:p>
    <w:p w:rsidR="00676A67" w:rsidRDefault="00676A67" w:rsidP="00676A67">
      <w:pPr>
        <w:spacing w:after="0" w:line="240" w:lineRule="auto"/>
        <w:jc w:val="both"/>
        <w:rPr>
          <w:rFonts w:ascii="Times New Roman" w:eastAsia="Calibri" w:hAnsi="Times New Roman" w:cs="Times New Roman"/>
          <w:b/>
          <w:i/>
          <w:color w:val="000000" w:themeColor="text1"/>
          <w:sz w:val="28"/>
          <w:szCs w:val="28"/>
        </w:rPr>
      </w:pPr>
      <w:r>
        <w:rPr>
          <w:rFonts w:ascii="Times New Roman" w:eastAsia="Calibri" w:hAnsi="Times New Roman" w:cs="Times New Roman"/>
          <w:b/>
          <w:i/>
          <w:color w:val="000000" w:themeColor="text1"/>
          <w:sz w:val="28"/>
          <w:szCs w:val="28"/>
        </w:rPr>
        <w:t>Повышение квалификации:</w:t>
      </w:r>
    </w:p>
    <w:p w:rsidR="00676A67" w:rsidRDefault="00676A67" w:rsidP="00676A67">
      <w:pPr>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За последние 3 года все педагоги повысили свой педагогический уровень по различным направлениям.</w:t>
      </w:r>
      <w:r>
        <w:rPr>
          <w:rFonts w:ascii="Times New Roman" w:eastAsia="Times New Roman" w:hAnsi="Times New Roman" w:cs="Times New Roman"/>
          <w:sz w:val="28"/>
          <w:szCs w:val="28"/>
          <w:lang w:eastAsia="ru-RU"/>
        </w:rPr>
        <w:t xml:space="preserve"> </w:t>
      </w:r>
    </w:p>
    <w:p w:rsidR="00676A67" w:rsidRDefault="00676A67" w:rsidP="00676A6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В 2018 году</w:t>
      </w:r>
      <w:r>
        <w:rPr>
          <w:rFonts w:ascii="Times New Roman" w:eastAsia="Calibri" w:hAnsi="Times New Roman" w:cs="Times New Roman"/>
          <w:sz w:val="28"/>
          <w:szCs w:val="28"/>
        </w:rPr>
        <w:t>:</w:t>
      </w:r>
    </w:p>
    <w:p w:rsidR="00676A67" w:rsidRDefault="00676A67" w:rsidP="00676A6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4 педагога проходят</w:t>
      </w:r>
      <w:r>
        <w:rPr>
          <w:rFonts w:ascii="Calibri" w:eastAsia="Calibri" w:hAnsi="Calibri" w:cs="Times New Roman"/>
          <w:sz w:val="28"/>
          <w:szCs w:val="28"/>
        </w:rPr>
        <w:t xml:space="preserve"> </w:t>
      </w:r>
      <w:r>
        <w:rPr>
          <w:rFonts w:ascii="Times New Roman" w:eastAsia="Calibri" w:hAnsi="Times New Roman" w:cs="Times New Roman"/>
          <w:sz w:val="28"/>
          <w:szCs w:val="28"/>
        </w:rPr>
        <w:t>обучение на курсах повышения квалификации</w:t>
      </w:r>
      <w:r>
        <w:rPr>
          <w:rFonts w:ascii="Times New Roman" w:eastAsia="Times New Roman" w:hAnsi="Times New Roman" w:cs="Times New Roman"/>
          <w:sz w:val="28"/>
          <w:szCs w:val="28"/>
          <w:lang w:eastAsia="ru-RU"/>
        </w:rPr>
        <w:t xml:space="preserve"> по программе обновления образования в связи с ФГОС</w:t>
      </w:r>
      <w:r>
        <w:rPr>
          <w:rFonts w:ascii="Times New Roman" w:eastAsia="Times New Roman" w:hAnsi="Times New Roman" w:cs="Times New Roman"/>
          <w:color w:val="000000"/>
          <w:sz w:val="28"/>
          <w:szCs w:val="28"/>
          <w:lang w:eastAsia="ru-RU"/>
        </w:rPr>
        <w:t xml:space="preserve">; </w:t>
      </w:r>
    </w:p>
    <w:p w:rsidR="00676A67" w:rsidRDefault="00676A67" w:rsidP="00676A67">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 xml:space="preserve">- </w:t>
      </w:r>
      <w:r>
        <w:rPr>
          <w:rFonts w:ascii="Times New Roman" w:eastAsia="Calibri" w:hAnsi="Times New Roman" w:cs="Times New Roman"/>
          <w:sz w:val="28"/>
          <w:szCs w:val="28"/>
        </w:rPr>
        <w:t>9 педагогов прошли</w:t>
      </w:r>
      <w:r>
        <w:rPr>
          <w:rFonts w:ascii="Calibri" w:eastAsia="Calibri" w:hAnsi="Calibri" w:cs="Times New Roman"/>
          <w:sz w:val="28"/>
          <w:szCs w:val="28"/>
        </w:rPr>
        <w:t xml:space="preserve"> </w:t>
      </w:r>
      <w:r>
        <w:rPr>
          <w:rFonts w:ascii="Times New Roman" w:eastAsia="Calibri" w:hAnsi="Times New Roman" w:cs="Times New Roman"/>
          <w:sz w:val="28"/>
          <w:szCs w:val="28"/>
        </w:rPr>
        <w:t>обучение на курсах повышения квалификации</w:t>
      </w:r>
      <w:r>
        <w:rPr>
          <w:rFonts w:ascii="Times New Roman" w:eastAsia="Times New Roman" w:hAnsi="Times New Roman" w:cs="Times New Roman"/>
          <w:sz w:val="28"/>
          <w:szCs w:val="28"/>
          <w:lang w:eastAsia="ru-RU"/>
        </w:rPr>
        <w:t xml:space="preserve"> по программе «</w:t>
      </w:r>
      <w:r>
        <w:rPr>
          <w:rFonts w:ascii="Times New Roman" w:eastAsia="Calibri" w:hAnsi="Times New Roman" w:cs="Times New Roman"/>
          <w:sz w:val="28"/>
          <w:szCs w:val="28"/>
        </w:rPr>
        <w:t xml:space="preserve">Организация сопровождения обучающихся с ОВЗ и детей-инвалидов в ДОУ» (36 ч.), ГАУ </w:t>
      </w:r>
      <w:proofErr w:type="gramStart"/>
      <w:r>
        <w:rPr>
          <w:rFonts w:ascii="Times New Roman" w:eastAsia="Calibri" w:hAnsi="Times New Roman" w:cs="Times New Roman"/>
          <w:sz w:val="28"/>
          <w:szCs w:val="28"/>
        </w:rPr>
        <w:t>КО</w:t>
      </w:r>
      <w:proofErr w:type="gramEnd"/>
      <w:r>
        <w:rPr>
          <w:rFonts w:ascii="Times New Roman" w:eastAsia="Calibri" w:hAnsi="Times New Roman" w:cs="Times New Roman"/>
          <w:sz w:val="28"/>
          <w:szCs w:val="28"/>
        </w:rPr>
        <w:t xml:space="preserve"> «Центр диагностики и консультирования детей и подростков»;</w:t>
      </w:r>
    </w:p>
    <w:p w:rsidR="00676A67" w:rsidRDefault="00676A67" w:rsidP="00676A67">
      <w:pPr>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4"/>
        </w:rPr>
        <w:t xml:space="preserve">-  </w:t>
      </w:r>
      <w:r>
        <w:rPr>
          <w:rFonts w:ascii="Times New Roman" w:eastAsia="Calibri" w:hAnsi="Times New Roman" w:cs="Times New Roman"/>
          <w:sz w:val="28"/>
          <w:szCs w:val="28"/>
        </w:rPr>
        <w:t>9 педагогов прошли</w:t>
      </w:r>
      <w:r>
        <w:rPr>
          <w:rFonts w:ascii="Calibri" w:eastAsia="Calibri" w:hAnsi="Calibri" w:cs="Times New Roman"/>
          <w:sz w:val="28"/>
          <w:szCs w:val="28"/>
        </w:rPr>
        <w:t xml:space="preserve"> </w:t>
      </w:r>
      <w:r>
        <w:rPr>
          <w:rFonts w:ascii="Times New Roman" w:eastAsia="Calibri" w:hAnsi="Times New Roman" w:cs="Times New Roman"/>
          <w:sz w:val="28"/>
          <w:szCs w:val="28"/>
        </w:rPr>
        <w:t>обучение на курсах повышения квалификации</w:t>
      </w:r>
      <w:r>
        <w:rPr>
          <w:rFonts w:ascii="Times New Roman" w:eastAsia="Times New Roman" w:hAnsi="Times New Roman" w:cs="Times New Roman"/>
          <w:sz w:val="28"/>
          <w:szCs w:val="28"/>
          <w:lang w:eastAsia="ru-RU"/>
        </w:rPr>
        <w:t xml:space="preserve"> по программе «Оказание первой медицинской помощи».</w:t>
      </w:r>
    </w:p>
    <w:p w:rsidR="00676A67" w:rsidRDefault="00676A67" w:rsidP="00676A67">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 2019 году:</w:t>
      </w:r>
    </w:p>
    <w:p w:rsidR="00676A67" w:rsidRDefault="00676A67" w:rsidP="00676A67">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3 педагога  прошли обучение на курсах повышения </w:t>
      </w:r>
      <w:r>
        <w:rPr>
          <w:rFonts w:ascii="Times New Roman" w:eastAsia="Calibri" w:hAnsi="Times New Roman" w:cs="Times New Roman"/>
          <w:sz w:val="28"/>
          <w:szCs w:val="28"/>
        </w:rPr>
        <w:t>квалификации</w:t>
      </w:r>
      <w:r>
        <w:rPr>
          <w:rFonts w:ascii="Times New Roman" w:eastAsia="Times New Roman" w:hAnsi="Times New Roman" w:cs="Times New Roman"/>
          <w:sz w:val="28"/>
          <w:szCs w:val="28"/>
          <w:lang w:eastAsia="ru-RU"/>
        </w:rPr>
        <w:t xml:space="preserve"> по программе «Современные подходы к организации образовательной деятельности детей дошкольного возраста», </w:t>
      </w:r>
      <w:r>
        <w:rPr>
          <w:rFonts w:ascii="Times New Roman" w:hAnsi="Times New Roman" w:cs="Times New Roman"/>
          <w:color w:val="000000"/>
          <w:sz w:val="28"/>
          <w:szCs w:val="28"/>
        </w:rPr>
        <w:t xml:space="preserve">36 часов,  ГАУ </w:t>
      </w:r>
      <w:proofErr w:type="gramStart"/>
      <w:r>
        <w:rPr>
          <w:rFonts w:ascii="Times New Roman" w:hAnsi="Times New Roman" w:cs="Times New Roman"/>
          <w:color w:val="000000"/>
          <w:sz w:val="28"/>
          <w:szCs w:val="28"/>
        </w:rPr>
        <w:t>КО</w:t>
      </w:r>
      <w:proofErr w:type="gramEnd"/>
      <w:r>
        <w:rPr>
          <w:rFonts w:ascii="Times New Roman" w:hAnsi="Times New Roman" w:cs="Times New Roman"/>
          <w:color w:val="000000"/>
          <w:sz w:val="28"/>
          <w:szCs w:val="28"/>
        </w:rPr>
        <w:t xml:space="preserve"> дополнительного профессионального образования «Институт развития образования»; </w:t>
      </w:r>
    </w:p>
    <w:p w:rsidR="00676A67" w:rsidRDefault="00676A67" w:rsidP="00676A67">
      <w:pPr>
        <w:spacing w:line="240" w:lineRule="auto"/>
        <w:rPr>
          <w:rFonts w:ascii="Times New Roman" w:hAnsi="Times New Roman" w:cs="Times New Roman"/>
          <w:color w:val="000000"/>
          <w:sz w:val="28"/>
          <w:szCs w:val="28"/>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1 педагог  прошел обучение на курсах повышения </w:t>
      </w:r>
      <w:r>
        <w:rPr>
          <w:rFonts w:ascii="Times New Roman" w:eastAsia="Calibri" w:hAnsi="Times New Roman" w:cs="Times New Roman"/>
          <w:sz w:val="28"/>
          <w:szCs w:val="28"/>
        </w:rPr>
        <w:t>квалификации</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развития как руководитель</w:t>
      </w:r>
    </w:p>
    <w:p w:rsidR="00676A67" w:rsidRDefault="00676A67" w:rsidP="00676A67">
      <w:pPr>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lastRenderedPageBreak/>
        <w:t>Педагогический стаж сотрудников ДОУ:</w:t>
      </w:r>
    </w:p>
    <w:p w:rsidR="00676A67" w:rsidRDefault="00676A67" w:rsidP="00676A67">
      <w:pPr>
        <w:autoSpaceDE w:val="0"/>
        <w:autoSpaceDN w:val="0"/>
        <w:adjustRightInd w:val="0"/>
        <w:spacing w:after="0" w:line="240" w:lineRule="auto"/>
        <w:jc w:val="both"/>
        <w:rPr>
          <w:rFonts w:ascii="Times New Roman" w:eastAsia="Times New Roman" w:hAnsi="Times New Roman" w:cs="Times New Roman"/>
          <w:b/>
          <w:bCs/>
          <w:i/>
          <w:iCs/>
          <w:sz w:val="28"/>
          <w:szCs w:val="28"/>
          <w:lang w:eastAsia="ru-RU"/>
        </w:rPr>
      </w:pPr>
    </w:p>
    <w:p w:rsidR="00676A67" w:rsidRDefault="00676A67" w:rsidP="00676A6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noProof/>
          <w:lang w:eastAsia="ru-RU"/>
        </w:rPr>
        <w:drawing>
          <wp:inline distT="0" distB="0" distL="0" distR="0">
            <wp:extent cx="4587240" cy="2758440"/>
            <wp:effectExtent l="0" t="0" r="22860" b="22860"/>
            <wp:docPr id="44" name="Диаграмма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76A67" w:rsidRDefault="00676A67" w:rsidP="00676A6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5 лет – 4 человека (33%)</w:t>
      </w:r>
    </w:p>
    <w:p w:rsidR="00676A67" w:rsidRDefault="00676A67" w:rsidP="00676A6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5 до 10 – 3 человека (25%)</w:t>
      </w:r>
    </w:p>
    <w:p w:rsidR="00676A67" w:rsidRDefault="00676A67" w:rsidP="00676A6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15 до 25 – 2 человека (17%)</w:t>
      </w:r>
    </w:p>
    <w:p w:rsidR="00676A67" w:rsidRDefault="00676A67" w:rsidP="00676A6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Более 25 лет – 3 человека (25%)</w:t>
      </w:r>
    </w:p>
    <w:p w:rsidR="00676A67" w:rsidRDefault="00676A67" w:rsidP="00676A6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76A67" w:rsidRDefault="00676A67" w:rsidP="00676A6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ДОУ укомплектовано штатами на 100%. Данные из таблиц свидетельствуют о среднем общем квалификационном уровне педагогического коллектива ДОУ.</w:t>
      </w:r>
    </w:p>
    <w:p w:rsidR="00676A67" w:rsidRDefault="00676A67" w:rsidP="00676A67">
      <w:pPr>
        <w:shd w:val="clear" w:color="auto" w:fill="FFFFFF"/>
        <w:spacing w:after="0" w:line="240" w:lineRule="auto"/>
        <w:textAlignment w:val="baseline"/>
        <w:outlineLvl w:val="3"/>
        <w:rPr>
          <w:rFonts w:ascii="Times New Roman" w:eastAsia="Times New Roman" w:hAnsi="Times New Roman" w:cs="Times New Roman"/>
          <w:b/>
          <w:bCs/>
          <w:color w:val="000000"/>
          <w:sz w:val="28"/>
          <w:szCs w:val="28"/>
          <w:bdr w:val="none" w:sz="0" w:space="0" w:color="auto" w:frame="1"/>
          <w:lang w:eastAsia="ru-RU"/>
        </w:rPr>
      </w:pPr>
    </w:p>
    <w:p w:rsidR="00676A67" w:rsidRDefault="00676A67" w:rsidP="00676A67">
      <w:pPr>
        <w:shd w:val="clear" w:color="auto" w:fill="FFFFFF"/>
        <w:spacing w:after="0" w:line="240" w:lineRule="auto"/>
        <w:ind w:left="360"/>
        <w:jc w:val="center"/>
        <w:textAlignment w:val="baseline"/>
        <w:outlineLvl w:val="3"/>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6. Содержание и качество организации процесса обучения, подготовки воспитанников к обучению в школе</w:t>
      </w:r>
    </w:p>
    <w:p w:rsidR="00676A67" w:rsidRDefault="00676A67" w:rsidP="00676A67">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8"/>
          <w:szCs w:val="28"/>
          <w:bdr w:val="none" w:sz="0" w:space="0" w:color="auto" w:frame="1"/>
          <w:lang w:eastAsia="ru-RU"/>
        </w:rPr>
      </w:pPr>
    </w:p>
    <w:p w:rsidR="00676A67" w:rsidRDefault="00676A67" w:rsidP="00676A67">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Образовательный процесс планировался в соответствии с образовательной программой ДОУ разработанной на основе примерной образовательной программы дошкольного образования </w:t>
      </w:r>
      <w:r>
        <w:rPr>
          <w:rFonts w:ascii="Times New Roman" w:eastAsia="Times New Roman" w:hAnsi="Times New Roman" w:cs="Times New Roman"/>
          <w:bCs/>
          <w:sz w:val="28"/>
          <w:szCs w:val="28"/>
          <w:bdr w:val="none" w:sz="0" w:space="0" w:color="auto" w:frame="1"/>
          <w:lang w:eastAsia="ru-RU"/>
        </w:rPr>
        <w:t xml:space="preserve">«Детство» </w:t>
      </w:r>
      <w:r>
        <w:rPr>
          <w:rFonts w:ascii="Times New Roman" w:eastAsia="Times New Roman" w:hAnsi="Times New Roman" w:cs="Times New Roman"/>
          <w:bCs/>
          <w:iCs/>
          <w:sz w:val="28"/>
          <w:szCs w:val="28"/>
          <w:bdr w:val="none" w:sz="0" w:space="0" w:color="auto" w:frame="1"/>
          <w:lang w:eastAsia="ru-RU"/>
        </w:rPr>
        <w:t>под редакцией Т.И. Бабаевой 2011 г</w:t>
      </w:r>
      <w:proofErr w:type="gramStart"/>
      <w:r>
        <w:rPr>
          <w:rFonts w:ascii="Times New Roman" w:eastAsia="Times New Roman" w:hAnsi="Times New Roman" w:cs="Times New Roman"/>
          <w:bCs/>
          <w:iCs/>
          <w:sz w:val="28"/>
          <w:szCs w:val="28"/>
          <w:bdr w:val="none" w:sz="0" w:space="0" w:color="auto" w:frame="1"/>
          <w:lang w:eastAsia="ru-RU"/>
        </w:rPr>
        <w:t>.</w:t>
      </w:r>
      <w:r>
        <w:rPr>
          <w:rFonts w:ascii="Times New Roman" w:eastAsia="Calibri" w:hAnsi="Times New Roman" w:cs="Times New Roman"/>
          <w:sz w:val="28"/>
          <w:szCs w:val="28"/>
        </w:rPr>
        <w:t xml:space="preserve">. </w:t>
      </w:r>
      <w:proofErr w:type="gramEnd"/>
    </w:p>
    <w:p w:rsidR="00676A67" w:rsidRDefault="00676A67" w:rsidP="00676A67">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Построение образовательного процесса проводилось в соответствии с учётом времени года, значимых событий, с учетом комплексно-тематического принципа и с учетом принципа поддержки инициативы детей в различных видах деятельности всеми специалистами ДОУ.</w:t>
      </w:r>
    </w:p>
    <w:p w:rsidR="00676A67" w:rsidRDefault="00676A67" w:rsidP="00676A67">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Содержание педагогической работы по освоению детьми образовательных областей ориентировано на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детей, на формирование предпосылок учебной деятельности.</w:t>
      </w:r>
    </w:p>
    <w:p w:rsidR="00676A67" w:rsidRDefault="00676A67" w:rsidP="00676A67">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 2019 году педагогическим коллективом были поставлены и выполнены следующие задачи:</w:t>
      </w:r>
    </w:p>
    <w:p w:rsidR="00676A67" w:rsidRDefault="00676A67" w:rsidP="00676A67">
      <w:pPr>
        <w:spacing w:line="288" w:lineRule="atLeast"/>
        <w:textAlignment w:val="baseline"/>
        <w:rPr>
          <w:rFonts w:ascii="Times New Roman" w:hAnsi="Times New Roman" w:cs="Times New Roman"/>
          <w:sz w:val="28"/>
          <w:szCs w:val="28"/>
        </w:rPr>
      </w:pPr>
      <w:r>
        <w:rPr>
          <w:rFonts w:ascii="Times New Roman" w:hAnsi="Times New Roman" w:cs="Times New Roman"/>
          <w:sz w:val="28"/>
          <w:szCs w:val="28"/>
        </w:rPr>
        <w:lastRenderedPageBreak/>
        <w:t>1. Создавать благоприятные условия, обеспечивающие сохранение здоровья дошкольников, формирование у них представлений о здоровом образе жизни.</w:t>
      </w:r>
    </w:p>
    <w:p w:rsidR="00676A67" w:rsidRDefault="00676A67" w:rsidP="00676A67">
      <w:pPr>
        <w:spacing w:after="120"/>
        <w:jc w:val="both"/>
        <w:rPr>
          <w:rFonts w:ascii="Times New Roman" w:hAnsi="Times New Roman" w:cs="Times New Roman"/>
          <w:sz w:val="28"/>
          <w:szCs w:val="28"/>
        </w:rPr>
      </w:pPr>
    </w:p>
    <w:p w:rsidR="00676A67" w:rsidRDefault="00676A67" w:rsidP="00676A67">
      <w:pPr>
        <w:spacing w:line="288" w:lineRule="atLeast"/>
        <w:textAlignment w:val="baseline"/>
        <w:rPr>
          <w:rFonts w:ascii="Times New Roman" w:hAnsi="Times New Roman" w:cs="Times New Roman"/>
          <w:sz w:val="28"/>
          <w:szCs w:val="28"/>
        </w:rPr>
      </w:pPr>
      <w:r>
        <w:rPr>
          <w:rFonts w:ascii="Times New Roman" w:hAnsi="Times New Roman" w:cs="Times New Roman"/>
          <w:sz w:val="28"/>
          <w:szCs w:val="28"/>
        </w:rPr>
        <w:t>2. Продолжать  работу в ДОУ по реализации новых форм сотрудничества педагогов с родителями, осуществлять разностороннее развитие дошкольника в триаде: семья – педагог – ребенок</w:t>
      </w:r>
    </w:p>
    <w:p w:rsidR="00676A67" w:rsidRDefault="00676A67" w:rsidP="00676A67">
      <w:pPr>
        <w:shd w:val="clear" w:color="auto" w:fill="FFFFFF"/>
        <w:spacing w:after="120" w:line="314" w:lineRule="atLeast"/>
        <w:jc w:val="both"/>
        <w:rPr>
          <w:rFonts w:ascii="Times New Roman" w:hAnsi="Times New Roman" w:cs="Times New Roman"/>
          <w:sz w:val="28"/>
          <w:szCs w:val="28"/>
        </w:rPr>
      </w:pPr>
    </w:p>
    <w:p w:rsidR="00676A67" w:rsidRDefault="00676A67" w:rsidP="00676A67">
      <w:pPr>
        <w:spacing w:line="270" w:lineRule="atLeast"/>
        <w:ind w:right="57"/>
        <w:jc w:val="both"/>
        <w:rPr>
          <w:rFonts w:ascii="Times New Roman" w:hAnsi="Times New Roman" w:cs="Times New Roman"/>
          <w:sz w:val="28"/>
          <w:szCs w:val="28"/>
        </w:rPr>
      </w:pPr>
      <w:r>
        <w:rPr>
          <w:rFonts w:ascii="Times New Roman" w:hAnsi="Times New Roman" w:cs="Times New Roman"/>
          <w:sz w:val="28"/>
          <w:szCs w:val="28"/>
          <w:bdr w:val="none" w:sz="0" w:space="0" w:color="auto" w:frame="1"/>
        </w:rPr>
        <w:t xml:space="preserve">3. Реализовывать опыт работы по сопровождению инклюзии </w:t>
      </w:r>
      <w:proofErr w:type="gramStart"/>
      <w:r>
        <w:rPr>
          <w:rFonts w:ascii="Times New Roman" w:hAnsi="Times New Roman" w:cs="Times New Roman"/>
          <w:sz w:val="28"/>
          <w:szCs w:val="28"/>
          <w:bdr w:val="none" w:sz="0" w:space="0" w:color="auto" w:frame="1"/>
        </w:rPr>
        <w:t>обучающихся</w:t>
      </w:r>
      <w:proofErr w:type="gramEnd"/>
      <w:r>
        <w:rPr>
          <w:rFonts w:ascii="Times New Roman" w:hAnsi="Times New Roman" w:cs="Times New Roman"/>
          <w:sz w:val="28"/>
          <w:szCs w:val="28"/>
          <w:bdr w:val="none" w:sz="0" w:space="0" w:color="auto" w:frame="1"/>
        </w:rPr>
        <w:t xml:space="preserve"> с различными нарушениями в соответствии с ФГОС ДО.</w:t>
      </w:r>
    </w:p>
    <w:p w:rsidR="00676A67" w:rsidRDefault="00676A67" w:rsidP="00676A67">
      <w:pPr>
        <w:spacing w:after="120"/>
        <w:jc w:val="both"/>
        <w:rPr>
          <w:rFonts w:ascii="Times New Roman" w:hAnsi="Times New Roman" w:cs="Times New Roman"/>
          <w:sz w:val="28"/>
          <w:szCs w:val="28"/>
        </w:rPr>
      </w:pPr>
    </w:p>
    <w:p w:rsidR="00676A67" w:rsidRDefault="00676A67" w:rsidP="00676A67">
      <w:pPr>
        <w:autoSpaceDE w:val="0"/>
        <w:autoSpaceDN w:val="0"/>
        <w:adjustRightInd w:val="0"/>
        <w:spacing w:after="0" w:line="240" w:lineRule="auto"/>
        <w:ind w:firstLine="708"/>
        <w:jc w:val="both"/>
        <w:rPr>
          <w:rFonts w:ascii="Times New Roman" w:eastAsia="Calibri" w:hAnsi="Times New Roman" w:cs="Times New Roman"/>
          <w:color w:val="FF0000"/>
          <w:sz w:val="28"/>
          <w:szCs w:val="28"/>
        </w:rPr>
      </w:pPr>
    </w:p>
    <w:p w:rsidR="00676A67" w:rsidRDefault="00676A67" w:rsidP="00676A67">
      <w:pPr>
        <w:spacing w:after="0" w:line="240" w:lineRule="auto"/>
        <w:ind w:firstLine="708"/>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lang w:eastAsia="ru-RU"/>
        </w:rPr>
        <w:t>В рамках</w:t>
      </w:r>
      <w:r>
        <w:rPr>
          <w:rFonts w:ascii="Times New Roman" w:eastAsia="Times New Roman" w:hAnsi="Times New Roman" w:cs="Times New Roman"/>
          <w:b/>
          <w:sz w:val="28"/>
          <w:szCs w:val="28"/>
          <w:lang w:eastAsia="ru-RU"/>
        </w:rPr>
        <w:t xml:space="preserve"> физкультурно-оздоровительного направления</w:t>
      </w:r>
      <w:r>
        <w:rPr>
          <w:rFonts w:ascii="Times New Roman" w:eastAsia="Times New Roman" w:hAnsi="Times New Roman" w:cs="Times New Roman"/>
          <w:sz w:val="28"/>
          <w:szCs w:val="28"/>
          <w:lang w:eastAsia="ru-RU"/>
        </w:rPr>
        <w:t xml:space="preserve"> учреждение работало над решением задач по </w:t>
      </w:r>
      <w:r>
        <w:rPr>
          <w:rFonts w:ascii="Times New Roman" w:eastAsia="Times New Roman" w:hAnsi="Times New Roman" w:cs="Times New Roman"/>
          <w:sz w:val="28"/>
          <w:szCs w:val="28"/>
        </w:rPr>
        <w:t xml:space="preserve">формированию у детей и родителей ценностного отношения к своему физическому состоянию, выражающемуся в осознанной потребности в ЗОЖ, </w:t>
      </w:r>
      <w:r>
        <w:rPr>
          <w:rFonts w:ascii="Times New Roman" w:eastAsia="Times New Roman" w:hAnsi="Times New Roman" w:cs="Times New Roman"/>
          <w:sz w:val="28"/>
          <w:szCs w:val="28"/>
          <w:lang w:eastAsia="ar-SA"/>
        </w:rPr>
        <w:t xml:space="preserve">продолжило </w:t>
      </w:r>
      <w:r>
        <w:rPr>
          <w:rFonts w:ascii="Times New Roman" w:eastAsia="Times New Roman" w:hAnsi="Times New Roman" w:cs="Times New Roman"/>
          <w:bCs/>
          <w:iCs/>
          <w:sz w:val="28"/>
          <w:szCs w:val="28"/>
          <w:lang w:eastAsia="ar-SA"/>
        </w:rPr>
        <w:t xml:space="preserve">работу по </w:t>
      </w:r>
      <w:r>
        <w:rPr>
          <w:rFonts w:ascii="Times New Roman" w:eastAsia="Times New Roman" w:hAnsi="Times New Roman" w:cs="Times New Roman"/>
          <w:sz w:val="28"/>
          <w:szCs w:val="28"/>
          <w:lang w:eastAsia="ru-RU"/>
        </w:rPr>
        <w:t xml:space="preserve">профилактике детского травматизма, обеспечения </w:t>
      </w:r>
      <w:r>
        <w:rPr>
          <w:rFonts w:ascii="Times New Roman" w:eastAsia="Times New Roman" w:hAnsi="Times New Roman" w:cs="Times New Roman"/>
          <w:sz w:val="28"/>
          <w:szCs w:val="28"/>
        </w:rPr>
        <w:t>гармоничного развития ребёнка через использование в образовательной деятельности народных игр, хороводов, песен, изобразительного творчество, обладающих развивающим и оздоровительным эффектом, а также по развитию нравственно-волевых качеств посредством</w:t>
      </w:r>
      <w:proofErr w:type="gramEnd"/>
      <w:r>
        <w:rPr>
          <w:rFonts w:ascii="Times New Roman" w:eastAsia="Times New Roman" w:hAnsi="Times New Roman" w:cs="Times New Roman"/>
          <w:sz w:val="28"/>
          <w:szCs w:val="28"/>
        </w:rPr>
        <w:t xml:space="preserve"> игр.</w:t>
      </w:r>
    </w:p>
    <w:p w:rsidR="00676A67" w:rsidRDefault="00676A67" w:rsidP="00676A67">
      <w:pPr>
        <w:autoSpaceDE w:val="0"/>
        <w:autoSpaceDN w:val="0"/>
        <w:adjustRightInd w:val="0"/>
        <w:spacing w:after="0" w:line="240" w:lineRule="auto"/>
        <w:rPr>
          <w:rFonts w:ascii="Times New Roman" w:eastAsia="Times New Roman" w:hAnsi="Times New Roman" w:cs="Times New Roman"/>
          <w:b/>
          <w:sz w:val="28"/>
          <w:szCs w:val="28"/>
          <w:lang w:eastAsia="ru-RU"/>
        </w:rPr>
      </w:pPr>
    </w:p>
    <w:p w:rsidR="00676A67" w:rsidRDefault="00676A67" w:rsidP="00676A6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Результаты мониторинга по </w:t>
      </w:r>
      <w:proofErr w:type="spellStart"/>
      <w:r>
        <w:rPr>
          <w:rFonts w:ascii="Times New Roman" w:eastAsia="Times New Roman" w:hAnsi="Times New Roman" w:cs="Times New Roman"/>
          <w:b/>
          <w:sz w:val="28"/>
          <w:szCs w:val="28"/>
          <w:lang w:eastAsia="ru-RU"/>
        </w:rPr>
        <w:t>о.о</w:t>
      </w:r>
      <w:proofErr w:type="spellEnd"/>
      <w:r>
        <w:rPr>
          <w:rFonts w:ascii="Times New Roman" w:eastAsia="Times New Roman" w:hAnsi="Times New Roman" w:cs="Times New Roman"/>
          <w:b/>
          <w:sz w:val="28"/>
          <w:szCs w:val="28"/>
          <w:lang w:eastAsia="ru-RU"/>
        </w:rPr>
        <w:t>. «Физическое развитие» в ДОУ</w:t>
      </w:r>
    </w:p>
    <w:p w:rsidR="00676A67" w:rsidRDefault="00676A67" w:rsidP="00676A67">
      <w:pPr>
        <w:autoSpaceDE w:val="0"/>
        <w:autoSpaceDN w:val="0"/>
        <w:adjustRightInd w:val="0"/>
        <w:spacing w:after="0" w:line="240" w:lineRule="auto"/>
        <w:rPr>
          <w:rFonts w:ascii="Times New Roman" w:eastAsia="Times New Roman" w:hAnsi="Times New Roman" w:cs="Times New Roman"/>
          <w:b/>
          <w:sz w:val="28"/>
          <w:szCs w:val="28"/>
          <w:lang w:eastAsia="ru-RU"/>
        </w:rPr>
      </w:pPr>
      <w:r>
        <w:rPr>
          <w:noProof/>
          <w:lang w:eastAsia="ru-RU"/>
        </w:rPr>
        <w:drawing>
          <wp:inline distT="0" distB="0" distL="0" distR="0">
            <wp:extent cx="2872740" cy="2286000"/>
            <wp:effectExtent l="0" t="0" r="22860" b="19050"/>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Pr>
          <w:noProof/>
          <w:lang w:eastAsia="ru-RU"/>
        </w:rPr>
        <w:drawing>
          <wp:inline distT="0" distB="0" distL="0" distR="0">
            <wp:extent cx="2994660" cy="2331720"/>
            <wp:effectExtent l="0" t="0" r="15240" b="11430"/>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76A67" w:rsidRDefault="00676A67" w:rsidP="00676A6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76A67" w:rsidRDefault="00676A67" w:rsidP="00676A6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 по показателям физического развития в сравнении на начало учебного года отмечено увеличение высокого уровня на 19,9%, уменьшение низкого показателя (с 18% до 6%). Воспитанники не освоили в полной мере образовательную программу по «Физическому развитию» в связи с тяжелой адаптацией к условиям ДОУ детей 1-ой младшей группы, высокой заболеваемостью и поступлением новых детей в конце учебного года.</w:t>
      </w:r>
    </w:p>
    <w:p w:rsidR="00676A67" w:rsidRDefault="00676A67" w:rsidP="00676A67">
      <w:pPr>
        <w:ind w:left="12" w:hanging="12"/>
        <w:jc w:val="both"/>
        <w:rPr>
          <w:rFonts w:ascii="Times New Roman" w:hAnsi="Times New Roman" w:cs="Times New Roman"/>
          <w:sz w:val="28"/>
          <w:szCs w:val="28"/>
        </w:rPr>
      </w:pPr>
      <w:r>
        <w:rPr>
          <w:sz w:val="28"/>
          <w:szCs w:val="28"/>
        </w:rPr>
        <w:lastRenderedPageBreak/>
        <w:t xml:space="preserve">  </w:t>
      </w:r>
      <w:r>
        <w:rPr>
          <w:rFonts w:ascii="Times New Roman" w:hAnsi="Times New Roman" w:cs="Times New Roman"/>
          <w:sz w:val="28"/>
          <w:szCs w:val="28"/>
        </w:rPr>
        <w:t>По медицинским группам здоровья установлено: увеличение детей со 2 и 3 группой здоровья, уменьшение детей с 1-й группой здоровья.</w:t>
      </w:r>
    </w:p>
    <w:tbl>
      <w:tblPr>
        <w:tblpPr w:leftFromText="180" w:rightFromText="180" w:bottomFromText="200" w:vertAnchor="text" w:horzAnchor="margin" w:tblpX="-30" w:tblpY="188"/>
        <w:tblW w:w="9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3385"/>
        <w:gridCol w:w="1787"/>
        <w:gridCol w:w="1787"/>
        <w:gridCol w:w="1787"/>
      </w:tblGrid>
      <w:tr w:rsidR="00676A67" w:rsidTr="00676A67">
        <w:trPr>
          <w:trHeight w:val="628"/>
        </w:trPr>
        <w:tc>
          <w:tcPr>
            <w:tcW w:w="815" w:type="dxa"/>
            <w:tcBorders>
              <w:top w:val="single" w:sz="4" w:space="0" w:color="auto"/>
              <w:left w:val="single" w:sz="4" w:space="0" w:color="auto"/>
              <w:bottom w:val="single" w:sz="4" w:space="0" w:color="auto"/>
              <w:right w:val="single" w:sz="4" w:space="0" w:color="auto"/>
            </w:tcBorders>
            <w:hideMark/>
          </w:tcPr>
          <w:p w:rsidR="00676A67" w:rsidRDefault="00676A67">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3385" w:type="dxa"/>
            <w:tcBorders>
              <w:top w:val="single" w:sz="4" w:space="0" w:color="auto"/>
              <w:left w:val="single" w:sz="4" w:space="0" w:color="auto"/>
              <w:bottom w:val="single" w:sz="4" w:space="0" w:color="auto"/>
              <w:right w:val="single" w:sz="4" w:space="0" w:color="auto"/>
            </w:tcBorders>
            <w:hideMark/>
          </w:tcPr>
          <w:p w:rsidR="00676A67" w:rsidRDefault="00676A67">
            <w:pPr>
              <w:jc w:val="center"/>
              <w:rPr>
                <w:rFonts w:ascii="Times New Roman" w:hAnsi="Times New Roman" w:cs="Times New Roman"/>
                <w:sz w:val="24"/>
                <w:szCs w:val="24"/>
              </w:rPr>
            </w:pPr>
            <w:r>
              <w:rPr>
                <w:rFonts w:ascii="Times New Roman" w:hAnsi="Times New Roman" w:cs="Times New Roman"/>
                <w:sz w:val="24"/>
                <w:szCs w:val="24"/>
              </w:rPr>
              <w:t>Категория детей</w:t>
            </w:r>
          </w:p>
        </w:tc>
        <w:tc>
          <w:tcPr>
            <w:tcW w:w="1787" w:type="dxa"/>
            <w:tcBorders>
              <w:top w:val="single" w:sz="4" w:space="0" w:color="auto"/>
              <w:left w:val="single" w:sz="4" w:space="0" w:color="auto"/>
              <w:bottom w:val="single" w:sz="4" w:space="0" w:color="auto"/>
              <w:right w:val="single" w:sz="4" w:space="0" w:color="auto"/>
            </w:tcBorders>
            <w:hideMark/>
          </w:tcPr>
          <w:p w:rsidR="00676A67" w:rsidRDefault="00676A67">
            <w:pPr>
              <w:jc w:val="center"/>
              <w:rPr>
                <w:rFonts w:ascii="Times New Roman" w:hAnsi="Times New Roman" w:cs="Times New Roman"/>
                <w:sz w:val="24"/>
                <w:szCs w:val="24"/>
              </w:rPr>
            </w:pPr>
            <w:r>
              <w:rPr>
                <w:rFonts w:ascii="Times New Roman" w:hAnsi="Times New Roman" w:cs="Times New Roman"/>
                <w:sz w:val="24"/>
                <w:szCs w:val="24"/>
              </w:rPr>
              <w:t>2016 - 2017</w:t>
            </w:r>
          </w:p>
        </w:tc>
        <w:tc>
          <w:tcPr>
            <w:tcW w:w="1787" w:type="dxa"/>
            <w:tcBorders>
              <w:top w:val="single" w:sz="4" w:space="0" w:color="auto"/>
              <w:left w:val="single" w:sz="4" w:space="0" w:color="auto"/>
              <w:bottom w:val="single" w:sz="4" w:space="0" w:color="auto"/>
              <w:right w:val="single" w:sz="4" w:space="0" w:color="auto"/>
            </w:tcBorders>
            <w:hideMark/>
          </w:tcPr>
          <w:p w:rsidR="00676A67" w:rsidRDefault="00676A67">
            <w:pPr>
              <w:jc w:val="center"/>
              <w:rPr>
                <w:rFonts w:ascii="Times New Roman" w:hAnsi="Times New Roman" w:cs="Times New Roman"/>
                <w:sz w:val="24"/>
                <w:szCs w:val="24"/>
              </w:rPr>
            </w:pPr>
            <w:r>
              <w:rPr>
                <w:rFonts w:ascii="Times New Roman" w:hAnsi="Times New Roman" w:cs="Times New Roman"/>
                <w:sz w:val="24"/>
                <w:szCs w:val="24"/>
              </w:rPr>
              <w:t>2017 - 2018</w:t>
            </w:r>
          </w:p>
        </w:tc>
        <w:tc>
          <w:tcPr>
            <w:tcW w:w="1787" w:type="dxa"/>
            <w:tcBorders>
              <w:top w:val="single" w:sz="4" w:space="0" w:color="auto"/>
              <w:left w:val="single" w:sz="4" w:space="0" w:color="auto"/>
              <w:bottom w:val="single" w:sz="4" w:space="0" w:color="auto"/>
              <w:right w:val="single" w:sz="4" w:space="0" w:color="auto"/>
            </w:tcBorders>
            <w:hideMark/>
          </w:tcPr>
          <w:p w:rsidR="00676A67" w:rsidRDefault="00676A67">
            <w:pPr>
              <w:jc w:val="center"/>
              <w:rPr>
                <w:rFonts w:ascii="Times New Roman" w:hAnsi="Times New Roman" w:cs="Times New Roman"/>
                <w:sz w:val="24"/>
                <w:szCs w:val="24"/>
              </w:rPr>
            </w:pPr>
            <w:r>
              <w:rPr>
                <w:rFonts w:ascii="Times New Roman" w:hAnsi="Times New Roman" w:cs="Times New Roman"/>
                <w:sz w:val="24"/>
                <w:szCs w:val="24"/>
              </w:rPr>
              <w:t>2018 - 2019</w:t>
            </w:r>
          </w:p>
        </w:tc>
      </w:tr>
      <w:tr w:rsidR="00676A67" w:rsidTr="00676A67">
        <w:trPr>
          <w:trHeight w:val="643"/>
        </w:trPr>
        <w:tc>
          <w:tcPr>
            <w:tcW w:w="815" w:type="dxa"/>
            <w:tcBorders>
              <w:top w:val="single" w:sz="4" w:space="0" w:color="auto"/>
              <w:left w:val="single" w:sz="4" w:space="0" w:color="auto"/>
              <w:bottom w:val="single" w:sz="4" w:space="0" w:color="auto"/>
              <w:right w:val="single" w:sz="4" w:space="0" w:color="auto"/>
            </w:tcBorders>
            <w:hideMark/>
          </w:tcPr>
          <w:p w:rsidR="00676A67" w:rsidRDefault="00676A67">
            <w:pPr>
              <w:jc w:val="center"/>
              <w:rPr>
                <w:rFonts w:ascii="Times New Roman" w:hAnsi="Times New Roman" w:cs="Times New Roman"/>
                <w:sz w:val="24"/>
                <w:szCs w:val="24"/>
              </w:rPr>
            </w:pPr>
            <w:r>
              <w:rPr>
                <w:rFonts w:ascii="Times New Roman" w:hAnsi="Times New Roman" w:cs="Times New Roman"/>
                <w:sz w:val="24"/>
                <w:szCs w:val="24"/>
              </w:rPr>
              <w:t>1.</w:t>
            </w:r>
          </w:p>
        </w:tc>
        <w:tc>
          <w:tcPr>
            <w:tcW w:w="3385" w:type="dxa"/>
            <w:tcBorders>
              <w:top w:val="single" w:sz="4" w:space="0" w:color="auto"/>
              <w:left w:val="single" w:sz="4" w:space="0" w:color="auto"/>
              <w:bottom w:val="single" w:sz="4" w:space="0" w:color="auto"/>
              <w:right w:val="single" w:sz="4" w:space="0" w:color="auto"/>
            </w:tcBorders>
            <w:hideMark/>
          </w:tcPr>
          <w:p w:rsidR="00676A67" w:rsidRDefault="00676A67">
            <w:pPr>
              <w:jc w:val="center"/>
              <w:rPr>
                <w:rFonts w:ascii="Times New Roman" w:hAnsi="Times New Roman" w:cs="Times New Roman"/>
                <w:b/>
                <w:bCs/>
                <w:sz w:val="24"/>
                <w:szCs w:val="24"/>
              </w:rPr>
            </w:pPr>
            <w:r>
              <w:rPr>
                <w:rFonts w:ascii="Times New Roman" w:hAnsi="Times New Roman" w:cs="Times New Roman"/>
                <w:b/>
                <w:bCs/>
                <w:sz w:val="24"/>
                <w:szCs w:val="24"/>
              </w:rPr>
              <w:t>Кол-во детей, имеющих 1-ю группу здоровья</w:t>
            </w:r>
          </w:p>
        </w:tc>
        <w:tc>
          <w:tcPr>
            <w:tcW w:w="1787" w:type="dxa"/>
            <w:tcBorders>
              <w:top w:val="single" w:sz="4" w:space="0" w:color="auto"/>
              <w:left w:val="single" w:sz="4" w:space="0" w:color="auto"/>
              <w:bottom w:val="single" w:sz="4" w:space="0" w:color="auto"/>
              <w:right w:val="single" w:sz="4" w:space="0" w:color="auto"/>
            </w:tcBorders>
          </w:tcPr>
          <w:p w:rsidR="00676A67" w:rsidRDefault="00676A67">
            <w:pPr>
              <w:jc w:val="center"/>
              <w:rPr>
                <w:rFonts w:ascii="Times New Roman" w:hAnsi="Times New Roman" w:cs="Times New Roman"/>
                <w:sz w:val="24"/>
                <w:szCs w:val="24"/>
              </w:rPr>
            </w:pPr>
            <w:r>
              <w:rPr>
                <w:rFonts w:ascii="Times New Roman" w:hAnsi="Times New Roman" w:cs="Times New Roman"/>
                <w:sz w:val="24"/>
                <w:szCs w:val="24"/>
              </w:rPr>
              <w:t>35,2%</w:t>
            </w:r>
          </w:p>
          <w:p w:rsidR="00676A67" w:rsidRDefault="00676A67">
            <w:pPr>
              <w:jc w:val="center"/>
              <w:rPr>
                <w:rFonts w:ascii="Times New Roman" w:hAnsi="Times New Roman" w:cs="Times New Roman"/>
                <w:sz w:val="24"/>
                <w:szCs w:val="24"/>
              </w:rPr>
            </w:pPr>
          </w:p>
        </w:tc>
        <w:tc>
          <w:tcPr>
            <w:tcW w:w="1787" w:type="dxa"/>
            <w:tcBorders>
              <w:top w:val="single" w:sz="4" w:space="0" w:color="auto"/>
              <w:left w:val="single" w:sz="4" w:space="0" w:color="auto"/>
              <w:bottom w:val="single" w:sz="4" w:space="0" w:color="auto"/>
              <w:right w:val="single" w:sz="4" w:space="0" w:color="auto"/>
            </w:tcBorders>
            <w:hideMark/>
          </w:tcPr>
          <w:p w:rsidR="00676A67" w:rsidRDefault="00676A67">
            <w:pPr>
              <w:jc w:val="center"/>
              <w:rPr>
                <w:rFonts w:ascii="Times New Roman" w:hAnsi="Times New Roman" w:cs="Times New Roman"/>
                <w:sz w:val="24"/>
                <w:szCs w:val="24"/>
              </w:rPr>
            </w:pPr>
            <w:r>
              <w:rPr>
                <w:rFonts w:ascii="Times New Roman" w:hAnsi="Times New Roman" w:cs="Times New Roman"/>
                <w:sz w:val="24"/>
                <w:szCs w:val="24"/>
              </w:rPr>
              <w:t>36,8%</w:t>
            </w:r>
          </w:p>
        </w:tc>
        <w:tc>
          <w:tcPr>
            <w:tcW w:w="1787" w:type="dxa"/>
            <w:tcBorders>
              <w:top w:val="single" w:sz="4" w:space="0" w:color="auto"/>
              <w:left w:val="single" w:sz="4" w:space="0" w:color="auto"/>
              <w:bottom w:val="single" w:sz="4" w:space="0" w:color="auto"/>
              <w:right w:val="single" w:sz="4" w:space="0" w:color="auto"/>
            </w:tcBorders>
            <w:hideMark/>
          </w:tcPr>
          <w:p w:rsidR="00676A67" w:rsidRDefault="00676A67">
            <w:pPr>
              <w:jc w:val="center"/>
              <w:rPr>
                <w:rFonts w:ascii="Times New Roman" w:hAnsi="Times New Roman" w:cs="Times New Roman"/>
                <w:sz w:val="24"/>
                <w:szCs w:val="24"/>
              </w:rPr>
            </w:pPr>
            <w:r>
              <w:rPr>
                <w:rFonts w:ascii="Times New Roman" w:hAnsi="Times New Roman" w:cs="Times New Roman"/>
                <w:sz w:val="24"/>
                <w:szCs w:val="24"/>
              </w:rPr>
              <w:t>37%</w:t>
            </w:r>
          </w:p>
        </w:tc>
      </w:tr>
      <w:tr w:rsidR="00676A67" w:rsidTr="00676A67">
        <w:trPr>
          <w:trHeight w:val="522"/>
        </w:trPr>
        <w:tc>
          <w:tcPr>
            <w:tcW w:w="815" w:type="dxa"/>
            <w:tcBorders>
              <w:top w:val="single" w:sz="4" w:space="0" w:color="auto"/>
              <w:left w:val="single" w:sz="4" w:space="0" w:color="auto"/>
              <w:bottom w:val="single" w:sz="4" w:space="0" w:color="auto"/>
              <w:right w:val="single" w:sz="4" w:space="0" w:color="auto"/>
            </w:tcBorders>
            <w:hideMark/>
          </w:tcPr>
          <w:p w:rsidR="00676A67" w:rsidRDefault="00676A67">
            <w:pPr>
              <w:jc w:val="center"/>
              <w:rPr>
                <w:rFonts w:ascii="Times New Roman" w:hAnsi="Times New Roman" w:cs="Times New Roman"/>
                <w:sz w:val="24"/>
                <w:szCs w:val="24"/>
              </w:rPr>
            </w:pPr>
            <w:r>
              <w:rPr>
                <w:rFonts w:ascii="Times New Roman" w:hAnsi="Times New Roman" w:cs="Times New Roman"/>
                <w:sz w:val="24"/>
                <w:szCs w:val="24"/>
              </w:rPr>
              <w:t>2.</w:t>
            </w:r>
          </w:p>
        </w:tc>
        <w:tc>
          <w:tcPr>
            <w:tcW w:w="3385" w:type="dxa"/>
            <w:tcBorders>
              <w:top w:val="single" w:sz="4" w:space="0" w:color="auto"/>
              <w:left w:val="single" w:sz="4" w:space="0" w:color="auto"/>
              <w:bottom w:val="single" w:sz="4" w:space="0" w:color="auto"/>
              <w:right w:val="single" w:sz="4" w:space="0" w:color="auto"/>
            </w:tcBorders>
            <w:hideMark/>
          </w:tcPr>
          <w:p w:rsidR="00676A67" w:rsidRDefault="00676A67">
            <w:pPr>
              <w:jc w:val="center"/>
              <w:rPr>
                <w:rFonts w:ascii="Times New Roman" w:hAnsi="Times New Roman" w:cs="Times New Roman"/>
                <w:b/>
                <w:bCs/>
                <w:sz w:val="24"/>
                <w:szCs w:val="24"/>
              </w:rPr>
            </w:pPr>
            <w:r>
              <w:rPr>
                <w:rFonts w:ascii="Times New Roman" w:hAnsi="Times New Roman" w:cs="Times New Roman"/>
                <w:b/>
                <w:bCs/>
                <w:sz w:val="24"/>
                <w:szCs w:val="24"/>
              </w:rPr>
              <w:t>Количество детей, имеющих 2-ю группу здоровья</w:t>
            </w:r>
          </w:p>
        </w:tc>
        <w:tc>
          <w:tcPr>
            <w:tcW w:w="1787" w:type="dxa"/>
            <w:tcBorders>
              <w:top w:val="single" w:sz="4" w:space="0" w:color="auto"/>
              <w:left w:val="single" w:sz="4" w:space="0" w:color="auto"/>
              <w:bottom w:val="single" w:sz="4" w:space="0" w:color="auto"/>
              <w:right w:val="single" w:sz="4" w:space="0" w:color="auto"/>
            </w:tcBorders>
            <w:hideMark/>
          </w:tcPr>
          <w:p w:rsidR="00676A67" w:rsidRDefault="00676A67">
            <w:pPr>
              <w:jc w:val="center"/>
              <w:rPr>
                <w:rFonts w:ascii="Times New Roman" w:hAnsi="Times New Roman" w:cs="Times New Roman"/>
                <w:sz w:val="24"/>
                <w:szCs w:val="24"/>
              </w:rPr>
            </w:pPr>
            <w:r>
              <w:rPr>
                <w:rFonts w:ascii="Times New Roman" w:hAnsi="Times New Roman" w:cs="Times New Roman"/>
                <w:sz w:val="24"/>
                <w:szCs w:val="24"/>
              </w:rPr>
              <w:t>60%</w:t>
            </w:r>
          </w:p>
        </w:tc>
        <w:tc>
          <w:tcPr>
            <w:tcW w:w="1787" w:type="dxa"/>
            <w:tcBorders>
              <w:top w:val="single" w:sz="4" w:space="0" w:color="auto"/>
              <w:left w:val="single" w:sz="4" w:space="0" w:color="auto"/>
              <w:bottom w:val="single" w:sz="4" w:space="0" w:color="auto"/>
              <w:right w:val="single" w:sz="4" w:space="0" w:color="auto"/>
            </w:tcBorders>
            <w:hideMark/>
          </w:tcPr>
          <w:p w:rsidR="00676A67" w:rsidRDefault="00676A67">
            <w:pPr>
              <w:jc w:val="center"/>
              <w:rPr>
                <w:rFonts w:ascii="Times New Roman" w:hAnsi="Times New Roman" w:cs="Times New Roman"/>
                <w:sz w:val="24"/>
                <w:szCs w:val="24"/>
              </w:rPr>
            </w:pPr>
            <w:r>
              <w:rPr>
                <w:rFonts w:ascii="Times New Roman" w:hAnsi="Times New Roman" w:cs="Times New Roman"/>
                <w:sz w:val="24"/>
                <w:szCs w:val="24"/>
              </w:rPr>
              <w:t>60%</w:t>
            </w:r>
          </w:p>
        </w:tc>
        <w:tc>
          <w:tcPr>
            <w:tcW w:w="1787" w:type="dxa"/>
            <w:tcBorders>
              <w:top w:val="single" w:sz="4" w:space="0" w:color="auto"/>
              <w:left w:val="single" w:sz="4" w:space="0" w:color="auto"/>
              <w:bottom w:val="single" w:sz="4" w:space="0" w:color="auto"/>
              <w:right w:val="single" w:sz="4" w:space="0" w:color="auto"/>
            </w:tcBorders>
            <w:hideMark/>
          </w:tcPr>
          <w:p w:rsidR="00676A67" w:rsidRDefault="00676A67">
            <w:pPr>
              <w:jc w:val="center"/>
              <w:rPr>
                <w:rFonts w:ascii="Times New Roman" w:hAnsi="Times New Roman" w:cs="Times New Roman"/>
                <w:sz w:val="24"/>
                <w:szCs w:val="24"/>
              </w:rPr>
            </w:pPr>
            <w:r>
              <w:rPr>
                <w:rFonts w:ascii="Times New Roman" w:hAnsi="Times New Roman" w:cs="Times New Roman"/>
                <w:sz w:val="24"/>
                <w:szCs w:val="24"/>
              </w:rPr>
              <w:t>60%</w:t>
            </w:r>
          </w:p>
        </w:tc>
      </w:tr>
      <w:tr w:rsidR="00676A67" w:rsidTr="00676A67">
        <w:trPr>
          <w:trHeight w:val="544"/>
        </w:trPr>
        <w:tc>
          <w:tcPr>
            <w:tcW w:w="815" w:type="dxa"/>
            <w:tcBorders>
              <w:top w:val="single" w:sz="4" w:space="0" w:color="auto"/>
              <w:left w:val="single" w:sz="4" w:space="0" w:color="auto"/>
              <w:bottom w:val="single" w:sz="4" w:space="0" w:color="auto"/>
              <w:right w:val="single" w:sz="4" w:space="0" w:color="auto"/>
            </w:tcBorders>
            <w:hideMark/>
          </w:tcPr>
          <w:p w:rsidR="00676A67" w:rsidRDefault="00676A67">
            <w:pPr>
              <w:jc w:val="center"/>
              <w:rPr>
                <w:rFonts w:ascii="Times New Roman" w:hAnsi="Times New Roman" w:cs="Times New Roman"/>
                <w:sz w:val="24"/>
                <w:szCs w:val="24"/>
              </w:rPr>
            </w:pPr>
            <w:r>
              <w:rPr>
                <w:rFonts w:ascii="Times New Roman" w:hAnsi="Times New Roman" w:cs="Times New Roman"/>
                <w:sz w:val="24"/>
                <w:szCs w:val="24"/>
              </w:rPr>
              <w:t>3.</w:t>
            </w:r>
          </w:p>
        </w:tc>
        <w:tc>
          <w:tcPr>
            <w:tcW w:w="3385" w:type="dxa"/>
            <w:tcBorders>
              <w:top w:val="single" w:sz="4" w:space="0" w:color="auto"/>
              <w:left w:val="single" w:sz="4" w:space="0" w:color="auto"/>
              <w:bottom w:val="single" w:sz="4" w:space="0" w:color="auto"/>
              <w:right w:val="single" w:sz="4" w:space="0" w:color="auto"/>
            </w:tcBorders>
            <w:hideMark/>
          </w:tcPr>
          <w:p w:rsidR="00676A67" w:rsidRDefault="00676A67">
            <w:pPr>
              <w:jc w:val="center"/>
              <w:rPr>
                <w:rFonts w:ascii="Times New Roman" w:hAnsi="Times New Roman" w:cs="Times New Roman"/>
                <w:b/>
                <w:bCs/>
                <w:sz w:val="24"/>
                <w:szCs w:val="24"/>
              </w:rPr>
            </w:pPr>
            <w:r>
              <w:rPr>
                <w:rFonts w:ascii="Times New Roman" w:hAnsi="Times New Roman" w:cs="Times New Roman"/>
                <w:b/>
                <w:bCs/>
                <w:sz w:val="24"/>
                <w:szCs w:val="24"/>
              </w:rPr>
              <w:t>Количество детей, имеющих 3-ю группу здоровья</w:t>
            </w:r>
          </w:p>
        </w:tc>
        <w:tc>
          <w:tcPr>
            <w:tcW w:w="1787" w:type="dxa"/>
            <w:tcBorders>
              <w:top w:val="single" w:sz="4" w:space="0" w:color="auto"/>
              <w:left w:val="single" w:sz="4" w:space="0" w:color="auto"/>
              <w:bottom w:val="single" w:sz="4" w:space="0" w:color="auto"/>
              <w:right w:val="single" w:sz="4" w:space="0" w:color="auto"/>
            </w:tcBorders>
            <w:hideMark/>
          </w:tcPr>
          <w:p w:rsidR="00676A67" w:rsidRDefault="00676A67">
            <w:pPr>
              <w:jc w:val="center"/>
              <w:rPr>
                <w:rFonts w:ascii="Times New Roman" w:hAnsi="Times New Roman" w:cs="Times New Roman"/>
                <w:sz w:val="24"/>
                <w:szCs w:val="24"/>
              </w:rPr>
            </w:pPr>
            <w:r>
              <w:rPr>
                <w:rFonts w:ascii="Times New Roman" w:hAnsi="Times New Roman" w:cs="Times New Roman"/>
                <w:sz w:val="24"/>
                <w:szCs w:val="24"/>
              </w:rPr>
              <w:t>4%</w:t>
            </w:r>
          </w:p>
        </w:tc>
        <w:tc>
          <w:tcPr>
            <w:tcW w:w="1787" w:type="dxa"/>
            <w:tcBorders>
              <w:top w:val="single" w:sz="4" w:space="0" w:color="auto"/>
              <w:left w:val="single" w:sz="4" w:space="0" w:color="auto"/>
              <w:bottom w:val="single" w:sz="4" w:space="0" w:color="auto"/>
              <w:right w:val="single" w:sz="4" w:space="0" w:color="auto"/>
            </w:tcBorders>
            <w:hideMark/>
          </w:tcPr>
          <w:p w:rsidR="00676A67" w:rsidRDefault="00676A67">
            <w:pPr>
              <w:jc w:val="center"/>
              <w:rPr>
                <w:rFonts w:ascii="Times New Roman" w:hAnsi="Times New Roman" w:cs="Times New Roman"/>
                <w:sz w:val="24"/>
                <w:szCs w:val="24"/>
              </w:rPr>
            </w:pPr>
            <w:r>
              <w:rPr>
                <w:rFonts w:ascii="Times New Roman" w:hAnsi="Times New Roman" w:cs="Times New Roman"/>
                <w:sz w:val="24"/>
                <w:szCs w:val="24"/>
              </w:rPr>
              <w:t>1,6%</w:t>
            </w:r>
          </w:p>
        </w:tc>
        <w:tc>
          <w:tcPr>
            <w:tcW w:w="1787" w:type="dxa"/>
            <w:tcBorders>
              <w:top w:val="single" w:sz="4" w:space="0" w:color="auto"/>
              <w:left w:val="single" w:sz="4" w:space="0" w:color="auto"/>
              <w:bottom w:val="single" w:sz="4" w:space="0" w:color="auto"/>
              <w:right w:val="single" w:sz="4" w:space="0" w:color="auto"/>
            </w:tcBorders>
            <w:hideMark/>
          </w:tcPr>
          <w:p w:rsidR="00676A67" w:rsidRDefault="00676A67">
            <w:pPr>
              <w:jc w:val="center"/>
              <w:rPr>
                <w:rFonts w:ascii="Times New Roman" w:hAnsi="Times New Roman" w:cs="Times New Roman"/>
                <w:sz w:val="24"/>
                <w:szCs w:val="24"/>
              </w:rPr>
            </w:pPr>
            <w:r>
              <w:rPr>
                <w:rFonts w:ascii="Times New Roman" w:hAnsi="Times New Roman" w:cs="Times New Roman"/>
                <w:sz w:val="24"/>
                <w:szCs w:val="24"/>
              </w:rPr>
              <w:t>1,6%</w:t>
            </w:r>
          </w:p>
        </w:tc>
      </w:tr>
      <w:tr w:rsidR="00676A67" w:rsidTr="00676A67">
        <w:trPr>
          <w:trHeight w:val="529"/>
        </w:trPr>
        <w:tc>
          <w:tcPr>
            <w:tcW w:w="815" w:type="dxa"/>
            <w:tcBorders>
              <w:top w:val="single" w:sz="4" w:space="0" w:color="auto"/>
              <w:left w:val="single" w:sz="4" w:space="0" w:color="auto"/>
              <w:bottom w:val="single" w:sz="4" w:space="0" w:color="auto"/>
              <w:right w:val="single" w:sz="4" w:space="0" w:color="auto"/>
            </w:tcBorders>
            <w:hideMark/>
          </w:tcPr>
          <w:p w:rsidR="00676A67" w:rsidRDefault="00676A67">
            <w:pPr>
              <w:jc w:val="center"/>
              <w:rPr>
                <w:rFonts w:ascii="Times New Roman" w:hAnsi="Times New Roman" w:cs="Times New Roman"/>
                <w:sz w:val="24"/>
                <w:szCs w:val="24"/>
              </w:rPr>
            </w:pPr>
            <w:r>
              <w:rPr>
                <w:rFonts w:ascii="Times New Roman" w:hAnsi="Times New Roman" w:cs="Times New Roman"/>
                <w:sz w:val="24"/>
                <w:szCs w:val="24"/>
              </w:rPr>
              <w:t>4.</w:t>
            </w:r>
          </w:p>
        </w:tc>
        <w:tc>
          <w:tcPr>
            <w:tcW w:w="3385" w:type="dxa"/>
            <w:tcBorders>
              <w:top w:val="single" w:sz="4" w:space="0" w:color="auto"/>
              <w:left w:val="single" w:sz="4" w:space="0" w:color="auto"/>
              <w:bottom w:val="single" w:sz="4" w:space="0" w:color="auto"/>
              <w:right w:val="single" w:sz="4" w:space="0" w:color="auto"/>
            </w:tcBorders>
            <w:hideMark/>
          </w:tcPr>
          <w:p w:rsidR="00676A67" w:rsidRDefault="00676A67">
            <w:pPr>
              <w:jc w:val="center"/>
              <w:rPr>
                <w:rFonts w:ascii="Times New Roman" w:hAnsi="Times New Roman" w:cs="Times New Roman"/>
                <w:b/>
                <w:bCs/>
                <w:sz w:val="24"/>
                <w:szCs w:val="24"/>
              </w:rPr>
            </w:pPr>
            <w:r>
              <w:rPr>
                <w:rFonts w:ascii="Times New Roman" w:hAnsi="Times New Roman" w:cs="Times New Roman"/>
                <w:b/>
                <w:bCs/>
                <w:sz w:val="24"/>
                <w:szCs w:val="24"/>
              </w:rPr>
              <w:t>Количество детей, имеющих 4-ю группу здоровья</w:t>
            </w:r>
          </w:p>
        </w:tc>
        <w:tc>
          <w:tcPr>
            <w:tcW w:w="1787" w:type="dxa"/>
            <w:tcBorders>
              <w:top w:val="single" w:sz="4" w:space="0" w:color="auto"/>
              <w:left w:val="single" w:sz="4" w:space="0" w:color="auto"/>
              <w:bottom w:val="single" w:sz="4" w:space="0" w:color="auto"/>
              <w:right w:val="single" w:sz="4" w:space="0" w:color="auto"/>
            </w:tcBorders>
            <w:hideMark/>
          </w:tcPr>
          <w:p w:rsidR="00676A67" w:rsidRDefault="00676A67">
            <w:pPr>
              <w:jc w:val="center"/>
              <w:rPr>
                <w:rFonts w:ascii="Times New Roman" w:hAnsi="Times New Roman" w:cs="Times New Roman"/>
                <w:sz w:val="24"/>
                <w:szCs w:val="24"/>
              </w:rPr>
            </w:pPr>
            <w:r>
              <w:rPr>
                <w:rFonts w:ascii="Times New Roman" w:hAnsi="Times New Roman" w:cs="Times New Roman"/>
                <w:sz w:val="24"/>
                <w:szCs w:val="24"/>
              </w:rPr>
              <w:t>0,8%</w:t>
            </w:r>
          </w:p>
        </w:tc>
        <w:tc>
          <w:tcPr>
            <w:tcW w:w="1787" w:type="dxa"/>
            <w:tcBorders>
              <w:top w:val="single" w:sz="4" w:space="0" w:color="auto"/>
              <w:left w:val="single" w:sz="4" w:space="0" w:color="auto"/>
              <w:bottom w:val="single" w:sz="4" w:space="0" w:color="auto"/>
              <w:right w:val="single" w:sz="4" w:space="0" w:color="auto"/>
            </w:tcBorders>
            <w:hideMark/>
          </w:tcPr>
          <w:p w:rsidR="00676A67" w:rsidRDefault="00676A67">
            <w:pPr>
              <w:jc w:val="center"/>
              <w:rPr>
                <w:rFonts w:ascii="Times New Roman" w:hAnsi="Times New Roman" w:cs="Times New Roman"/>
                <w:sz w:val="24"/>
                <w:szCs w:val="24"/>
              </w:rPr>
            </w:pPr>
            <w:r>
              <w:rPr>
                <w:rFonts w:ascii="Times New Roman" w:hAnsi="Times New Roman" w:cs="Times New Roman"/>
                <w:sz w:val="24"/>
                <w:szCs w:val="24"/>
              </w:rPr>
              <w:t>1,6%</w:t>
            </w:r>
          </w:p>
        </w:tc>
        <w:tc>
          <w:tcPr>
            <w:tcW w:w="1787" w:type="dxa"/>
            <w:tcBorders>
              <w:top w:val="single" w:sz="4" w:space="0" w:color="auto"/>
              <w:left w:val="single" w:sz="4" w:space="0" w:color="auto"/>
              <w:bottom w:val="single" w:sz="4" w:space="0" w:color="auto"/>
              <w:right w:val="single" w:sz="4" w:space="0" w:color="auto"/>
            </w:tcBorders>
            <w:hideMark/>
          </w:tcPr>
          <w:p w:rsidR="00676A67" w:rsidRDefault="00676A67">
            <w:pPr>
              <w:jc w:val="center"/>
              <w:rPr>
                <w:rFonts w:ascii="Times New Roman" w:hAnsi="Times New Roman" w:cs="Times New Roman"/>
                <w:sz w:val="24"/>
                <w:szCs w:val="24"/>
              </w:rPr>
            </w:pPr>
            <w:r>
              <w:rPr>
                <w:rFonts w:ascii="Times New Roman" w:hAnsi="Times New Roman" w:cs="Times New Roman"/>
                <w:sz w:val="24"/>
                <w:szCs w:val="24"/>
              </w:rPr>
              <w:t>1,6%</w:t>
            </w:r>
          </w:p>
        </w:tc>
      </w:tr>
      <w:tr w:rsidR="00676A67" w:rsidTr="00676A67">
        <w:trPr>
          <w:trHeight w:val="448"/>
        </w:trPr>
        <w:tc>
          <w:tcPr>
            <w:tcW w:w="815" w:type="dxa"/>
            <w:tcBorders>
              <w:top w:val="single" w:sz="4" w:space="0" w:color="auto"/>
              <w:left w:val="single" w:sz="4" w:space="0" w:color="auto"/>
              <w:bottom w:val="single" w:sz="4" w:space="0" w:color="auto"/>
              <w:right w:val="single" w:sz="4" w:space="0" w:color="auto"/>
            </w:tcBorders>
            <w:hideMark/>
          </w:tcPr>
          <w:p w:rsidR="00676A67" w:rsidRDefault="00676A67">
            <w:pPr>
              <w:jc w:val="center"/>
              <w:rPr>
                <w:rFonts w:ascii="Times New Roman" w:hAnsi="Times New Roman" w:cs="Times New Roman"/>
                <w:sz w:val="24"/>
                <w:szCs w:val="24"/>
              </w:rPr>
            </w:pPr>
            <w:r>
              <w:rPr>
                <w:rFonts w:ascii="Times New Roman" w:hAnsi="Times New Roman" w:cs="Times New Roman"/>
                <w:sz w:val="24"/>
                <w:szCs w:val="24"/>
              </w:rPr>
              <w:t>5.</w:t>
            </w:r>
          </w:p>
        </w:tc>
        <w:tc>
          <w:tcPr>
            <w:tcW w:w="3385" w:type="dxa"/>
            <w:tcBorders>
              <w:top w:val="single" w:sz="4" w:space="0" w:color="auto"/>
              <w:left w:val="single" w:sz="4" w:space="0" w:color="auto"/>
              <w:bottom w:val="single" w:sz="4" w:space="0" w:color="auto"/>
              <w:right w:val="single" w:sz="4" w:space="0" w:color="auto"/>
            </w:tcBorders>
            <w:hideMark/>
          </w:tcPr>
          <w:p w:rsidR="00676A67" w:rsidRDefault="00676A67">
            <w:pPr>
              <w:jc w:val="center"/>
              <w:rPr>
                <w:rFonts w:ascii="Times New Roman" w:hAnsi="Times New Roman" w:cs="Times New Roman"/>
                <w:b/>
                <w:bCs/>
                <w:sz w:val="24"/>
                <w:szCs w:val="24"/>
              </w:rPr>
            </w:pPr>
            <w:r>
              <w:rPr>
                <w:rFonts w:ascii="Times New Roman" w:hAnsi="Times New Roman" w:cs="Times New Roman"/>
                <w:b/>
                <w:bCs/>
                <w:sz w:val="24"/>
                <w:szCs w:val="24"/>
              </w:rPr>
              <w:t>Количество пропусков в среднем на одного ребенка</w:t>
            </w:r>
          </w:p>
        </w:tc>
        <w:tc>
          <w:tcPr>
            <w:tcW w:w="1787" w:type="dxa"/>
            <w:tcBorders>
              <w:top w:val="single" w:sz="4" w:space="0" w:color="auto"/>
              <w:left w:val="single" w:sz="4" w:space="0" w:color="auto"/>
              <w:bottom w:val="single" w:sz="4" w:space="0" w:color="auto"/>
              <w:right w:val="single" w:sz="4" w:space="0" w:color="auto"/>
            </w:tcBorders>
            <w:hideMark/>
          </w:tcPr>
          <w:p w:rsidR="00676A67" w:rsidRDefault="00676A67">
            <w:pPr>
              <w:jc w:val="center"/>
              <w:rPr>
                <w:rFonts w:ascii="Times New Roman" w:hAnsi="Times New Roman" w:cs="Times New Roman"/>
                <w:sz w:val="24"/>
                <w:szCs w:val="24"/>
              </w:rPr>
            </w:pPr>
            <w:r>
              <w:rPr>
                <w:rFonts w:ascii="Times New Roman" w:hAnsi="Times New Roman" w:cs="Times New Roman"/>
                <w:sz w:val="24"/>
                <w:szCs w:val="24"/>
              </w:rPr>
              <w:t>2,5</w:t>
            </w:r>
          </w:p>
        </w:tc>
        <w:tc>
          <w:tcPr>
            <w:tcW w:w="1787" w:type="dxa"/>
            <w:tcBorders>
              <w:top w:val="single" w:sz="4" w:space="0" w:color="auto"/>
              <w:left w:val="single" w:sz="4" w:space="0" w:color="auto"/>
              <w:bottom w:val="single" w:sz="4" w:space="0" w:color="auto"/>
              <w:right w:val="single" w:sz="4" w:space="0" w:color="auto"/>
            </w:tcBorders>
            <w:hideMark/>
          </w:tcPr>
          <w:p w:rsidR="00676A67" w:rsidRDefault="00676A67">
            <w:pPr>
              <w:jc w:val="center"/>
              <w:rPr>
                <w:rFonts w:ascii="Times New Roman" w:hAnsi="Times New Roman" w:cs="Times New Roman"/>
                <w:sz w:val="24"/>
                <w:szCs w:val="24"/>
              </w:rPr>
            </w:pPr>
            <w:r>
              <w:rPr>
                <w:rFonts w:ascii="Times New Roman" w:hAnsi="Times New Roman" w:cs="Times New Roman"/>
                <w:sz w:val="24"/>
                <w:szCs w:val="24"/>
              </w:rPr>
              <w:t>2,4</w:t>
            </w:r>
          </w:p>
        </w:tc>
        <w:tc>
          <w:tcPr>
            <w:tcW w:w="1787" w:type="dxa"/>
            <w:tcBorders>
              <w:top w:val="single" w:sz="4" w:space="0" w:color="auto"/>
              <w:left w:val="single" w:sz="4" w:space="0" w:color="auto"/>
              <w:bottom w:val="single" w:sz="4" w:space="0" w:color="auto"/>
              <w:right w:val="single" w:sz="4" w:space="0" w:color="auto"/>
            </w:tcBorders>
            <w:hideMark/>
          </w:tcPr>
          <w:p w:rsidR="00676A67" w:rsidRDefault="00676A67">
            <w:pPr>
              <w:jc w:val="center"/>
              <w:rPr>
                <w:rFonts w:ascii="Times New Roman" w:hAnsi="Times New Roman" w:cs="Times New Roman"/>
                <w:sz w:val="24"/>
                <w:szCs w:val="24"/>
              </w:rPr>
            </w:pPr>
            <w:r>
              <w:rPr>
                <w:rFonts w:ascii="Times New Roman" w:hAnsi="Times New Roman" w:cs="Times New Roman"/>
                <w:sz w:val="24"/>
                <w:szCs w:val="24"/>
              </w:rPr>
              <w:t>2,3</w:t>
            </w:r>
          </w:p>
        </w:tc>
      </w:tr>
    </w:tbl>
    <w:p w:rsidR="00676A67" w:rsidRDefault="00676A67" w:rsidP="00676A67">
      <w:pPr>
        <w:ind w:left="-540" w:firstLine="540"/>
        <w:jc w:val="both"/>
        <w:rPr>
          <w:rFonts w:ascii="Times New Roman" w:hAnsi="Times New Roman" w:cs="Times New Roman"/>
          <w:sz w:val="24"/>
          <w:szCs w:val="24"/>
        </w:rPr>
      </w:pPr>
    </w:p>
    <w:p w:rsidR="00676A67" w:rsidRDefault="00676A67" w:rsidP="00676A67">
      <w:pPr>
        <w:ind w:left="-540" w:firstLine="540"/>
        <w:jc w:val="both"/>
        <w:rPr>
          <w:rFonts w:ascii="Times New Roman" w:hAnsi="Times New Roman" w:cs="Times New Roman"/>
          <w:sz w:val="28"/>
          <w:szCs w:val="28"/>
        </w:rPr>
      </w:pPr>
      <w:r>
        <w:rPr>
          <w:rFonts w:ascii="Times New Roman" w:hAnsi="Times New Roman" w:cs="Times New Roman"/>
          <w:sz w:val="28"/>
          <w:szCs w:val="28"/>
        </w:rPr>
        <w:t xml:space="preserve">Пропуски д/дней по болезни в сравнении с 2016-2017 учебным годом уменьшились. Увеличилось кол-во детей, имеющих 1-ю группу здоровья.  </w:t>
      </w:r>
    </w:p>
    <w:p w:rsidR="00676A67" w:rsidRDefault="00676A67" w:rsidP="00676A67">
      <w:pPr>
        <w:spacing w:after="0" w:line="240" w:lineRule="auto"/>
        <w:ind w:firstLine="708"/>
        <w:jc w:val="both"/>
        <w:rPr>
          <w:rFonts w:ascii="Times New Roman" w:eastAsia="Times New Roman" w:hAnsi="Times New Roman" w:cs="Times New Roman"/>
          <w:sz w:val="28"/>
          <w:szCs w:val="28"/>
          <w:lang w:eastAsia="ru-RU"/>
        </w:rPr>
      </w:pPr>
    </w:p>
    <w:p w:rsidR="00676A67" w:rsidRDefault="00676A67" w:rsidP="00676A6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Задача по сотрудничеству с родителями решалась комплексно. Использовались разнообразные формы работы: </w:t>
      </w:r>
      <w:r>
        <w:rPr>
          <w:rFonts w:ascii="Times New Roman" w:hAnsi="Times New Roman" w:cs="Times New Roman"/>
          <w:sz w:val="28"/>
          <w:szCs w:val="28"/>
        </w:rPr>
        <w:t>работа родительского клуба, анкетирование родителей, совместные праздники, групповые собрания, традиции, общее родительское собрание. Участие в смотрах-конкурсах, «Дни открытых дверей».</w:t>
      </w:r>
    </w:p>
    <w:p w:rsidR="00676A67" w:rsidRDefault="00676A67" w:rsidP="00676A6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Проведены:</w:t>
      </w:r>
    </w:p>
    <w:p w:rsidR="00676A67" w:rsidRDefault="00676A67" w:rsidP="00676A67">
      <w:pPr>
        <w:autoSpaceDE w:val="0"/>
        <w:autoSpaceDN w:val="0"/>
        <w:adjustRightInd w:val="0"/>
        <w:spacing w:after="0" w:line="240" w:lineRule="auto"/>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 xml:space="preserve">- Педсовет по темам: </w:t>
      </w:r>
      <w:r>
        <w:rPr>
          <w:rFonts w:ascii="Times New Roman" w:hAnsi="Times New Roman" w:cs="Times New Roman"/>
          <w:color w:val="333333"/>
          <w:sz w:val="28"/>
          <w:szCs w:val="28"/>
          <w:shd w:val="clear" w:color="auto" w:fill="FFFFFF"/>
        </w:rPr>
        <w:t xml:space="preserve"> «Взаимодействие ДОУ и семьи»</w:t>
      </w:r>
    </w:p>
    <w:p w:rsidR="00676A67" w:rsidRDefault="00676A67" w:rsidP="00676A67">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Семинар: «Взаимодействие детского сада и семьи»</w:t>
      </w:r>
    </w:p>
    <w:p w:rsidR="00676A67" w:rsidRDefault="00676A67" w:rsidP="00676A67">
      <w:pPr>
        <w:jc w:val="both"/>
        <w:rPr>
          <w:rFonts w:ascii="Times New Roman" w:hAnsi="Times New Roman" w:cs="Times New Roman"/>
          <w:sz w:val="28"/>
          <w:szCs w:val="28"/>
        </w:rPr>
      </w:pPr>
      <w:r>
        <w:rPr>
          <w:rFonts w:ascii="Times New Roman" w:hAnsi="Times New Roman" w:cs="Times New Roman"/>
          <w:sz w:val="28"/>
          <w:szCs w:val="28"/>
        </w:rPr>
        <w:t xml:space="preserve">  -  Консультации: </w:t>
      </w:r>
    </w:p>
    <w:p w:rsidR="00676A67" w:rsidRDefault="00676A67" w:rsidP="00676A67">
      <w:pPr>
        <w:pStyle w:val="a4"/>
        <w:numPr>
          <w:ilvl w:val="0"/>
          <w:numId w:val="3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мастер-класс для родителей «Мастерим с ребенком»</w:t>
      </w:r>
    </w:p>
    <w:p w:rsidR="00676A67" w:rsidRDefault="00676A67" w:rsidP="00676A67">
      <w:pPr>
        <w:numPr>
          <w:ilvl w:val="0"/>
          <w:numId w:val="3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презентация для родителей  «Почему дети бывают непослушными?»</w:t>
      </w:r>
    </w:p>
    <w:p w:rsidR="00676A67" w:rsidRDefault="00676A67" w:rsidP="00676A67">
      <w:pPr>
        <w:numPr>
          <w:ilvl w:val="0"/>
          <w:numId w:val="3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«Зима» с привлечением родителей</w:t>
      </w:r>
    </w:p>
    <w:p w:rsidR="00676A67" w:rsidRDefault="00676A67" w:rsidP="00676A67">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Методическая неделя:</w:t>
      </w:r>
    </w:p>
    <w:p w:rsidR="00676A67" w:rsidRDefault="00676A67" w:rsidP="00676A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  </w:t>
      </w:r>
      <w:r>
        <w:rPr>
          <w:rFonts w:ascii="Times New Roman" w:hAnsi="Times New Roman" w:cs="Times New Roman"/>
          <w:sz w:val="28"/>
          <w:szCs w:val="28"/>
        </w:rPr>
        <w:t>Совместная деятельность воспитателя с детьми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ружковая работа, индивидуальная работа, организация второй половины дня и т.д.)</w:t>
      </w:r>
    </w:p>
    <w:p w:rsidR="00676A67" w:rsidRDefault="00676A67" w:rsidP="00676A67">
      <w:pPr>
        <w:autoSpaceDE w:val="0"/>
        <w:autoSpaceDN w:val="0"/>
        <w:adjustRightInd w:val="0"/>
        <w:spacing w:after="0" w:line="240" w:lineRule="auto"/>
        <w:jc w:val="both"/>
        <w:rPr>
          <w:rFonts w:ascii="Times New Roman" w:hAnsi="Times New Roman" w:cs="Times New Roman"/>
          <w:sz w:val="28"/>
          <w:szCs w:val="28"/>
        </w:rPr>
      </w:pPr>
    </w:p>
    <w:p w:rsidR="00676A67" w:rsidRDefault="00676A67" w:rsidP="00676A67">
      <w:pPr>
        <w:autoSpaceDE w:val="0"/>
        <w:autoSpaceDN w:val="0"/>
        <w:adjustRightInd w:val="0"/>
        <w:spacing w:after="0" w:line="240" w:lineRule="auto"/>
        <w:jc w:val="both"/>
        <w:rPr>
          <w:rFonts w:ascii="Times New Roman" w:hAnsi="Times New Roman" w:cs="Times New Roman"/>
          <w:sz w:val="28"/>
          <w:szCs w:val="28"/>
        </w:rPr>
      </w:pPr>
    </w:p>
    <w:p w:rsidR="00676A67" w:rsidRDefault="00676A67" w:rsidP="00676A67">
      <w:pPr>
        <w:autoSpaceDE w:val="0"/>
        <w:autoSpaceDN w:val="0"/>
        <w:adjustRightInd w:val="0"/>
        <w:spacing w:after="0" w:line="240" w:lineRule="auto"/>
        <w:jc w:val="both"/>
        <w:rPr>
          <w:rFonts w:ascii="Times New Roman" w:hAnsi="Times New Roman" w:cs="Times New Roman"/>
          <w:color w:val="333333"/>
          <w:sz w:val="28"/>
          <w:szCs w:val="28"/>
          <w:shd w:val="clear" w:color="auto" w:fill="FFFFFF"/>
        </w:rPr>
      </w:pPr>
    </w:p>
    <w:p w:rsidR="00676A67" w:rsidRDefault="00676A67" w:rsidP="00676A6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Результаты мониторинга по </w:t>
      </w:r>
      <w:proofErr w:type="spellStart"/>
      <w:r>
        <w:rPr>
          <w:rFonts w:ascii="Times New Roman" w:eastAsia="Times New Roman" w:hAnsi="Times New Roman" w:cs="Times New Roman"/>
          <w:b/>
          <w:sz w:val="28"/>
          <w:szCs w:val="28"/>
          <w:lang w:eastAsia="ru-RU"/>
        </w:rPr>
        <w:t>о.о</w:t>
      </w:r>
      <w:proofErr w:type="spellEnd"/>
      <w:r>
        <w:rPr>
          <w:rFonts w:ascii="Times New Roman" w:eastAsia="Times New Roman" w:hAnsi="Times New Roman" w:cs="Times New Roman"/>
          <w:b/>
          <w:sz w:val="28"/>
          <w:szCs w:val="28"/>
          <w:lang w:eastAsia="ru-RU"/>
        </w:rPr>
        <w:t>. «Социально-коммуникативное развитие» в ДОУ</w:t>
      </w:r>
    </w:p>
    <w:p w:rsidR="00676A67" w:rsidRDefault="00676A67" w:rsidP="00676A67">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676A67" w:rsidRDefault="00676A67" w:rsidP="00676A6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noProof/>
          <w:lang w:eastAsia="ru-RU"/>
        </w:rPr>
        <w:drawing>
          <wp:inline distT="0" distB="0" distL="0" distR="0">
            <wp:extent cx="2872740" cy="2331720"/>
            <wp:effectExtent l="0" t="0" r="22860" b="11430"/>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Pr>
          <w:rFonts w:ascii="Times New Roman" w:eastAsia="Times New Roman" w:hAnsi="Times New Roman" w:cs="Times New Roman"/>
          <w:sz w:val="28"/>
          <w:szCs w:val="28"/>
          <w:lang w:eastAsia="ru-RU"/>
        </w:rPr>
        <w:t xml:space="preserve">     </w:t>
      </w:r>
      <w:r>
        <w:rPr>
          <w:noProof/>
          <w:lang w:eastAsia="ru-RU"/>
        </w:rPr>
        <w:drawing>
          <wp:inline distT="0" distB="0" distL="0" distR="0">
            <wp:extent cx="2857500" cy="2354580"/>
            <wp:effectExtent l="0" t="0" r="19050" b="2667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76A67" w:rsidRDefault="00676A67" w:rsidP="00676A6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76A67" w:rsidRDefault="00676A67" w:rsidP="00676A6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Мониторинг детей, проведенный в конце учебного года, показал, что у детей за период учебного года увеличился высокий уровень с 7% до 28%, снижение среднего уровня с 74% до 65%,  снижение низкого уровня с 18% </w:t>
      </w:r>
      <w:proofErr w:type="gramStart"/>
      <w:r>
        <w:rPr>
          <w:rFonts w:ascii="Times New Roman" w:eastAsia="Times New Roman" w:hAnsi="Times New Roman" w:cs="Times New Roman"/>
          <w:sz w:val="28"/>
          <w:szCs w:val="28"/>
          <w:lang w:eastAsia="ru-RU"/>
        </w:rPr>
        <w:t>до</w:t>
      </w:r>
      <w:proofErr w:type="gramEnd"/>
      <w:r>
        <w:rPr>
          <w:rFonts w:ascii="Times New Roman" w:eastAsia="Times New Roman" w:hAnsi="Times New Roman" w:cs="Times New Roman"/>
          <w:sz w:val="28"/>
          <w:szCs w:val="28"/>
          <w:lang w:eastAsia="ru-RU"/>
        </w:rPr>
        <w:t xml:space="preserve"> 7%.</w:t>
      </w:r>
    </w:p>
    <w:p w:rsidR="00676A67" w:rsidRDefault="00676A67" w:rsidP="00676A6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676A67" w:rsidRDefault="00676A67" w:rsidP="00676A6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Коррекционное развитие. </w:t>
      </w:r>
      <w:r>
        <w:rPr>
          <w:rFonts w:ascii="Times New Roman" w:eastAsia="Times New Roman" w:hAnsi="Times New Roman" w:cs="Times New Roman"/>
          <w:sz w:val="28"/>
          <w:szCs w:val="28"/>
          <w:lang w:eastAsia="ru-RU"/>
        </w:rPr>
        <w:t>Отмечается положительной динамики в сравнении с результатами мониторинга на начало учебного года</w:t>
      </w:r>
      <w:proofErr w:type="gramStart"/>
      <w:r>
        <w:rPr>
          <w:rFonts w:ascii="Times New Roman" w:eastAsia="Times New Roman" w:hAnsi="Times New Roman" w:cs="Times New Roman"/>
          <w:sz w:val="28"/>
          <w:szCs w:val="28"/>
          <w:lang w:eastAsia="ru-RU"/>
        </w:rPr>
        <w:t xml:space="preserve"> У</w:t>
      </w:r>
      <w:proofErr w:type="gramEnd"/>
      <w:r>
        <w:rPr>
          <w:rFonts w:ascii="Times New Roman" w:eastAsia="Times New Roman" w:hAnsi="Times New Roman" w:cs="Times New Roman"/>
          <w:sz w:val="28"/>
          <w:szCs w:val="28"/>
          <w:lang w:eastAsia="ru-RU"/>
        </w:rPr>
        <w:t xml:space="preserve"> детей зачисленных в </w:t>
      </w:r>
      <w:proofErr w:type="spellStart"/>
      <w:r>
        <w:rPr>
          <w:rFonts w:ascii="Times New Roman" w:eastAsia="Times New Roman" w:hAnsi="Times New Roman" w:cs="Times New Roman"/>
          <w:sz w:val="28"/>
          <w:szCs w:val="28"/>
          <w:lang w:eastAsia="ru-RU"/>
        </w:rPr>
        <w:t>логопункт</w:t>
      </w:r>
      <w:proofErr w:type="spellEnd"/>
      <w:r>
        <w:rPr>
          <w:rFonts w:ascii="Times New Roman" w:eastAsia="Times New Roman" w:hAnsi="Times New Roman" w:cs="Times New Roman"/>
          <w:sz w:val="28"/>
          <w:szCs w:val="28"/>
          <w:lang w:eastAsia="ru-RU"/>
        </w:rPr>
        <w:t xml:space="preserve"> и младшей группы недостаточно развиты когнитивные процессы.</w:t>
      </w:r>
    </w:p>
    <w:p w:rsidR="00676A67" w:rsidRDefault="00676A67" w:rsidP="00676A6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76A67" w:rsidRDefault="00676A67" w:rsidP="00676A6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Результаты мониторинга по коррекционно-развивающей работе:</w:t>
      </w:r>
    </w:p>
    <w:p w:rsidR="00676A67" w:rsidRDefault="00676A67" w:rsidP="00676A67">
      <w:pPr>
        <w:spacing w:after="0" w:line="240" w:lineRule="auto"/>
        <w:jc w:val="center"/>
        <w:rPr>
          <w:rFonts w:ascii="Times New Roman" w:eastAsia="Times New Roman" w:hAnsi="Times New Roman" w:cs="Times New Roman"/>
          <w:b/>
          <w:sz w:val="28"/>
          <w:szCs w:val="28"/>
          <w:lang w:eastAsia="ru-RU"/>
        </w:rPr>
      </w:pPr>
    </w:p>
    <w:p w:rsidR="00676A67" w:rsidRDefault="00676A67" w:rsidP="00676A6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noProof/>
          <w:lang w:eastAsia="ru-RU"/>
        </w:rPr>
        <w:lastRenderedPageBreak/>
        <w:drawing>
          <wp:inline distT="0" distB="0" distL="0" distR="0">
            <wp:extent cx="2659380" cy="2324100"/>
            <wp:effectExtent l="0" t="0" r="26670" b="1905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Pr>
          <w:rFonts w:ascii="Times New Roman" w:eastAsia="Times New Roman" w:hAnsi="Times New Roman" w:cs="Times New Roman"/>
          <w:sz w:val="28"/>
          <w:szCs w:val="28"/>
          <w:lang w:eastAsia="ru-RU"/>
        </w:rPr>
        <w:t xml:space="preserve">    </w:t>
      </w:r>
      <w:r>
        <w:rPr>
          <w:noProof/>
          <w:lang w:eastAsia="ru-RU"/>
        </w:rPr>
        <w:drawing>
          <wp:inline distT="0" distB="0" distL="0" distR="0">
            <wp:extent cx="2926080" cy="2369820"/>
            <wp:effectExtent l="0" t="0" r="26670" b="1143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76A67" w:rsidRDefault="00676A67" w:rsidP="00676A6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76A67" w:rsidRDefault="00676A67" w:rsidP="00676A6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Проведены:</w:t>
      </w:r>
    </w:p>
    <w:p w:rsidR="00676A67" w:rsidRDefault="00676A67" w:rsidP="00676A67">
      <w:pPr>
        <w:spacing w:line="270" w:lineRule="atLeast"/>
        <w:ind w:right="57"/>
        <w:jc w:val="both"/>
        <w:rPr>
          <w:rFonts w:ascii="Times New Roman" w:hAnsi="Times New Roman" w:cs="Times New Roman"/>
          <w:sz w:val="28"/>
          <w:szCs w:val="28"/>
        </w:rPr>
      </w:pPr>
      <w:r>
        <w:rPr>
          <w:rFonts w:ascii="Times New Roman" w:hAnsi="Times New Roman" w:cs="Times New Roman"/>
          <w:sz w:val="28"/>
          <w:szCs w:val="28"/>
        </w:rPr>
        <w:t xml:space="preserve">- Педсовет по темам: </w:t>
      </w:r>
      <w:r>
        <w:rPr>
          <w:rFonts w:ascii="Times New Roman" w:hAnsi="Times New Roman" w:cs="Times New Roman"/>
          <w:bCs/>
          <w:sz w:val="28"/>
          <w:szCs w:val="28"/>
        </w:rPr>
        <w:t>«</w:t>
      </w:r>
      <w:r>
        <w:rPr>
          <w:rFonts w:ascii="Times New Roman" w:hAnsi="Times New Roman" w:cs="Times New Roman"/>
          <w:sz w:val="28"/>
          <w:szCs w:val="28"/>
          <w:bdr w:val="none" w:sz="0" w:space="0" w:color="auto" w:frame="1"/>
        </w:rPr>
        <w:t xml:space="preserve">Работа по сопровождению инклюзии </w:t>
      </w:r>
      <w:proofErr w:type="gramStart"/>
      <w:r>
        <w:rPr>
          <w:rFonts w:ascii="Times New Roman" w:hAnsi="Times New Roman" w:cs="Times New Roman"/>
          <w:sz w:val="28"/>
          <w:szCs w:val="28"/>
          <w:bdr w:val="none" w:sz="0" w:space="0" w:color="auto" w:frame="1"/>
        </w:rPr>
        <w:t>обучающихся</w:t>
      </w:r>
      <w:proofErr w:type="gramEnd"/>
      <w:r>
        <w:rPr>
          <w:rFonts w:ascii="Times New Roman" w:hAnsi="Times New Roman" w:cs="Times New Roman"/>
          <w:sz w:val="28"/>
          <w:szCs w:val="28"/>
          <w:bdr w:val="none" w:sz="0" w:space="0" w:color="auto" w:frame="1"/>
        </w:rPr>
        <w:t xml:space="preserve"> с различными нарушениями в соответствии с ФГОС ДО»</w:t>
      </w:r>
    </w:p>
    <w:p w:rsidR="00676A67" w:rsidRDefault="00676A67" w:rsidP="00676A67">
      <w:pPr>
        <w:autoSpaceDE w:val="0"/>
        <w:autoSpaceDN w:val="0"/>
        <w:adjustRightInd w:val="0"/>
        <w:spacing w:after="0" w:line="240" w:lineRule="auto"/>
        <w:jc w:val="both"/>
        <w:rPr>
          <w:rFonts w:ascii="Times New Roman" w:hAnsi="Times New Roman" w:cs="Times New Roman"/>
          <w:color w:val="333333"/>
          <w:sz w:val="28"/>
          <w:szCs w:val="28"/>
          <w:shd w:val="clear" w:color="auto" w:fill="FFFFFF"/>
        </w:rPr>
      </w:pPr>
    </w:p>
    <w:p w:rsidR="00676A67" w:rsidRDefault="00676A67" w:rsidP="00676A67">
      <w:pPr>
        <w:spacing w:line="314" w:lineRule="atLeast"/>
        <w:jc w:val="both"/>
        <w:rPr>
          <w:rFonts w:ascii="Times New Roman" w:hAnsi="Times New Roman" w:cs="Times New Roman"/>
          <w:sz w:val="28"/>
          <w:szCs w:val="28"/>
          <w:bdr w:val="none" w:sz="0" w:space="0" w:color="auto" w:frame="1"/>
        </w:rPr>
      </w:pP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 Семинар: </w:t>
      </w:r>
      <w:r>
        <w:rPr>
          <w:rFonts w:ascii="Times New Roman" w:hAnsi="Times New Roman" w:cs="Times New Roman"/>
          <w:bCs/>
          <w:sz w:val="28"/>
          <w:szCs w:val="28"/>
        </w:rPr>
        <w:t>«</w:t>
      </w:r>
      <w:r>
        <w:rPr>
          <w:rFonts w:ascii="Times New Roman" w:hAnsi="Times New Roman" w:cs="Times New Roman"/>
          <w:sz w:val="28"/>
          <w:szCs w:val="28"/>
          <w:bdr w:val="none" w:sz="0" w:space="0" w:color="auto" w:frame="1"/>
        </w:rPr>
        <w:t xml:space="preserve">Работа по сопровождению инклюзии </w:t>
      </w:r>
      <w:proofErr w:type="gramStart"/>
      <w:r>
        <w:rPr>
          <w:rFonts w:ascii="Times New Roman" w:hAnsi="Times New Roman" w:cs="Times New Roman"/>
          <w:sz w:val="28"/>
          <w:szCs w:val="28"/>
          <w:bdr w:val="none" w:sz="0" w:space="0" w:color="auto" w:frame="1"/>
        </w:rPr>
        <w:t>обучающихся</w:t>
      </w:r>
      <w:proofErr w:type="gramEnd"/>
      <w:r>
        <w:rPr>
          <w:rFonts w:ascii="Times New Roman" w:hAnsi="Times New Roman" w:cs="Times New Roman"/>
          <w:sz w:val="28"/>
          <w:szCs w:val="28"/>
          <w:bdr w:val="none" w:sz="0" w:space="0" w:color="auto" w:frame="1"/>
        </w:rPr>
        <w:t xml:space="preserve"> с различными нарушениями в соответствии с ФГОС ДО.»</w:t>
      </w:r>
    </w:p>
    <w:p w:rsidR="00676A67" w:rsidRDefault="00676A67" w:rsidP="00676A67">
      <w:pPr>
        <w:jc w:val="both"/>
        <w:rPr>
          <w:rFonts w:ascii="Times New Roman" w:hAnsi="Times New Roman" w:cs="Times New Roman"/>
          <w:sz w:val="28"/>
          <w:szCs w:val="28"/>
        </w:rPr>
      </w:pPr>
      <w:r>
        <w:rPr>
          <w:rFonts w:ascii="Times New Roman" w:hAnsi="Times New Roman" w:cs="Times New Roman"/>
          <w:sz w:val="28"/>
          <w:szCs w:val="28"/>
        </w:rPr>
        <w:t xml:space="preserve">  -  Консультации: </w:t>
      </w:r>
    </w:p>
    <w:p w:rsidR="00676A67" w:rsidRDefault="00676A67" w:rsidP="00676A67">
      <w:pPr>
        <w:numPr>
          <w:ilvl w:val="0"/>
          <w:numId w:val="34"/>
        </w:numPr>
        <w:spacing w:after="0" w:line="314" w:lineRule="atLeast"/>
        <w:jc w:val="both"/>
        <w:rPr>
          <w:rFonts w:ascii="Times New Roman" w:hAnsi="Times New Roman" w:cs="Times New Roman"/>
          <w:sz w:val="28"/>
          <w:szCs w:val="28"/>
        </w:rPr>
      </w:pPr>
      <w:r>
        <w:rPr>
          <w:rFonts w:ascii="Times New Roman" w:hAnsi="Times New Roman" w:cs="Times New Roman"/>
          <w:sz w:val="28"/>
          <w:szCs w:val="28"/>
        </w:rPr>
        <w:t>Как можно развить фонематический слух на музыкальных занятиях.</w:t>
      </w:r>
    </w:p>
    <w:p w:rsidR="00676A67" w:rsidRDefault="00676A67" w:rsidP="00676A67">
      <w:pPr>
        <w:numPr>
          <w:ilvl w:val="0"/>
          <w:numId w:val="34"/>
        </w:numPr>
        <w:spacing w:after="0" w:line="240" w:lineRule="auto"/>
        <w:jc w:val="both"/>
        <w:rPr>
          <w:rFonts w:ascii="Times New Roman" w:hAnsi="Times New Roman" w:cs="Times New Roman"/>
          <w:sz w:val="28"/>
          <w:szCs w:val="28"/>
        </w:rPr>
      </w:pPr>
      <w:r>
        <w:rPr>
          <w:rFonts w:ascii="Times New Roman" w:hAnsi="Times New Roman" w:cs="Times New Roman"/>
          <w:color w:val="333333"/>
          <w:sz w:val="28"/>
          <w:szCs w:val="28"/>
        </w:rPr>
        <w:t>Игры и упражнения на развитие мелкой моторики</w:t>
      </w:r>
      <w:r>
        <w:rPr>
          <w:rFonts w:ascii="Times New Roman" w:hAnsi="Times New Roman" w:cs="Times New Roman"/>
          <w:bCs/>
          <w:sz w:val="28"/>
          <w:szCs w:val="28"/>
        </w:rPr>
        <w:t> </w:t>
      </w:r>
    </w:p>
    <w:p w:rsidR="00676A67" w:rsidRDefault="00676A67" w:rsidP="00676A67">
      <w:pPr>
        <w:spacing w:after="0" w:line="240" w:lineRule="auto"/>
        <w:ind w:left="720"/>
        <w:jc w:val="both"/>
        <w:rPr>
          <w:rFonts w:ascii="Times New Roman" w:hAnsi="Times New Roman" w:cs="Times New Roman"/>
          <w:sz w:val="28"/>
          <w:szCs w:val="28"/>
        </w:rPr>
      </w:pPr>
    </w:p>
    <w:p w:rsidR="00676A67" w:rsidRDefault="00676A67" w:rsidP="00676A67">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Методическая неделя:</w:t>
      </w:r>
    </w:p>
    <w:p w:rsidR="00676A67" w:rsidRDefault="00676A67" w:rsidP="00676A67">
      <w:pPr>
        <w:spacing w:line="270" w:lineRule="atLeast"/>
        <w:ind w:right="57"/>
        <w:jc w:val="both"/>
        <w:rPr>
          <w:rFonts w:ascii="Times New Roman" w:hAnsi="Times New Roman" w:cs="Times New Roman"/>
          <w:sz w:val="28"/>
          <w:szCs w:val="28"/>
        </w:rPr>
      </w:pPr>
      <w:r>
        <w:rPr>
          <w:rFonts w:ascii="Times New Roman" w:hAnsi="Times New Roman" w:cs="Times New Roman"/>
          <w:bCs/>
          <w:sz w:val="28"/>
          <w:szCs w:val="28"/>
        </w:rPr>
        <w:t xml:space="preserve">  «</w:t>
      </w:r>
      <w:r>
        <w:rPr>
          <w:rFonts w:ascii="Times New Roman" w:hAnsi="Times New Roman" w:cs="Times New Roman"/>
          <w:sz w:val="28"/>
          <w:szCs w:val="28"/>
          <w:bdr w:val="none" w:sz="0" w:space="0" w:color="auto" w:frame="1"/>
        </w:rPr>
        <w:t xml:space="preserve">Работа по сопровождению инклюзии </w:t>
      </w:r>
      <w:proofErr w:type="gramStart"/>
      <w:r>
        <w:rPr>
          <w:rFonts w:ascii="Times New Roman" w:hAnsi="Times New Roman" w:cs="Times New Roman"/>
          <w:sz w:val="28"/>
          <w:szCs w:val="28"/>
          <w:bdr w:val="none" w:sz="0" w:space="0" w:color="auto" w:frame="1"/>
        </w:rPr>
        <w:t>обучающихся</w:t>
      </w:r>
      <w:proofErr w:type="gramEnd"/>
      <w:r>
        <w:rPr>
          <w:rFonts w:ascii="Times New Roman" w:hAnsi="Times New Roman" w:cs="Times New Roman"/>
          <w:sz w:val="28"/>
          <w:szCs w:val="28"/>
          <w:bdr w:val="none" w:sz="0" w:space="0" w:color="auto" w:frame="1"/>
        </w:rPr>
        <w:t xml:space="preserve"> с различными нарушениями в соответствии с ФГОС ДО»</w:t>
      </w:r>
    </w:p>
    <w:p w:rsidR="00676A67" w:rsidRDefault="00676A67" w:rsidP="00676A67">
      <w:pPr>
        <w:spacing w:line="314" w:lineRule="atLeast"/>
        <w:jc w:val="both"/>
        <w:rPr>
          <w:rFonts w:ascii="Times New Roman" w:hAnsi="Times New Roman" w:cs="Times New Roman"/>
          <w:sz w:val="28"/>
          <w:szCs w:val="28"/>
          <w:bdr w:val="none" w:sz="0" w:space="0" w:color="auto" w:frame="1"/>
        </w:rPr>
      </w:pPr>
      <w:r>
        <w:rPr>
          <w:rFonts w:ascii="Times New Roman" w:hAnsi="Times New Roman" w:cs="Times New Roman"/>
          <w:bCs/>
          <w:sz w:val="28"/>
          <w:szCs w:val="28"/>
        </w:rPr>
        <w:t xml:space="preserve">(использование мультимедийных разработок на занятиях, учет индивидуальных особенностей воспитанников, применение </w:t>
      </w:r>
      <w:proofErr w:type="spellStart"/>
      <w:r>
        <w:rPr>
          <w:rFonts w:ascii="Times New Roman" w:hAnsi="Times New Roman" w:cs="Times New Roman"/>
          <w:bCs/>
          <w:sz w:val="28"/>
          <w:szCs w:val="28"/>
        </w:rPr>
        <w:t>здоровьесберегающие</w:t>
      </w:r>
      <w:proofErr w:type="spellEnd"/>
      <w:r>
        <w:rPr>
          <w:rFonts w:ascii="Times New Roman" w:hAnsi="Times New Roman" w:cs="Times New Roman"/>
          <w:bCs/>
          <w:sz w:val="28"/>
          <w:szCs w:val="28"/>
        </w:rPr>
        <w:t xml:space="preserve"> технологии)</w:t>
      </w:r>
    </w:p>
    <w:p w:rsidR="00676A67" w:rsidRDefault="00676A67" w:rsidP="00676A67">
      <w:pPr>
        <w:autoSpaceDE w:val="0"/>
        <w:autoSpaceDN w:val="0"/>
        <w:adjustRightInd w:val="0"/>
        <w:spacing w:after="0" w:line="240" w:lineRule="auto"/>
        <w:jc w:val="both"/>
        <w:rPr>
          <w:rFonts w:ascii="Times New Roman" w:hAnsi="Times New Roman" w:cs="Times New Roman"/>
          <w:sz w:val="28"/>
          <w:szCs w:val="28"/>
        </w:rPr>
      </w:pPr>
    </w:p>
    <w:p w:rsidR="00676A67" w:rsidRDefault="00676A67" w:rsidP="00676A67">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Результаты мониторинга по </w:t>
      </w:r>
      <w:proofErr w:type="spellStart"/>
      <w:r>
        <w:rPr>
          <w:rFonts w:ascii="Times New Roman" w:eastAsia="Times New Roman" w:hAnsi="Times New Roman" w:cs="Times New Roman"/>
          <w:b/>
          <w:sz w:val="28"/>
          <w:szCs w:val="28"/>
          <w:lang w:eastAsia="ru-RU"/>
        </w:rPr>
        <w:t>о.о</w:t>
      </w:r>
      <w:proofErr w:type="spellEnd"/>
      <w:r>
        <w:rPr>
          <w:rFonts w:ascii="Times New Roman" w:eastAsia="Times New Roman" w:hAnsi="Times New Roman" w:cs="Times New Roman"/>
          <w:b/>
          <w:sz w:val="28"/>
          <w:szCs w:val="28"/>
          <w:lang w:eastAsia="ru-RU"/>
        </w:rPr>
        <w:t>. «Познавательное развитие»</w:t>
      </w:r>
    </w:p>
    <w:p w:rsidR="00676A67" w:rsidRDefault="00676A67" w:rsidP="00676A67">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676A67" w:rsidRDefault="00676A67" w:rsidP="00676A6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noProof/>
          <w:lang w:eastAsia="ru-RU"/>
        </w:rPr>
        <w:lastRenderedPageBreak/>
        <w:drawing>
          <wp:inline distT="0" distB="0" distL="0" distR="0">
            <wp:extent cx="2895600" cy="2148840"/>
            <wp:effectExtent l="0" t="0" r="19050" b="2286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Pr>
          <w:rFonts w:ascii="Times New Roman" w:eastAsia="Times New Roman" w:hAnsi="Times New Roman" w:cs="Times New Roman"/>
          <w:sz w:val="28"/>
          <w:szCs w:val="28"/>
          <w:lang w:eastAsia="ru-RU"/>
        </w:rPr>
        <w:t xml:space="preserve">  </w:t>
      </w:r>
      <w:r>
        <w:rPr>
          <w:noProof/>
          <w:lang w:eastAsia="ru-RU"/>
        </w:rPr>
        <w:drawing>
          <wp:inline distT="0" distB="0" distL="0" distR="0">
            <wp:extent cx="2910840" cy="2186940"/>
            <wp:effectExtent l="0" t="0" r="22860" b="2286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Pr>
          <w:rFonts w:ascii="Times New Roman" w:eastAsia="Times New Roman" w:hAnsi="Times New Roman" w:cs="Times New Roman"/>
          <w:sz w:val="28"/>
          <w:szCs w:val="28"/>
          <w:lang w:eastAsia="ru-RU"/>
        </w:rPr>
        <w:t xml:space="preserve"> </w:t>
      </w:r>
    </w:p>
    <w:p w:rsidR="00676A67" w:rsidRDefault="00676A67" w:rsidP="00676A6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76A67" w:rsidRDefault="00676A67" w:rsidP="00676A6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Наблюдается положительная динамика, увеличение высокого уровня с 7% до 33%</w:t>
      </w:r>
    </w:p>
    <w:p w:rsidR="00676A67" w:rsidRDefault="00676A67" w:rsidP="00676A6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76A67" w:rsidRDefault="00676A67" w:rsidP="00676A67">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Результаты мониторинга по </w:t>
      </w:r>
      <w:proofErr w:type="spellStart"/>
      <w:r>
        <w:rPr>
          <w:rFonts w:ascii="Times New Roman" w:eastAsia="Times New Roman" w:hAnsi="Times New Roman" w:cs="Times New Roman"/>
          <w:b/>
          <w:sz w:val="28"/>
          <w:szCs w:val="28"/>
          <w:lang w:eastAsia="ru-RU"/>
        </w:rPr>
        <w:t>о.о</w:t>
      </w:r>
      <w:proofErr w:type="spellEnd"/>
      <w:r>
        <w:rPr>
          <w:rFonts w:ascii="Times New Roman" w:eastAsia="Times New Roman" w:hAnsi="Times New Roman" w:cs="Times New Roman"/>
          <w:b/>
          <w:sz w:val="28"/>
          <w:szCs w:val="28"/>
          <w:lang w:eastAsia="ru-RU"/>
        </w:rPr>
        <w:t>. «Речевое развитие»</w:t>
      </w:r>
    </w:p>
    <w:p w:rsidR="00676A67" w:rsidRDefault="00676A67" w:rsidP="00676A6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76A67" w:rsidRDefault="00676A67" w:rsidP="00676A6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noProof/>
          <w:lang w:eastAsia="ru-RU"/>
        </w:rPr>
        <w:drawing>
          <wp:inline distT="0" distB="0" distL="0" distR="0">
            <wp:extent cx="2849880" cy="2049780"/>
            <wp:effectExtent l="0" t="0" r="26670" b="2667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Pr>
          <w:rFonts w:ascii="Times New Roman" w:eastAsia="Times New Roman" w:hAnsi="Times New Roman" w:cs="Times New Roman"/>
          <w:sz w:val="28"/>
          <w:szCs w:val="28"/>
          <w:lang w:eastAsia="ru-RU"/>
        </w:rPr>
        <w:t xml:space="preserve">  </w:t>
      </w:r>
      <w:r>
        <w:rPr>
          <w:noProof/>
          <w:lang w:eastAsia="ru-RU"/>
        </w:rPr>
        <w:drawing>
          <wp:inline distT="0" distB="0" distL="0" distR="0">
            <wp:extent cx="2918460" cy="2057400"/>
            <wp:effectExtent l="0" t="0" r="15240" b="1905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676A67" w:rsidRDefault="00676A67" w:rsidP="00676A67">
      <w:pPr>
        <w:jc w:val="both"/>
        <w:rPr>
          <w:rFonts w:ascii="Times New Roman" w:hAnsi="Times New Roman" w:cs="Times New Roman"/>
          <w:sz w:val="28"/>
          <w:szCs w:val="28"/>
        </w:rPr>
      </w:pPr>
      <w:r>
        <w:rPr>
          <w:rFonts w:ascii="Times New Roman" w:hAnsi="Times New Roman" w:cs="Times New Roman"/>
          <w:sz w:val="28"/>
          <w:szCs w:val="28"/>
        </w:rPr>
        <w:t xml:space="preserve">Положительная динамика показателей  познавательного и речевого развития  велась на основе организации различных форм работы </w:t>
      </w:r>
    </w:p>
    <w:p w:rsidR="00676A67" w:rsidRDefault="00676A67" w:rsidP="00676A67">
      <w:pPr>
        <w:pStyle w:val="20"/>
      </w:pPr>
      <w:r>
        <w:rPr>
          <w:u w:val="single"/>
        </w:rPr>
        <w:t>● С детьми</w:t>
      </w:r>
      <w:r>
        <w:t xml:space="preserve"> -  кружки: «Божья коровка» - по ОБЖ</w:t>
      </w:r>
      <w:proofErr w:type="gramStart"/>
      <w:r>
        <w:t>., «</w:t>
      </w:r>
      <w:proofErr w:type="gramEnd"/>
      <w:r>
        <w:t xml:space="preserve">Росинка» - по экологическому воспитанию. </w:t>
      </w:r>
      <w:proofErr w:type="gramStart"/>
      <w:r>
        <w:t>В работе применялись экологические тропы, мини-лаборатории, уголки живой природы, мини-музей природы, экскурсии, открытые мероприятия по патриотическому воспитанию «Защитники Отечества» и др. (экспериментирование</w:t>
      </w:r>
      <w:r>
        <w:rPr>
          <w:rFonts w:eastAsia="Times-Roman"/>
        </w:rPr>
        <w:t xml:space="preserve">, </w:t>
      </w:r>
      <w:r>
        <w:t>проектирование</w:t>
      </w:r>
      <w:r>
        <w:rPr>
          <w:rFonts w:eastAsia="Times-Roman"/>
        </w:rPr>
        <w:t xml:space="preserve">, </w:t>
      </w:r>
      <w:r>
        <w:t>коллекционирование</w:t>
      </w:r>
      <w:r>
        <w:rPr>
          <w:rFonts w:eastAsia="Times-Roman"/>
        </w:rPr>
        <w:t xml:space="preserve">, </w:t>
      </w:r>
      <w:r>
        <w:t>беседы</w:t>
      </w:r>
      <w:r>
        <w:rPr>
          <w:rFonts w:eastAsia="Times-Roman"/>
        </w:rPr>
        <w:t xml:space="preserve">, </w:t>
      </w:r>
      <w:r>
        <w:t>наблюдения</w:t>
      </w:r>
      <w:r>
        <w:rPr>
          <w:rFonts w:eastAsia="Times-Roman"/>
        </w:rPr>
        <w:t xml:space="preserve">, </w:t>
      </w:r>
      <w:r>
        <w:t>решение проблемных ситуаций).</w:t>
      </w:r>
      <w:proofErr w:type="gramEnd"/>
    </w:p>
    <w:p w:rsidR="00676A67" w:rsidRDefault="00676A67" w:rsidP="00676A67">
      <w:pPr>
        <w:pStyle w:val="3"/>
        <w:rPr>
          <w:rFonts w:ascii="Times New Roman" w:hAnsi="Times New Roman" w:cs="Times New Roman"/>
          <w:sz w:val="28"/>
          <w:szCs w:val="28"/>
        </w:rPr>
      </w:pPr>
      <w:r>
        <w:rPr>
          <w:rFonts w:ascii="Times New Roman" w:hAnsi="Times New Roman" w:cs="Times New Roman"/>
          <w:sz w:val="28"/>
          <w:szCs w:val="28"/>
          <w:u w:val="single"/>
        </w:rPr>
        <w:t>● С родителями</w:t>
      </w:r>
      <w:r>
        <w:rPr>
          <w:rFonts w:ascii="Times New Roman" w:hAnsi="Times New Roman" w:cs="Times New Roman"/>
          <w:sz w:val="28"/>
          <w:szCs w:val="28"/>
        </w:rPr>
        <w:t xml:space="preserve"> – работа родительского клуба, анкетирование родителей, совместные праздники, групповые собрания, традиции, общее родительское собрание. Участие в смотрах-конкурсах, «Дни открытых дверей».</w:t>
      </w:r>
    </w:p>
    <w:p w:rsidR="00676A67" w:rsidRDefault="00676A67" w:rsidP="00676A6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Результаты мониторинга по </w:t>
      </w:r>
      <w:proofErr w:type="spellStart"/>
      <w:r>
        <w:rPr>
          <w:rFonts w:ascii="Times New Roman" w:eastAsia="Times New Roman" w:hAnsi="Times New Roman" w:cs="Times New Roman"/>
          <w:b/>
          <w:sz w:val="28"/>
          <w:szCs w:val="28"/>
          <w:lang w:eastAsia="ru-RU"/>
        </w:rPr>
        <w:t>о.о</w:t>
      </w:r>
      <w:proofErr w:type="spellEnd"/>
      <w:r>
        <w:rPr>
          <w:rFonts w:ascii="Times New Roman" w:eastAsia="Times New Roman" w:hAnsi="Times New Roman" w:cs="Times New Roman"/>
          <w:b/>
          <w:sz w:val="28"/>
          <w:szCs w:val="28"/>
          <w:lang w:eastAsia="ru-RU"/>
        </w:rPr>
        <w:t>. «Художественно-эстетическое развитие»</w:t>
      </w:r>
    </w:p>
    <w:p w:rsidR="00676A67" w:rsidRDefault="00676A67" w:rsidP="00676A67">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676A67" w:rsidRDefault="00676A67" w:rsidP="00676A6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noProof/>
          <w:lang w:eastAsia="ru-RU"/>
        </w:rPr>
        <w:lastRenderedPageBreak/>
        <w:drawing>
          <wp:inline distT="0" distB="0" distL="0" distR="0">
            <wp:extent cx="2926080" cy="2354580"/>
            <wp:effectExtent l="0" t="0" r="26670" b="2667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Pr>
          <w:rFonts w:ascii="Times New Roman" w:eastAsia="Times New Roman" w:hAnsi="Times New Roman" w:cs="Times New Roman"/>
          <w:sz w:val="28"/>
          <w:szCs w:val="28"/>
          <w:lang w:eastAsia="ru-RU"/>
        </w:rPr>
        <w:t xml:space="preserve">  </w:t>
      </w:r>
      <w:r>
        <w:rPr>
          <w:noProof/>
          <w:lang w:eastAsia="ru-RU"/>
        </w:rPr>
        <w:drawing>
          <wp:inline distT="0" distB="0" distL="0" distR="0">
            <wp:extent cx="2887980" cy="2354580"/>
            <wp:effectExtent l="0" t="0" r="26670" b="2667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676A67" w:rsidRDefault="00676A67" w:rsidP="00676A6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76A67" w:rsidRDefault="00676A67" w:rsidP="00676A67">
      <w:pPr>
        <w:spacing w:after="0"/>
        <w:jc w:val="both"/>
        <w:rPr>
          <w:rFonts w:ascii="Times New Roman" w:hAnsi="Times New Roman" w:cs="Times New Roman"/>
          <w:sz w:val="28"/>
          <w:szCs w:val="28"/>
        </w:rPr>
      </w:pPr>
      <w:r>
        <w:rPr>
          <w:rFonts w:ascii="Times New Roman" w:hAnsi="Times New Roman" w:cs="Times New Roman"/>
          <w:sz w:val="28"/>
          <w:szCs w:val="28"/>
        </w:rPr>
        <w:t xml:space="preserve">Отмечена положительная динамика развития по сравнению с началом учебного года по музыкальному развитию, по художественно-эстетическому развитию. </w:t>
      </w:r>
    </w:p>
    <w:p w:rsidR="00676A67" w:rsidRDefault="00676A67" w:rsidP="00676A67">
      <w:pPr>
        <w:spacing w:after="0"/>
        <w:ind w:left="-142" w:firstLine="682"/>
        <w:jc w:val="both"/>
        <w:rPr>
          <w:rFonts w:ascii="Times New Roman" w:hAnsi="Times New Roman" w:cs="Times New Roman"/>
          <w:sz w:val="28"/>
          <w:szCs w:val="28"/>
        </w:rPr>
      </w:pPr>
      <w:r>
        <w:rPr>
          <w:rFonts w:ascii="Times New Roman" w:hAnsi="Times New Roman" w:cs="Times New Roman"/>
          <w:sz w:val="28"/>
          <w:szCs w:val="28"/>
        </w:rPr>
        <w:t>Художественно - эстетическая и музыкальная деятельность осуществлялась на основе организации различных форм работы:</w:t>
      </w:r>
    </w:p>
    <w:p w:rsidR="00676A67" w:rsidRDefault="00676A67" w:rsidP="00676A67">
      <w:pPr>
        <w:numPr>
          <w:ilvl w:val="0"/>
          <w:numId w:val="36"/>
        </w:num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С детьми</w:t>
      </w:r>
      <w:r>
        <w:rPr>
          <w:rFonts w:ascii="Times New Roman" w:hAnsi="Times New Roman" w:cs="Times New Roman"/>
          <w:sz w:val="28"/>
          <w:szCs w:val="28"/>
        </w:rPr>
        <w:t xml:space="preserve"> – </w:t>
      </w:r>
    </w:p>
    <w:p w:rsidR="00676A67" w:rsidRDefault="00676A67" w:rsidP="00676A67">
      <w:pPr>
        <w:spacing w:after="0"/>
        <w:ind w:left="360"/>
        <w:jc w:val="both"/>
        <w:rPr>
          <w:rFonts w:ascii="Times New Roman" w:hAnsi="Times New Roman" w:cs="Times New Roman"/>
          <w:sz w:val="28"/>
          <w:szCs w:val="28"/>
        </w:rPr>
      </w:pPr>
      <w:proofErr w:type="gramStart"/>
      <w:r>
        <w:rPr>
          <w:rFonts w:ascii="Times New Roman" w:hAnsi="Times New Roman" w:cs="Times New Roman"/>
          <w:sz w:val="28"/>
          <w:szCs w:val="28"/>
        </w:rPr>
        <w:t xml:space="preserve">кружковая работа: фольклорный кружок «Скворушки», музыкальный кружок «В гостях у Петрушки», по </w:t>
      </w:r>
      <w:proofErr w:type="spellStart"/>
      <w:r>
        <w:rPr>
          <w:rFonts w:ascii="Times New Roman" w:hAnsi="Times New Roman" w:cs="Times New Roman"/>
          <w:sz w:val="28"/>
          <w:szCs w:val="28"/>
        </w:rPr>
        <w:t>изодеятельности</w:t>
      </w:r>
      <w:proofErr w:type="spellEnd"/>
      <w:r>
        <w:rPr>
          <w:rFonts w:ascii="Times New Roman" w:hAnsi="Times New Roman" w:cs="Times New Roman"/>
          <w:sz w:val="28"/>
          <w:szCs w:val="28"/>
        </w:rPr>
        <w:t xml:space="preserve"> - «Ладошки», «Веселые ладошки»; студия бального танца; картинная галерея, мини-музеи «Народные промыслы», «Скульптура», «Музей народной игрушки», «Музеи истории транспорта», «</w:t>
      </w:r>
      <w:proofErr w:type="spellStart"/>
      <w:r>
        <w:rPr>
          <w:rFonts w:ascii="Times New Roman" w:hAnsi="Times New Roman" w:cs="Times New Roman"/>
          <w:sz w:val="28"/>
          <w:szCs w:val="28"/>
        </w:rPr>
        <w:t>Осенины</w:t>
      </w:r>
      <w:proofErr w:type="spellEnd"/>
      <w:r>
        <w:rPr>
          <w:rFonts w:ascii="Times New Roman" w:hAnsi="Times New Roman" w:cs="Times New Roman"/>
          <w:sz w:val="28"/>
          <w:szCs w:val="28"/>
        </w:rPr>
        <w:t>», «Ярмарка», утренники и развлечения, праздники, «Новый год», экскурсии, также</w:t>
      </w:r>
      <w:r>
        <w:rPr>
          <w:rFonts w:ascii="Times New Roman" w:hAnsi="Times New Roman" w:cs="Times New Roman"/>
        </w:rPr>
        <w:t xml:space="preserve"> </w:t>
      </w:r>
      <w:r>
        <w:rPr>
          <w:rFonts w:ascii="Times New Roman" w:hAnsi="Times New Roman" w:cs="Times New Roman"/>
          <w:sz w:val="28"/>
          <w:szCs w:val="28"/>
        </w:rPr>
        <w:t>проектирование</w:t>
      </w:r>
      <w:r>
        <w:rPr>
          <w:rFonts w:ascii="Times New Roman" w:eastAsia="Times-Roman" w:hAnsi="Times New Roman" w:cs="Times New Roman"/>
          <w:sz w:val="28"/>
          <w:szCs w:val="28"/>
        </w:rPr>
        <w:t xml:space="preserve">, </w:t>
      </w:r>
      <w:r>
        <w:rPr>
          <w:rFonts w:ascii="Times New Roman" w:hAnsi="Times New Roman" w:cs="Times New Roman"/>
          <w:sz w:val="28"/>
          <w:szCs w:val="28"/>
        </w:rPr>
        <w:t>коллекционирование</w:t>
      </w:r>
      <w:r>
        <w:rPr>
          <w:rFonts w:ascii="Times New Roman" w:eastAsia="Times-Roman" w:hAnsi="Times New Roman" w:cs="Times New Roman"/>
          <w:sz w:val="28"/>
          <w:szCs w:val="28"/>
        </w:rPr>
        <w:t xml:space="preserve">, </w:t>
      </w:r>
      <w:r>
        <w:rPr>
          <w:rFonts w:ascii="Times New Roman" w:hAnsi="Times New Roman" w:cs="Times New Roman"/>
          <w:sz w:val="28"/>
          <w:szCs w:val="28"/>
        </w:rPr>
        <w:t xml:space="preserve"> </w:t>
      </w:r>
      <w:r>
        <w:rPr>
          <w:rFonts w:ascii="Times New Roman" w:eastAsia="Times-Roman" w:hAnsi="Times New Roman" w:cs="Times New Roman"/>
          <w:sz w:val="28"/>
          <w:szCs w:val="28"/>
        </w:rPr>
        <w:t xml:space="preserve"> </w:t>
      </w:r>
      <w:r>
        <w:rPr>
          <w:rFonts w:ascii="Times New Roman" w:hAnsi="Times New Roman" w:cs="Times New Roman"/>
          <w:sz w:val="28"/>
          <w:szCs w:val="28"/>
        </w:rPr>
        <w:t>наблюдения</w:t>
      </w:r>
      <w:r>
        <w:rPr>
          <w:rFonts w:ascii="Times New Roman" w:eastAsia="Times-Roman" w:hAnsi="Times New Roman" w:cs="Times New Roman"/>
          <w:sz w:val="28"/>
          <w:szCs w:val="28"/>
        </w:rPr>
        <w:t xml:space="preserve">, </w:t>
      </w:r>
      <w:r>
        <w:rPr>
          <w:rFonts w:ascii="Times New Roman" w:hAnsi="Times New Roman" w:cs="Times New Roman"/>
          <w:sz w:val="28"/>
          <w:szCs w:val="28"/>
        </w:rPr>
        <w:t>решение проблемных ситуаций, участие в конкурсах и т.д.</w:t>
      </w:r>
      <w:proofErr w:type="gramEnd"/>
    </w:p>
    <w:p w:rsidR="00676A67" w:rsidRDefault="00676A67" w:rsidP="00676A67">
      <w:pPr>
        <w:numPr>
          <w:ilvl w:val="0"/>
          <w:numId w:val="36"/>
        </w:numPr>
        <w:spacing w:after="0" w:line="288" w:lineRule="atLeast"/>
        <w:textAlignment w:val="baseline"/>
        <w:rPr>
          <w:rFonts w:ascii="Times New Roman" w:hAnsi="Times New Roman" w:cs="Times New Roman"/>
          <w:sz w:val="28"/>
          <w:szCs w:val="28"/>
        </w:rPr>
      </w:pPr>
      <w:r>
        <w:rPr>
          <w:rFonts w:ascii="Times New Roman" w:hAnsi="Times New Roman" w:cs="Times New Roman"/>
          <w:sz w:val="28"/>
          <w:szCs w:val="28"/>
          <w:u w:val="single"/>
        </w:rPr>
        <w:t>С педагогами</w:t>
      </w:r>
      <w:r>
        <w:rPr>
          <w:rFonts w:ascii="Times New Roman" w:hAnsi="Times New Roman" w:cs="Times New Roman"/>
          <w:sz w:val="28"/>
          <w:szCs w:val="28"/>
        </w:rPr>
        <w:t xml:space="preserve"> – </w:t>
      </w:r>
    </w:p>
    <w:p w:rsidR="00676A67" w:rsidRDefault="00676A67" w:rsidP="00676A67">
      <w:pPr>
        <w:spacing w:after="0" w:line="288" w:lineRule="atLeast"/>
        <w:textAlignment w:val="baseline"/>
        <w:rPr>
          <w:rFonts w:ascii="Times New Roman" w:hAnsi="Times New Roman" w:cs="Times New Roman"/>
          <w:sz w:val="28"/>
          <w:szCs w:val="28"/>
        </w:rPr>
      </w:pPr>
      <w:r>
        <w:rPr>
          <w:rFonts w:ascii="Times New Roman" w:hAnsi="Times New Roman" w:cs="Times New Roman"/>
          <w:sz w:val="28"/>
          <w:szCs w:val="28"/>
        </w:rPr>
        <w:t xml:space="preserve"> - Проверка «</w:t>
      </w:r>
      <w:r>
        <w:rPr>
          <w:rFonts w:ascii="Times New Roman" w:hAnsi="Times New Roman" w:cs="Times New Roman"/>
          <w:color w:val="000000"/>
          <w:sz w:val="28"/>
          <w:szCs w:val="28"/>
        </w:rPr>
        <w:t>Организация учебно-воспитательного и оздоровительного процессов»</w:t>
      </w:r>
    </w:p>
    <w:p w:rsidR="00676A67" w:rsidRDefault="00676A67" w:rsidP="00676A67">
      <w:pPr>
        <w:spacing w:after="0"/>
        <w:jc w:val="both"/>
        <w:rPr>
          <w:rFonts w:ascii="Times New Roman" w:hAnsi="Times New Roman" w:cs="Times New Roman"/>
          <w:sz w:val="28"/>
          <w:szCs w:val="28"/>
        </w:rPr>
      </w:pPr>
      <w:r>
        <w:rPr>
          <w:rFonts w:ascii="Times New Roman" w:hAnsi="Times New Roman" w:cs="Times New Roman"/>
          <w:sz w:val="28"/>
          <w:szCs w:val="28"/>
        </w:rPr>
        <w:t>- Открытый просмотр мероприятий и ООД</w:t>
      </w:r>
      <w:proofErr w:type="gramStart"/>
      <w:r>
        <w:rPr>
          <w:rFonts w:ascii="Times New Roman" w:hAnsi="Times New Roman" w:cs="Times New Roman"/>
          <w:sz w:val="28"/>
          <w:szCs w:val="28"/>
        </w:rPr>
        <w:t xml:space="preserve"> ;</w:t>
      </w:r>
      <w:proofErr w:type="gramEnd"/>
    </w:p>
    <w:p w:rsidR="00676A67" w:rsidRDefault="00676A67" w:rsidP="00676A6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Выставки - «Яркая осень!» поделки из природного и бросового материала, «Лучший подарок для МАМЫ», «Рисуют наши дети» и др.</w:t>
      </w:r>
    </w:p>
    <w:p w:rsidR="00676A67" w:rsidRDefault="00676A67" w:rsidP="00676A67">
      <w:pPr>
        <w:spacing w:after="0"/>
        <w:jc w:val="both"/>
        <w:rPr>
          <w:rFonts w:ascii="Times New Roman" w:hAnsi="Times New Roman" w:cs="Times New Roman"/>
          <w:sz w:val="28"/>
          <w:szCs w:val="28"/>
        </w:rPr>
      </w:pPr>
      <w:proofErr w:type="gramStart"/>
      <w:r>
        <w:rPr>
          <w:rFonts w:ascii="Times New Roman" w:hAnsi="Times New Roman" w:cs="Times New Roman"/>
          <w:sz w:val="28"/>
          <w:szCs w:val="28"/>
          <w:u w:val="single"/>
        </w:rPr>
        <w:t>С родителями</w:t>
      </w:r>
      <w:r>
        <w:rPr>
          <w:rFonts w:ascii="Times New Roman" w:hAnsi="Times New Roman" w:cs="Times New Roman"/>
          <w:sz w:val="28"/>
          <w:szCs w:val="28"/>
        </w:rPr>
        <w:t xml:space="preserve"> – организация культурных совместных досугов, «Сладкий стол», концерты, «День Матери», «День Защитника Отечества», «8 Марта – праздник МАМЫ» и т.д.</w:t>
      </w:r>
      <w:proofErr w:type="gramEnd"/>
      <w:r>
        <w:rPr>
          <w:rFonts w:ascii="Times New Roman" w:hAnsi="Times New Roman" w:cs="Times New Roman"/>
          <w:sz w:val="28"/>
          <w:szCs w:val="28"/>
        </w:rPr>
        <w:t xml:space="preserve"> Выставка рисунков, поделок, субботники по благоустройству территории детского сада. Участие в смотрах – конкурсах «Поделки народного и декоративно-прикладного искусства руками детей, родителей, воспитателей».</w:t>
      </w:r>
    </w:p>
    <w:p w:rsidR="00676A67" w:rsidRDefault="00676A67" w:rsidP="00676A6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76A67" w:rsidRDefault="00676A67" w:rsidP="00676A67">
      <w:pPr>
        <w:autoSpaceDE w:val="0"/>
        <w:autoSpaceDN w:val="0"/>
        <w:adjustRightInd w:val="0"/>
        <w:spacing w:after="0" w:line="240" w:lineRule="auto"/>
        <w:ind w:firstLine="708"/>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 xml:space="preserve">Положительная динамика наблюдается по всем образовательным областям. </w:t>
      </w:r>
    </w:p>
    <w:p w:rsidR="00676A67" w:rsidRDefault="00676A67" w:rsidP="00676A67">
      <w:pPr>
        <w:shd w:val="clear" w:color="auto" w:fill="FFFFFF"/>
        <w:spacing w:after="0" w:line="240" w:lineRule="auto"/>
        <w:ind w:firstLine="708"/>
        <w:contextualSpacing/>
        <w:jc w:val="both"/>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sz w:val="28"/>
          <w:szCs w:val="28"/>
          <w:lang w:eastAsia="ru-RU"/>
        </w:rPr>
        <w:t xml:space="preserve">Однако необходимо: </w:t>
      </w:r>
    </w:p>
    <w:p w:rsidR="00676A67" w:rsidRDefault="00676A67" w:rsidP="00676A67">
      <w:pPr>
        <w:shd w:val="clear" w:color="auto" w:fill="FFFFFF"/>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rPr>
        <w:t xml:space="preserve">Продолжать планировать и осуществлять систематически работу по развитию творческих способностей детей. </w:t>
      </w:r>
      <w:r>
        <w:rPr>
          <w:rFonts w:ascii="Times New Roman" w:eastAsia="Times New Roman" w:hAnsi="Times New Roman" w:cs="Times New Roman"/>
          <w:color w:val="000000"/>
          <w:sz w:val="28"/>
          <w:szCs w:val="28"/>
          <w:shd w:val="clear" w:color="auto" w:fill="FFFFFF"/>
          <w:lang w:eastAsia="ru-RU"/>
        </w:rPr>
        <w:t xml:space="preserve">Пополнять уголки </w:t>
      </w:r>
      <w:proofErr w:type="gramStart"/>
      <w:r>
        <w:rPr>
          <w:rFonts w:ascii="Times New Roman" w:eastAsia="Times New Roman" w:hAnsi="Times New Roman" w:cs="Times New Roman"/>
          <w:color w:val="000000"/>
          <w:sz w:val="28"/>
          <w:szCs w:val="28"/>
          <w:shd w:val="clear" w:color="auto" w:fill="FFFFFF"/>
          <w:lang w:eastAsia="ru-RU"/>
        </w:rPr>
        <w:t>ИЗО</w:t>
      </w:r>
      <w:proofErr w:type="gramEnd"/>
      <w:r>
        <w:rPr>
          <w:rFonts w:ascii="Times New Roman" w:eastAsia="Times New Roman" w:hAnsi="Times New Roman" w:cs="Times New Roman"/>
          <w:color w:val="000000"/>
          <w:sz w:val="28"/>
          <w:szCs w:val="28"/>
          <w:shd w:val="clear" w:color="auto" w:fill="FFFFFF"/>
          <w:lang w:eastAsia="ru-RU"/>
        </w:rPr>
        <w:t xml:space="preserve"> в группах новым и обновленным оборудованием. </w:t>
      </w:r>
    </w:p>
    <w:p w:rsidR="00676A67" w:rsidRDefault="00676A67" w:rsidP="00676A67">
      <w:pPr>
        <w:shd w:val="clear" w:color="auto" w:fill="FFFFFF"/>
        <w:spacing w:after="0" w:line="240" w:lineRule="auto"/>
        <w:ind w:firstLine="708"/>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lang w:eastAsia="ru-RU"/>
        </w:rPr>
        <w:t xml:space="preserve">Педагогам проявлять личную инициативу </w:t>
      </w:r>
      <w:r>
        <w:rPr>
          <w:rFonts w:ascii="Times New Roman" w:eastAsia="Times New Roman" w:hAnsi="Times New Roman" w:cs="Times New Roman"/>
          <w:bCs/>
          <w:color w:val="000000"/>
          <w:sz w:val="28"/>
          <w:szCs w:val="28"/>
          <w:lang w:eastAsia="ru-RU"/>
        </w:rPr>
        <w:t xml:space="preserve">в создание условий, стимулирующих творческую активность детей (организовывать участие детей в конкурсах различного уровня, в том числе Интернет конкурсах, представлять опыт работы на родительских собраниях). </w:t>
      </w:r>
    </w:p>
    <w:p w:rsidR="00676A67" w:rsidRDefault="00676A67" w:rsidP="00676A67">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76A67" w:rsidRDefault="00676A67" w:rsidP="00676A67">
      <w:pPr>
        <w:autoSpaceDE w:val="0"/>
        <w:autoSpaceDN w:val="0"/>
        <w:adjustRightInd w:val="0"/>
        <w:spacing w:after="0" w:line="240" w:lineRule="auto"/>
        <w:jc w:val="center"/>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sz w:val="28"/>
          <w:szCs w:val="28"/>
          <w:lang w:eastAsia="ru-RU"/>
        </w:rPr>
        <w:t xml:space="preserve">Анализ динамики развития детей по результатам диагностики </w:t>
      </w:r>
      <w:r>
        <w:rPr>
          <w:rFonts w:ascii="Times New Roman" w:eastAsia="Times New Roman" w:hAnsi="Times New Roman" w:cs="Times New Roman"/>
          <w:b/>
          <w:bCs/>
          <w:i/>
          <w:iCs/>
          <w:sz w:val="28"/>
          <w:szCs w:val="28"/>
          <w:lang w:eastAsia="ru-RU"/>
        </w:rPr>
        <w:t>(мониторинга)</w:t>
      </w:r>
    </w:p>
    <w:p w:rsidR="00676A67" w:rsidRDefault="00676A67" w:rsidP="00676A6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Анализ данных мониторинга показателей, позволяет сделать выводы об уровне освоения воспитанниками образовательной программы. Наибольшие затруднения у детей вызывает освоение программы в образовательных областях «Познавательное развитие» (Первые шаги в математику), «Речевое развитие» (Подготовка к обучению грамоте) и «Социально-коммуникативное развитие» (организация игровой деятельности).</w:t>
      </w:r>
    </w:p>
    <w:p w:rsidR="00676A67" w:rsidRDefault="00676A67" w:rsidP="00676A6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Отмечается снижение положительной динамики в сравнении с результатами диагностики прошлого года в освоении образовательной области «Познавательное развитие». Данный результат получен в связи со слабой познавательной активностью и мотивацией - узнавать что-то новое у детей с особенностями развития. У детей, зачисленных в </w:t>
      </w:r>
      <w:proofErr w:type="spellStart"/>
      <w:r>
        <w:rPr>
          <w:rFonts w:ascii="Times New Roman" w:eastAsia="Times New Roman" w:hAnsi="Times New Roman" w:cs="Times New Roman"/>
          <w:sz w:val="28"/>
          <w:szCs w:val="28"/>
          <w:lang w:eastAsia="ru-RU"/>
        </w:rPr>
        <w:t>логопункт</w:t>
      </w:r>
      <w:proofErr w:type="spellEnd"/>
      <w:r>
        <w:rPr>
          <w:rFonts w:ascii="Times New Roman" w:eastAsia="Times New Roman" w:hAnsi="Times New Roman" w:cs="Times New Roman"/>
          <w:sz w:val="28"/>
          <w:szCs w:val="28"/>
          <w:lang w:eastAsia="ru-RU"/>
        </w:rPr>
        <w:t>, и младшей группы недостаточно развиты когнитивные процессы.</w:t>
      </w:r>
    </w:p>
    <w:p w:rsidR="00676A67" w:rsidRDefault="00676A67" w:rsidP="00676A6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следующем учебном году педагогам необходимо совершенствовать работу над мотивацией у детей, зачисленных в </w:t>
      </w:r>
      <w:proofErr w:type="spellStart"/>
      <w:r>
        <w:rPr>
          <w:rFonts w:ascii="Times New Roman" w:eastAsia="Times New Roman" w:hAnsi="Times New Roman" w:cs="Times New Roman"/>
          <w:sz w:val="28"/>
          <w:szCs w:val="28"/>
          <w:lang w:eastAsia="ru-RU"/>
        </w:rPr>
        <w:t>логопункт</w:t>
      </w:r>
      <w:proofErr w:type="spellEnd"/>
      <w:r>
        <w:rPr>
          <w:rFonts w:ascii="Times New Roman" w:eastAsia="Times New Roman" w:hAnsi="Times New Roman" w:cs="Times New Roman"/>
          <w:sz w:val="28"/>
          <w:szCs w:val="28"/>
          <w:lang w:eastAsia="ru-RU"/>
        </w:rPr>
        <w:t xml:space="preserve">, актуализацию познавательных задач для детей, практиковать проблемно-поисковые методы обучения. </w:t>
      </w:r>
    </w:p>
    <w:p w:rsidR="00676A67" w:rsidRDefault="00676A67" w:rsidP="00676A6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Необходимо создавать условия по формированию у детей целостной картины мира, сенсорных эталонов и элементарных математических представлений, развитию конструктивных навыков; использовать в работе деятельность экспериментирования, которая способствует формированию </w:t>
      </w:r>
      <w:r>
        <w:rPr>
          <w:rFonts w:ascii="Times New Roman" w:eastAsia="Times New Roman" w:hAnsi="Times New Roman" w:cs="Times New Roman"/>
          <w:sz w:val="28"/>
          <w:szCs w:val="28"/>
          <w:lang w:eastAsia="ru-RU"/>
        </w:rPr>
        <w:lastRenderedPageBreak/>
        <w:t>познавательного интереса, развивает наблюдательность, мыслительную деятельность.</w:t>
      </w:r>
    </w:p>
    <w:p w:rsidR="00676A67" w:rsidRDefault="00676A67" w:rsidP="00676A67">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proofErr w:type="gramStart"/>
      <w:r>
        <w:rPr>
          <w:rFonts w:ascii="Times New Roman" w:eastAsia="Times New Roman" w:hAnsi="Times New Roman" w:cs="Times New Roman"/>
          <w:bCs/>
          <w:color w:val="000000"/>
          <w:sz w:val="28"/>
          <w:szCs w:val="28"/>
          <w:lang w:eastAsia="ru-RU"/>
        </w:rPr>
        <w:t>Анализ психолого-педагогической диагностики позволяет сделать вывод, что воспитанники МАДОУ д/с «Теремок», в среднем, успешно освоили основную образовательной программу.</w:t>
      </w:r>
      <w:proofErr w:type="gramEnd"/>
      <w:r>
        <w:rPr>
          <w:rFonts w:ascii="Times New Roman" w:eastAsia="Times New Roman" w:hAnsi="Times New Roman" w:cs="Times New Roman"/>
          <w:bCs/>
          <w:color w:val="000000"/>
          <w:sz w:val="28"/>
          <w:szCs w:val="28"/>
          <w:lang w:eastAsia="ru-RU"/>
        </w:rPr>
        <w:t xml:space="preserve"> К концу учебного года у каждого ребенка наблюдается положительная динамика развития по сравнению с началом учебного года. </w:t>
      </w:r>
    </w:p>
    <w:p w:rsidR="00676A67" w:rsidRDefault="00676A67" w:rsidP="00676A67">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Сведения о качественном освоении образовательной программы</w:t>
      </w:r>
    </w:p>
    <w:p w:rsidR="00676A67" w:rsidRDefault="00676A67" w:rsidP="00676A67">
      <w:pPr>
        <w:autoSpaceDE w:val="0"/>
        <w:autoSpaceDN w:val="0"/>
        <w:adjustRightInd w:val="0"/>
        <w:spacing w:after="0" w:line="240" w:lineRule="auto"/>
        <w:jc w:val="both"/>
        <w:rPr>
          <w:rFonts w:ascii="Times New Roman" w:eastAsia="Times New Roman" w:hAnsi="Times New Roman" w:cs="Times New Roman"/>
          <w:b/>
          <w:bCs/>
          <w:color w:val="FFFFFF"/>
          <w:sz w:val="28"/>
          <w:szCs w:val="28"/>
          <w:lang w:eastAsia="ru-RU"/>
        </w:rPr>
      </w:pPr>
      <w:r>
        <w:rPr>
          <w:rFonts w:ascii="Times New Roman" w:eastAsia="Times New Roman" w:hAnsi="Times New Roman" w:cs="Times New Roman"/>
          <w:b/>
          <w:bCs/>
          <w:color w:val="FFFFFF"/>
          <w:sz w:val="28"/>
          <w:szCs w:val="28"/>
          <w:lang w:eastAsia="ru-RU"/>
        </w:rPr>
        <w:t>Средний Низкий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3"/>
        <w:gridCol w:w="1378"/>
        <w:gridCol w:w="1391"/>
        <w:gridCol w:w="1457"/>
      </w:tblGrid>
      <w:tr w:rsidR="00676A67" w:rsidTr="00676A67">
        <w:trPr>
          <w:trHeight w:val="562"/>
          <w:jc w:val="center"/>
        </w:trPr>
        <w:tc>
          <w:tcPr>
            <w:tcW w:w="4023" w:type="dxa"/>
            <w:tcBorders>
              <w:top w:val="single" w:sz="4" w:space="0" w:color="auto"/>
              <w:left w:val="single" w:sz="4" w:space="0" w:color="auto"/>
              <w:bottom w:val="single" w:sz="4" w:space="0" w:color="auto"/>
              <w:right w:val="single" w:sz="4" w:space="0" w:color="auto"/>
            </w:tcBorders>
            <w:hideMark/>
          </w:tcPr>
          <w:p w:rsidR="00676A67" w:rsidRDefault="00676A67">
            <w:pPr>
              <w:autoSpaceDE w:val="0"/>
              <w:autoSpaceDN w:val="0"/>
              <w:adjustRightInd w:val="0"/>
              <w:spacing w:after="0" w:line="240" w:lineRule="auto"/>
              <w:jc w:val="both"/>
              <w:rPr>
                <w:rFonts w:ascii="Times New Roman" w:eastAsia="Times New Roman" w:hAnsi="Times New Roman" w:cs="Times New Roman"/>
                <w:b/>
                <w:bCs/>
                <w:color w:val="FFFFFF"/>
                <w:sz w:val="28"/>
                <w:szCs w:val="28"/>
                <w:lang w:eastAsia="ru-RU"/>
              </w:rPr>
            </w:pPr>
            <w:r>
              <w:rPr>
                <w:rFonts w:ascii="Times New Roman" w:eastAsia="Times New Roman" w:hAnsi="Times New Roman" w:cs="Times New Roman"/>
                <w:color w:val="000000"/>
                <w:sz w:val="24"/>
                <w:szCs w:val="24"/>
                <w:lang w:eastAsia="ru-RU"/>
              </w:rPr>
              <w:t>Образовательные области</w:t>
            </w:r>
          </w:p>
        </w:tc>
        <w:tc>
          <w:tcPr>
            <w:tcW w:w="1378" w:type="dxa"/>
            <w:tcBorders>
              <w:top w:val="single" w:sz="4" w:space="0" w:color="auto"/>
              <w:left w:val="single" w:sz="4" w:space="0" w:color="auto"/>
              <w:bottom w:val="single" w:sz="4" w:space="0" w:color="auto"/>
              <w:right w:val="single" w:sz="4" w:space="0" w:color="auto"/>
            </w:tcBorders>
            <w:hideMark/>
          </w:tcPr>
          <w:p w:rsidR="00676A67" w:rsidRDefault="00676A67">
            <w:pPr>
              <w:autoSpaceDE w:val="0"/>
              <w:autoSpaceDN w:val="0"/>
              <w:adjustRightInd w:val="0"/>
              <w:spacing w:after="0" w:line="240" w:lineRule="auto"/>
              <w:jc w:val="both"/>
              <w:rPr>
                <w:rFonts w:ascii="Times New Roman" w:eastAsia="Times New Roman" w:hAnsi="Times New Roman" w:cs="Times New Roman"/>
                <w:b/>
                <w:bCs/>
                <w:color w:val="FFFFFF"/>
                <w:sz w:val="28"/>
                <w:szCs w:val="28"/>
                <w:lang w:eastAsia="ru-RU"/>
              </w:rPr>
            </w:pPr>
            <w:r>
              <w:rPr>
                <w:rFonts w:ascii="Times New Roman" w:eastAsia="Times New Roman" w:hAnsi="Times New Roman" w:cs="Times New Roman"/>
                <w:color w:val="000000"/>
                <w:sz w:val="24"/>
                <w:szCs w:val="24"/>
                <w:lang w:eastAsia="ru-RU"/>
              </w:rPr>
              <w:t>Высокий</w:t>
            </w:r>
          </w:p>
        </w:tc>
        <w:tc>
          <w:tcPr>
            <w:tcW w:w="1391" w:type="dxa"/>
            <w:tcBorders>
              <w:top w:val="single" w:sz="4" w:space="0" w:color="auto"/>
              <w:left w:val="single" w:sz="4" w:space="0" w:color="auto"/>
              <w:bottom w:val="single" w:sz="4" w:space="0" w:color="auto"/>
              <w:right w:val="single" w:sz="4" w:space="0" w:color="auto"/>
            </w:tcBorders>
            <w:hideMark/>
          </w:tcPr>
          <w:p w:rsidR="00676A67" w:rsidRDefault="00676A67">
            <w:pPr>
              <w:autoSpaceDE w:val="0"/>
              <w:autoSpaceDN w:val="0"/>
              <w:adjustRightInd w:val="0"/>
              <w:spacing w:after="0" w:line="240" w:lineRule="auto"/>
              <w:jc w:val="both"/>
              <w:rPr>
                <w:rFonts w:ascii="Times New Roman" w:eastAsia="Times New Roman" w:hAnsi="Times New Roman" w:cs="Times New Roman"/>
                <w:b/>
                <w:bCs/>
                <w:color w:val="FFFFFF"/>
                <w:sz w:val="28"/>
                <w:szCs w:val="28"/>
                <w:lang w:eastAsia="ru-RU"/>
              </w:rPr>
            </w:pPr>
            <w:r>
              <w:rPr>
                <w:rFonts w:ascii="Times New Roman" w:eastAsia="Times New Roman" w:hAnsi="Times New Roman" w:cs="Times New Roman"/>
                <w:color w:val="000000"/>
                <w:sz w:val="24"/>
                <w:szCs w:val="24"/>
                <w:lang w:eastAsia="ru-RU"/>
              </w:rPr>
              <w:t>Средний</w:t>
            </w:r>
          </w:p>
        </w:tc>
        <w:tc>
          <w:tcPr>
            <w:tcW w:w="1457" w:type="dxa"/>
            <w:tcBorders>
              <w:top w:val="single" w:sz="4" w:space="0" w:color="auto"/>
              <w:left w:val="single" w:sz="4" w:space="0" w:color="auto"/>
              <w:bottom w:val="single" w:sz="4" w:space="0" w:color="auto"/>
              <w:right w:val="single" w:sz="4" w:space="0" w:color="auto"/>
            </w:tcBorders>
            <w:hideMark/>
          </w:tcPr>
          <w:p w:rsidR="00676A67" w:rsidRDefault="00676A67">
            <w:pPr>
              <w:autoSpaceDE w:val="0"/>
              <w:autoSpaceDN w:val="0"/>
              <w:adjustRightInd w:val="0"/>
              <w:spacing w:after="0" w:line="240" w:lineRule="auto"/>
              <w:jc w:val="both"/>
              <w:rPr>
                <w:rFonts w:ascii="Times New Roman" w:eastAsia="Times New Roman" w:hAnsi="Times New Roman" w:cs="Times New Roman"/>
                <w:b/>
                <w:bCs/>
                <w:color w:val="FFFFFF"/>
                <w:sz w:val="28"/>
                <w:szCs w:val="28"/>
                <w:lang w:eastAsia="ru-RU"/>
              </w:rPr>
            </w:pPr>
            <w:r>
              <w:rPr>
                <w:rFonts w:ascii="Times New Roman" w:eastAsia="Times New Roman" w:hAnsi="Times New Roman" w:cs="Times New Roman"/>
                <w:color w:val="000000"/>
                <w:sz w:val="24"/>
                <w:szCs w:val="24"/>
                <w:lang w:eastAsia="ru-RU"/>
              </w:rPr>
              <w:t>Низкий</w:t>
            </w:r>
          </w:p>
        </w:tc>
      </w:tr>
      <w:tr w:rsidR="00676A67" w:rsidTr="00676A67">
        <w:trPr>
          <w:jc w:val="center"/>
        </w:trPr>
        <w:tc>
          <w:tcPr>
            <w:tcW w:w="4023" w:type="dxa"/>
            <w:tcBorders>
              <w:top w:val="single" w:sz="4" w:space="0" w:color="auto"/>
              <w:left w:val="single" w:sz="4" w:space="0" w:color="auto"/>
              <w:bottom w:val="single" w:sz="4" w:space="0" w:color="auto"/>
              <w:right w:val="single" w:sz="4" w:space="0" w:color="auto"/>
            </w:tcBorders>
            <w:hideMark/>
          </w:tcPr>
          <w:p w:rsidR="00676A67" w:rsidRDefault="00676A67">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Физическое</w:t>
            </w:r>
          </w:p>
          <w:p w:rsidR="00676A67" w:rsidRDefault="00676A67">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развитие</w:t>
            </w:r>
          </w:p>
        </w:tc>
        <w:tc>
          <w:tcPr>
            <w:tcW w:w="1378" w:type="dxa"/>
            <w:tcBorders>
              <w:top w:val="single" w:sz="4" w:space="0" w:color="auto"/>
              <w:left w:val="single" w:sz="4" w:space="0" w:color="auto"/>
              <w:bottom w:val="single" w:sz="4" w:space="0" w:color="auto"/>
              <w:right w:val="single" w:sz="4" w:space="0" w:color="auto"/>
            </w:tcBorders>
            <w:hideMark/>
          </w:tcPr>
          <w:p w:rsidR="00676A67" w:rsidRDefault="00676A67">
            <w:pPr>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36</w:t>
            </w:r>
          </w:p>
        </w:tc>
        <w:tc>
          <w:tcPr>
            <w:tcW w:w="1391" w:type="dxa"/>
            <w:tcBorders>
              <w:top w:val="single" w:sz="4" w:space="0" w:color="auto"/>
              <w:left w:val="single" w:sz="4" w:space="0" w:color="auto"/>
              <w:bottom w:val="single" w:sz="4" w:space="0" w:color="auto"/>
              <w:right w:val="single" w:sz="4" w:space="0" w:color="auto"/>
            </w:tcBorders>
            <w:hideMark/>
          </w:tcPr>
          <w:p w:rsidR="00676A67" w:rsidRDefault="00676A67">
            <w:pPr>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58</w:t>
            </w:r>
          </w:p>
        </w:tc>
        <w:tc>
          <w:tcPr>
            <w:tcW w:w="1457" w:type="dxa"/>
            <w:tcBorders>
              <w:top w:val="single" w:sz="4" w:space="0" w:color="auto"/>
              <w:left w:val="single" w:sz="4" w:space="0" w:color="auto"/>
              <w:bottom w:val="single" w:sz="4" w:space="0" w:color="auto"/>
              <w:right w:val="single" w:sz="4" w:space="0" w:color="auto"/>
            </w:tcBorders>
            <w:hideMark/>
          </w:tcPr>
          <w:p w:rsidR="00676A67" w:rsidRDefault="00676A67">
            <w:pPr>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6</w:t>
            </w:r>
          </w:p>
        </w:tc>
      </w:tr>
      <w:tr w:rsidR="00676A67" w:rsidTr="00676A67">
        <w:trPr>
          <w:jc w:val="center"/>
        </w:trPr>
        <w:tc>
          <w:tcPr>
            <w:tcW w:w="4023" w:type="dxa"/>
            <w:tcBorders>
              <w:top w:val="single" w:sz="4" w:space="0" w:color="auto"/>
              <w:left w:val="single" w:sz="4" w:space="0" w:color="auto"/>
              <w:bottom w:val="single" w:sz="4" w:space="0" w:color="auto"/>
              <w:right w:val="single" w:sz="4" w:space="0" w:color="auto"/>
            </w:tcBorders>
            <w:hideMark/>
          </w:tcPr>
          <w:p w:rsidR="00676A67" w:rsidRDefault="00676A67">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Познавательное</w:t>
            </w:r>
          </w:p>
          <w:p w:rsidR="00676A67" w:rsidRDefault="00676A67">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развитие</w:t>
            </w:r>
          </w:p>
        </w:tc>
        <w:tc>
          <w:tcPr>
            <w:tcW w:w="1378" w:type="dxa"/>
            <w:tcBorders>
              <w:top w:val="single" w:sz="4" w:space="0" w:color="auto"/>
              <w:left w:val="single" w:sz="4" w:space="0" w:color="auto"/>
              <w:bottom w:val="single" w:sz="4" w:space="0" w:color="auto"/>
              <w:right w:val="single" w:sz="4" w:space="0" w:color="auto"/>
            </w:tcBorders>
            <w:hideMark/>
          </w:tcPr>
          <w:p w:rsidR="00676A67" w:rsidRDefault="00676A67">
            <w:pPr>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33</w:t>
            </w:r>
          </w:p>
        </w:tc>
        <w:tc>
          <w:tcPr>
            <w:tcW w:w="1391" w:type="dxa"/>
            <w:tcBorders>
              <w:top w:val="single" w:sz="4" w:space="0" w:color="auto"/>
              <w:left w:val="single" w:sz="4" w:space="0" w:color="auto"/>
              <w:bottom w:val="single" w:sz="4" w:space="0" w:color="auto"/>
              <w:right w:val="single" w:sz="4" w:space="0" w:color="auto"/>
            </w:tcBorders>
            <w:hideMark/>
          </w:tcPr>
          <w:p w:rsidR="00676A67" w:rsidRDefault="00676A67">
            <w:pPr>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58</w:t>
            </w:r>
          </w:p>
        </w:tc>
        <w:tc>
          <w:tcPr>
            <w:tcW w:w="1457" w:type="dxa"/>
            <w:tcBorders>
              <w:top w:val="single" w:sz="4" w:space="0" w:color="auto"/>
              <w:left w:val="single" w:sz="4" w:space="0" w:color="auto"/>
              <w:bottom w:val="single" w:sz="4" w:space="0" w:color="auto"/>
              <w:right w:val="single" w:sz="4" w:space="0" w:color="auto"/>
            </w:tcBorders>
            <w:hideMark/>
          </w:tcPr>
          <w:p w:rsidR="00676A67" w:rsidRDefault="00676A67">
            <w:pPr>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9</w:t>
            </w:r>
          </w:p>
        </w:tc>
      </w:tr>
      <w:tr w:rsidR="00676A67" w:rsidTr="00676A67">
        <w:trPr>
          <w:jc w:val="center"/>
        </w:trPr>
        <w:tc>
          <w:tcPr>
            <w:tcW w:w="4023" w:type="dxa"/>
            <w:tcBorders>
              <w:top w:val="single" w:sz="4" w:space="0" w:color="auto"/>
              <w:left w:val="single" w:sz="4" w:space="0" w:color="auto"/>
              <w:bottom w:val="single" w:sz="4" w:space="0" w:color="auto"/>
              <w:right w:val="single" w:sz="4" w:space="0" w:color="auto"/>
            </w:tcBorders>
            <w:hideMark/>
          </w:tcPr>
          <w:p w:rsidR="00676A67" w:rsidRDefault="00676A67">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Речевое </w:t>
            </w:r>
          </w:p>
          <w:p w:rsidR="00676A67" w:rsidRDefault="00676A67">
            <w:pPr>
              <w:autoSpaceDE w:val="0"/>
              <w:autoSpaceDN w:val="0"/>
              <w:adjustRightInd w:val="0"/>
              <w:spacing w:after="0" w:line="240" w:lineRule="auto"/>
              <w:jc w:val="center"/>
              <w:rPr>
                <w:rFonts w:ascii="Times New Roman" w:eastAsia="Times New Roman" w:hAnsi="Times New Roman" w:cs="Times New Roman"/>
                <w:bCs/>
                <w:color w:val="FFFFFF"/>
                <w:sz w:val="28"/>
                <w:szCs w:val="28"/>
                <w:lang w:eastAsia="ru-RU"/>
              </w:rPr>
            </w:pPr>
            <w:r>
              <w:rPr>
                <w:rFonts w:ascii="Times New Roman" w:eastAsia="Times New Roman" w:hAnsi="Times New Roman" w:cs="Times New Roman"/>
                <w:bCs/>
                <w:color w:val="000000"/>
                <w:sz w:val="24"/>
                <w:szCs w:val="24"/>
                <w:lang w:eastAsia="ru-RU"/>
              </w:rPr>
              <w:t>развитие</w:t>
            </w:r>
          </w:p>
        </w:tc>
        <w:tc>
          <w:tcPr>
            <w:tcW w:w="1378" w:type="dxa"/>
            <w:tcBorders>
              <w:top w:val="single" w:sz="4" w:space="0" w:color="auto"/>
              <w:left w:val="single" w:sz="4" w:space="0" w:color="auto"/>
              <w:bottom w:val="single" w:sz="4" w:space="0" w:color="auto"/>
              <w:right w:val="single" w:sz="4" w:space="0" w:color="auto"/>
            </w:tcBorders>
            <w:hideMark/>
          </w:tcPr>
          <w:p w:rsidR="00676A67" w:rsidRDefault="00676A67">
            <w:pPr>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29</w:t>
            </w:r>
          </w:p>
        </w:tc>
        <w:tc>
          <w:tcPr>
            <w:tcW w:w="1391" w:type="dxa"/>
            <w:tcBorders>
              <w:top w:val="single" w:sz="4" w:space="0" w:color="auto"/>
              <w:left w:val="single" w:sz="4" w:space="0" w:color="auto"/>
              <w:bottom w:val="single" w:sz="4" w:space="0" w:color="auto"/>
              <w:right w:val="single" w:sz="4" w:space="0" w:color="auto"/>
            </w:tcBorders>
            <w:hideMark/>
          </w:tcPr>
          <w:p w:rsidR="00676A67" w:rsidRDefault="00676A67">
            <w:pPr>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59</w:t>
            </w:r>
          </w:p>
        </w:tc>
        <w:tc>
          <w:tcPr>
            <w:tcW w:w="1457" w:type="dxa"/>
            <w:tcBorders>
              <w:top w:val="single" w:sz="4" w:space="0" w:color="auto"/>
              <w:left w:val="single" w:sz="4" w:space="0" w:color="auto"/>
              <w:bottom w:val="single" w:sz="4" w:space="0" w:color="auto"/>
              <w:right w:val="single" w:sz="4" w:space="0" w:color="auto"/>
            </w:tcBorders>
            <w:hideMark/>
          </w:tcPr>
          <w:p w:rsidR="00676A67" w:rsidRDefault="00676A67">
            <w:pPr>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12</w:t>
            </w:r>
          </w:p>
        </w:tc>
      </w:tr>
      <w:tr w:rsidR="00676A67" w:rsidTr="00676A67">
        <w:trPr>
          <w:jc w:val="center"/>
        </w:trPr>
        <w:tc>
          <w:tcPr>
            <w:tcW w:w="4023" w:type="dxa"/>
            <w:tcBorders>
              <w:top w:val="single" w:sz="4" w:space="0" w:color="auto"/>
              <w:left w:val="single" w:sz="4" w:space="0" w:color="auto"/>
              <w:bottom w:val="single" w:sz="4" w:space="0" w:color="auto"/>
              <w:right w:val="single" w:sz="4" w:space="0" w:color="auto"/>
            </w:tcBorders>
            <w:hideMark/>
          </w:tcPr>
          <w:p w:rsidR="00676A67" w:rsidRDefault="00676A67">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Социально-</w:t>
            </w:r>
          </w:p>
          <w:p w:rsidR="00676A67" w:rsidRDefault="00676A67">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коммуникативное развитие</w:t>
            </w:r>
          </w:p>
        </w:tc>
        <w:tc>
          <w:tcPr>
            <w:tcW w:w="1378" w:type="dxa"/>
            <w:tcBorders>
              <w:top w:val="single" w:sz="4" w:space="0" w:color="auto"/>
              <w:left w:val="single" w:sz="4" w:space="0" w:color="auto"/>
              <w:bottom w:val="single" w:sz="4" w:space="0" w:color="auto"/>
              <w:right w:val="single" w:sz="4" w:space="0" w:color="auto"/>
            </w:tcBorders>
            <w:hideMark/>
          </w:tcPr>
          <w:p w:rsidR="00676A67" w:rsidRDefault="00676A67">
            <w:pPr>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28</w:t>
            </w:r>
          </w:p>
        </w:tc>
        <w:tc>
          <w:tcPr>
            <w:tcW w:w="1391" w:type="dxa"/>
            <w:tcBorders>
              <w:top w:val="single" w:sz="4" w:space="0" w:color="auto"/>
              <w:left w:val="single" w:sz="4" w:space="0" w:color="auto"/>
              <w:bottom w:val="single" w:sz="4" w:space="0" w:color="auto"/>
              <w:right w:val="single" w:sz="4" w:space="0" w:color="auto"/>
            </w:tcBorders>
            <w:hideMark/>
          </w:tcPr>
          <w:p w:rsidR="00676A67" w:rsidRDefault="00676A67">
            <w:pPr>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65</w:t>
            </w:r>
          </w:p>
        </w:tc>
        <w:tc>
          <w:tcPr>
            <w:tcW w:w="1457" w:type="dxa"/>
            <w:tcBorders>
              <w:top w:val="single" w:sz="4" w:space="0" w:color="auto"/>
              <w:left w:val="single" w:sz="4" w:space="0" w:color="auto"/>
              <w:bottom w:val="single" w:sz="4" w:space="0" w:color="auto"/>
              <w:right w:val="single" w:sz="4" w:space="0" w:color="auto"/>
            </w:tcBorders>
            <w:hideMark/>
          </w:tcPr>
          <w:p w:rsidR="00676A67" w:rsidRDefault="00676A67">
            <w:pPr>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7</w:t>
            </w:r>
          </w:p>
        </w:tc>
      </w:tr>
      <w:tr w:rsidR="00676A67" w:rsidTr="00676A67">
        <w:trPr>
          <w:jc w:val="center"/>
        </w:trPr>
        <w:tc>
          <w:tcPr>
            <w:tcW w:w="4023" w:type="dxa"/>
            <w:tcBorders>
              <w:top w:val="single" w:sz="4" w:space="0" w:color="auto"/>
              <w:left w:val="single" w:sz="4" w:space="0" w:color="auto"/>
              <w:bottom w:val="single" w:sz="4" w:space="0" w:color="auto"/>
              <w:right w:val="single" w:sz="4" w:space="0" w:color="auto"/>
            </w:tcBorders>
            <w:hideMark/>
          </w:tcPr>
          <w:p w:rsidR="00676A67" w:rsidRDefault="00676A67">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Художественно-</w:t>
            </w:r>
          </w:p>
          <w:p w:rsidR="00676A67" w:rsidRDefault="00676A67">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эстетическое</w:t>
            </w:r>
          </w:p>
          <w:p w:rsidR="00676A67" w:rsidRDefault="00676A67">
            <w:pPr>
              <w:autoSpaceDE w:val="0"/>
              <w:autoSpaceDN w:val="0"/>
              <w:adjustRightInd w:val="0"/>
              <w:spacing w:after="0" w:line="240" w:lineRule="auto"/>
              <w:jc w:val="center"/>
              <w:rPr>
                <w:rFonts w:ascii="Times New Roman" w:eastAsia="Times New Roman" w:hAnsi="Times New Roman" w:cs="Times New Roman"/>
                <w:bCs/>
                <w:color w:val="FFFFFF"/>
                <w:sz w:val="28"/>
                <w:szCs w:val="28"/>
                <w:lang w:eastAsia="ru-RU"/>
              </w:rPr>
            </w:pPr>
            <w:r>
              <w:rPr>
                <w:rFonts w:ascii="Times New Roman" w:eastAsia="Times New Roman" w:hAnsi="Times New Roman" w:cs="Times New Roman"/>
                <w:bCs/>
                <w:color w:val="000000"/>
                <w:sz w:val="24"/>
                <w:szCs w:val="24"/>
                <w:lang w:eastAsia="ru-RU"/>
              </w:rPr>
              <w:t>развитие</w:t>
            </w:r>
          </w:p>
        </w:tc>
        <w:tc>
          <w:tcPr>
            <w:tcW w:w="1378" w:type="dxa"/>
            <w:tcBorders>
              <w:top w:val="single" w:sz="4" w:space="0" w:color="auto"/>
              <w:left w:val="single" w:sz="4" w:space="0" w:color="auto"/>
              <w:bottom w:val="single" w:sz="4" w:space="0" w:color="auto"/>
              <w:right w:val="single" w:sz="4" w:space="0" w:color="auto"/>
            </w:tcBorders>
            <w:hideMark/>
          </w:tcPr>
          <w:p w:rsidR="00676A67" w:rsidRDefault="00676A67">
            <w:pPr>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26</w:t>
            </w:r>
          </w:p>
        </w:tc>
        <w:tc>
          <w:tcPr>
            <w:tcW w:w="1391" w:type="dxa"/>
            <w:tcBorders>
              <w:top w:val="single" w:sz="4" w:space="0" w:color="auto"/>
              <w:left w:val="single" w:sz="4" w:space="0" w:color="auto"/>
              <w:bottom w:val="single" w:sz="4" w:space="0" w:color="auto"/>
              <w:right w:val="single" w:sz="4" w:space="0" w:color="auto"/>
            </w:tcBorders>
            <w:hideMark/>
          </w:tcPr>
          <w:p w:rsidR="00676A67" w:rsidRDefault="00676A67">
            <w:pPr>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65</w:t>
            </w:r>
          </w:p>
        </w:tc>
        <w:tc>
          <w:tcPr>
            <w:tcW w:w="1457" w:type="dxa"/>
            <w:tcBorders>
              <w:top w:val="single" w:sz="4" w:space="0" w:color="auto"/>
              <w:left w:val="single" w:sz="4" w:space="0" w:color="auto"/>
              <w:bottom w:val="single" w:sz="4" w:space="0" w:color="auto"/>
              <w:right w:val="single" w:sz="4" w:space="0" w:color="auto"/>
            </w:tcBorders>
            <w:hideMark/>
          </w:tcPr>
          <w:p w:rsidR="00676A67" w:rsidRDefault="00676A67">
            <w:pPr>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9</w:t>
            </w:r>
          </w:p>
        </w:tc>
      </w:tr>
      <w:tr w:rsidR="00676A67" w:rsidTr="00676A67">
        <w:trPr>
          <w:jc w:val="center"/>
        </w:trPr>
        <w:tc>
          <w:tcPr>
            <w:tcW w:w="4023" w:type="dxa"/>
            <w:tcBorders>
              <w:top w:val="single" w:sz="4" w:space="0" w:color="auto"/>
              <w:left w:val="single" w:sz="4" w:space="0" w:color="auto"/>
              <w:bottom w:val="single" w:sz="4" w:space="0" w:color="auto"/>
              <w:right w:val="single" w:sz="4" w:space="0" w:color="auto"/>
            </w:tcBorders>
            <w:hideMark/>
          </w:tcPr>
          <w:p w:rsidR="00676A67" w:rsidRDefault="00676A67">
            <w:pPr>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Итог</w:t>
            </w:r>
            <w:proofErr w:type="gramStart"/>
            <w:r>
              <w:rPr>
                <w:rFonts w:ascii="Times New Roman" w:eastAsia="Times New Roman" w:hAnsi="Times New Roman" w:cs="Times New Roman"/>
                <w:bCs/>
                <w:color w:val="000000"/>
                <w:sz w:val="28"/>
                <w:szCs w:val="28"/>
                <w:lang w:eastAsia="ru-RU"/>
              </w:rPr>
              <w:t xml:space="preserve"> (%)</w:t>
            </w:r>
            <w:proofErr w:type="gramEnd"/>
          </w:p>
        </w:tc>
        <w:tc>
          <w:tcPr>
            <w:tcW w:w="1378" w:type="dxa"/>
            <w:tcBorders>
              <w:top w:val="single" w:sz="4" w:space="0" w:color="auto"/>
              <w:left w:val="single" w:sz="4" w:space="0" w:color="auto"/>
              <w:bottom w:val="single" w:sz="4" w:space="0" w:color="auto"/>
              <w:right w:val="single" w:sz="4" w:space="0" w:color="auto"/>
            </w:tcBorders>
            <w:hideMark/>
          </w:tcPr>
          <w:p w:rsidR="00676A67" w:rsidRDefault="00676A67">
            <w:pPr>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30,4</w:t>
            </w:r>
          </w:p>
        </w:tc>
        <w:tc>
          <w:tcPr>
            <w:tcW w:w="1391" w:type="dxa"/>
            <w:tcBorders>
              <w:top w:val="single" w:sz="4" w:space="0" w:color="auto"/>
              <w:left w:val="single" w:sz="4" w:space="0" w:color="auto"/>
              <w:bottom w:val="single" w:sz="4" w:space="0" w:color="auto"/>
              <w:right w:val="single" w:sz="4" w:space="0" w:color="auto"/>
            </w:tcBorders>
            <w:hideMark/>
          </w:tcPr>
          <w:p w:rsidR="00676A67" w:rsidRDefault="00676A67">
            <w:pPr>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61</w:t>
            </w:r>
          </w:p>
        </w:tc>
        <w:tc>
          <w:tcPr>
            <w:tcW w:w="1457" w:type="dxa"/>
            <w:tcBorders>
              <w:top w:val="single" w:sz="4" w:space="0" w:color="auto"/>
              <w:left w:val="single" w:sz="4" w:space="0" w:color="auto"/>
              <w:bottom w:val="single" w:sz="4" w:space="0" w:color="auto"/>
              <w:right w:val="single" w:sz="4" w:space="0" w:color="auto"/>
            </w:tcBorders>
            <w:hideMark/>
          </w:tcPr>
          <w:p w:rsidR="00676A67" w:rsidRDefault="00676A67">
            <w:pPr>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8,6</w:t>
            </w:r>
          </w:p>
        </w:tc>
      </w:tr>
    </w:tbl>
    <w:p w:rsidR="00676A67" w:rsidRDefault="00676A67" w:rsidP="00676A67">
      <w:pPr>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eastAsia="ru-RU"/>
        </w:rPr>
      </w:pPr>
    </w:p>
    <w:p w:rsidR="00676A67" w:rsidRDefault="00676A67" w:rsidP="00676A67">
      <w:pPr>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 приведенных данных четко прослеживается положительная динамика в освоении Программы. Результаты мониторинга реализации Программы в конце года подтвердили эффективность проделанной работы.</w:t>
      </w:r>
    </w:p>
    <w:p w:rsidR="00676A67" w:rsidRDefault="00676A67" w:rsidP="00676A67">
      <w:pPr>
        <w:shd w:val="clear" w:color="auto" w:fill="FFFFFF"/>
        <w:spacing w:after="0" w:line="240" w:lineRule="auto"/>
        <w:textAlignment w:val="baseline"/>
        <w:outlineLvl w:val="3"/>
        <w:rPr>
          <w:rFonts w:ascii="Times New Roman" w:eastAsia="Times New Roman" w:hAnsi="Times New Roman" w:cs="Times New Roman"/>
          <w:b/>
          <w:bCs/>
          <w:color w:val="000000"/>
          <w:sz w:val="28"/>
          <w:szCs w:val="28"/>
          <w:bdr w:val="none" w:sz="0" w:space="0" w:color="auto" w:frame="1"/>
          <w:lang w:eastAsia="ru-RU"/>
        </w:rPr>
      </w:pPr>
    </w:p>
    <w:p w:rsidR="00676A67" w:rsidRDefault="00676A67" w:rsidP="00676A67">
      <w:pPr>
        <w:shd w:val="clear" w:color="auto" w:fill="FFFFFF"/>
        <w:spacing w:after="0" w:line="240" w:lineRule="auto"/>
        <w:ind w:left="360"/>
        <w:jc w:val="center"/>
        <w:textAlignment w:val="baseline"/>
        <w:outlineLvl w:val="3"/>
        <w:rPr>
          <w:rFonts w:ascii="Times New Roman" w:eastAsia="Times New Roman" w:hAnsi="Times New Roman" w:cs="Times New Roman"/>
          <w:b/>
          <w:bCs/>
          <w:color w:val="000000" w:themeColor="text1"/>
          <w:sz w:val="28"/>
          <w:szCs w:val="28"/>
          <w:bdr w:val="none" w:sz="0" w:space="0" w:color="auto" w:frame="1"/>
          <w:lang w:eastAsia="ru-RU"/>
        </w:rPr>
      </w:pPr>
      <w:r>
        <w:rPr>
          <w:rFonts w:ascii="Times New Roman" w:eastAsia="Times New Roman" w:hAnsi="Times New Roman" w:cs="Times New Roman"/>
          <w:b/>
          <w:bCs/>
          <w:color w:val="000000" w:themeColor="text1"/>
          <w:sz w:val="28"/>
          <w:szCs w:val="28"/>
          <w:bdr w:val="none" w:sz="0" w:space="0" w:color="auto" w:frame="1"/>
          <w:lang w:eastAsia="ru-RU"/>
        </w:rPr>
        <w:t>7. Сведения о материально-технической базе, учебно-методическом обеспечении</w:t>
      </w:r>
    </w:p>
    <w:p w:rsidR="00676A67" w:rsidRDefault="00676A67" w:rsidP="00676A6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МАДОУ создана материально-техническая база для жизнеобеспечения и развития детей, ведется систематически работа по созданию предметно-развивающей среды. В здании МАДОУ имеется центральное отопление, вода, канализация, сантехническое оборудование в удовлетворительном состоянии. </w:t>
      </w:r>
    </w:p>
    <w:p w:rsidR="00676A67" w:rsidRDefault="00676A67" w:rsidP="00676A6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детском саду имеются:</w:t>
      </w:r>
    </w:p>
    <w:p w:rsidR="00676A67" w:rsidRDefault="00676A67" w:rsidP="00676A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групповые ячейки – 6;</w:t>
      </w:r>
    </w:p>
    <w:p w:rsidR="00676A67" w:rsidRDefault="00676A67" w:rsidP="00676A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-физкультурно-музыкальный зал - 1;</w:t>
      </w:r>
    </w:p>
    <w:p w:rsidR="00676A67" w:rsidRDefault="00676A67" w:rsidP="00676A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пищеблок – 1;</w:t>
      </w:r>
    </w:p>
    <w:p w:rsidR="00676A67" w:rsidRDefault="00676A67" w:rsidP="00676A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прачечная – 1;</w:t>
      </w:r>
    </w:p>
    <w:p w:rsidR="00676A67" w:rsidRDefault="00676A67" w:rsidP="00676A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кабинеты:</w:t>
      </w:r>
    </w:p>
    <w:p w:rsidR="00676A67" w:rsidRDefault="00676A67" w:rsidP="00676A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заведующего – 1;</w:t>
      </w:r>
    </w:p>
    <w:p w:rsidR="00676A67" w:rsidRDefault="00676A67" w:rsidP="00676A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заместителя заведующего  – 1</w:t>
      </w:r>
    </w:p>
    <w:p w:rsidR="00676A67" w:rsidRDefault="00676A67" w:rsidP="00676A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заведующего по хозяйству -1 </w:t>
      </w:r>
    </w:p>
    <w:p w:rsidR="00676A67" w:rsidRDefault="00676A67" w:rsidP="00676A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бухгалтера, делопроизводитель - 1;</w:t>
      </w:r>
    </w:p>
    <w:p w:rsidR="00676A67" w:rsidRDefault="00676A67" w:rsidP="00676A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медицинский - 2;</w:t>
      </w:r>
    </w:p>
    <w:p w:rsidR="00676A67" w:rsidRDefault="00676A67" w:rsidP="00676A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инструктора по физической культуре и музыкального руководителя -1</w:t>
      </w:r>
    </w:p>
    <w:p w:rsidR="00676A67" w:rsidRDefault="00676A67" w:rsidP="00676A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педагога-психолога и учителя-логопеда – 1;</w:t>
      </w:r>
    </w:p>
    <w:p w:rsidR="00676A67" w:rsidRDefault="00676A67" w:rsidP="00676A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кабинет охраны - 1</w:t>
      </w:r>
    </w:p>
    <w:p w:rsidR="00676A67" w:rsidRDefault="00676A67" w:rsidP="00676A67">
      <w:pPr>
        <w:spacing w:after="0" w:line="240" w:lineRule="auto"/>
        <w:ind w:firstLine="708"/>
        <w:jc w:val="both"/>
        <w:rPr>
          <w:rFonts w:ascii="Times New Roman" w:eastAsia="Calibri" w:hAnsi="Times New Roman" w:cs="Times New Roman"/>
          <w:sz w:val="28"/>
          <w:szCs w:val="28"/>
          <w:lang w:eastAsia="ru-RU"/>
        </w:rPr>
      </w:pPr>
      <w:r>
        <w:rPr>
          <w:rFonts w:ascii="Times New Roman" w:eastAsiaTheme="minorEastAsia" w:hAnsi="Times New Roman"/>
          <w:sz w:val="28"/>
          <w:szCs w:val="28"/>
          <w:lang w:eastAsia="ru-RU"/>
        </w:rPr>
        <w:t xml:space="preserve">В 2019 году </w:t>
      </w:r>
      <w:proofErr w:type="gramStart"/>
      <w:r>
        <w:rPr>
          <w:rFonts w:ascii="Times New Roman" w:eastAsia="Calibri" w:hAnsi="Times New Roman" w:cs="Times New Roman"/>
          <w:sz w:val="28"/>
          <w:szCs w:val="28"/>
          <w:lang w:eastAsia="ru-RU"/>
        </w:rPr>
        <w:t>приобретены</w:t>
      </w:r>
      <w:proofErr w:type="gramEnd"/>
      <w:r>
        <w:rPr>
          <w:rFonts w:ascii="Times New Roman" w:eastAsia="Calibri" w:hAnsi="Times New Roman" w:cs="Times New Roman"/>
          <w:sz w:val="28"/>
          <w:szCs w:val="28"/>
          <w:lang w:eastAsia="ru-RU"/>
        </w:rPr>
        <w:t xml:space="preserve"> и установлены: </w:t>
      </w:r>
    </w:p>
    <w:p w:rsidR="00676A67" w:rsidRDefault="00676A67" w:rsidP="00676A67">
      <w:pPr>
        <w:pStyle w:val="a4"/>
        <w:numPr>
          <w:ilvl w:val="0"/>
          <w:numId w:val="38"/>
        </w:num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Песочницы</w:t>
      </w:r>
    </w:p>
    <w:p w:rsidR="00676A67" w:rsidRDefault="00676A67" w:rsidP="00676A67">
      <w:pPr>
        <w:pStyle w:val="a4"/>
        <w:numPr>
          <w:ilvl w:val="0"/>
          <w:numId w:val="38"/>
        </w:num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Бизеборды</w:t>
      </w:r>
      <w:proofErr w:type="spellEnd"/>
    </w:p>
    <w:p w:rsidR="00676A67" w:rsidRDefault="00676A67" w:rsidP="00676A67">
      <w:pPr>
        <w:pStyle w:val="a4"/>
        <w:numPr>
          <w:ilvl w:val="0"/>
          <w:numId w:val="38"/>
        </w:num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Детские кроватки</w:t>
      </w:r>
    </w:p>
    <w:p w:rsidR="00676A67" w:rsidRDefault="00676A67" w:rsidP="00676A67">
      <w:pPr>
        <w:pStyle w:val="a4"/>
        <w:numPr>
          <w:ilvl w:val="0"/>
          <w:numId w:val="38"/>
        </w:num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Матрасы</w:t>
      </w:r>
    </w:p>
    <w:p w:rsidR="00676A67" w:rsidRDefault="00676A67" w:rsidP="00676A67">
      <w:pPr>
        <w:pStyle w:val="a4"/>
        <w:numPr>
          <w:ilvl w:val="0"/>
          <w:numId w:val="38"/>
        </w:num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Полотенца</w:t>
      </w:r>
    </w:p>
    <w:p w:rsidR="00676A67" w:rsidRDefault="00676A67" w:rsidP="00676A67">
      <w:pPr>
        <w:pStyle w:val="a4"/>
        <w:numPr>
          <w:ilvl w:val="0"/>
          <w:numId w:val="38"/>
        </w:num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Покрывала</w:t>
      </w:r>
    </w:p>
    <w:p w:rsidR="00676A67" w:rsidRDefault="00676A67" w:rsidP="00676A67">
      <w:pPr>
        <w:pStyle w:val="a4"/>
        <w:numPr>
          <w:ilvl w:val="0"/>
          <w:numId w:val="38"/>
        </w:num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Постельное белье</w:t>
      </w:r>
    </w:p>
    <w:p w:rsidR="00676A67" w:rsidRDefault="00676A67" w:rsidP="00676A67">
      <w:pPr>
        <w:pStyle w:val="a4"/>
        <w:numPr>
          <w:ilvl w:val="0"/>
          <w:numId w:val="38"/>
        </w:num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Детские игрушки</w:t>
      </w:r>
    </w:p>
    <w:p w:rsidR="00676A67" w:rsidRDefault="00676A67" w:rsidP="00676A67">
      <w:pPr>
        <w:pStyle w:val="a4"/>
        <w:numPr>
          <w:ilvl w:val="0"/>
          <w:numId w:val="38"/>
        </w:num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Модульная игровая мебель</w:t>
      </w:r>
    </w:p>
    <w:p w:rsidR="00676A67" w:rsidRDefault="00676A67" w:rsidP="00676A67">
      <w:pPr>
        <w:pStyle w:val="a4"/>
        <w:numPr>
          <w:ilvl w:val="0"/>
          <w:numId w:val="38"/>
        </w:num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Уголки природы</w:t>
      </w:r>
    </w:p>
    <w:p w:rsidR="00676A67" w:rsidRDefault="00676A67" w:rsidP="00676A67">
      <w:pPr>
        <w:pStyle w:val="a4"/>
        <w:numPr>
          <w:ilvl w:val="0"/>
          <w:numId w:val="38"/>
        </w:num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Уголки </w:t>
      </w:r>
      <w:proofErr w:type="gramStart"/>
      <w:r>
        <w:rPr>
          <w:rFonts w:ascii="Times New Roman" w:eastAsia="Calibri" w:hAnsi="Times New Roman" w:cs="Times New Roman"/>
          <w:sz w:val="28"/>
          <w:szCs w:val="28"/>
          <w:lang w:eastAsia="ru-RU"/>
        </w:rPr>
        <w:t>ИЗО</w:t>
      </w:r>
      <w:proofErr w:type="gramEnd"/>
    </w:p>
    <w:p w:rsidR="00676A67" w:rsidRDefault="00676A67" w:rsidP="00676A67">
      <w:pPr>
        <w:pStyle w:val="a4"/>
        <w:numPr>
          <w:ilvl w:val="0"/>
          <w:numId w:val="38"/>
        </w:num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Стеллажи для пищеблока</w:t>
      </w:r>
    </w:p>
    <w:p w:rsidR="00676A67" w:rsidRDefault="00676A67" w:rsidP="00676A67">
      <w:pPr>
        <w:pStyle w:val="a4"/>
        <w:numPr>
          <w:ilvl w:val="0"/>
          <w:numId w:val="38"/>
        </w:num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Посуда для пищеблока</w:t>
      </w:r>
    </w:p>
    <w:p w:rsidR="00676A67" w:rsidRDefault="00676A67" w:rsidP="00676A6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Проведены ремонтные работы во второй группе раннего возраста, песочницы средней группы. </w:t>
      </w:r>
    </w:p>
    <w:p w:rsidR="00676A67" w:rsidRDefault="00676A67" w:rsidP="00676A6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 территории детского сада произведена выпиловка аварийных деревьев.</w:t>
      </w:r>
    </w:p>
    <w:p w:rsidR="00676A67" w:rsidRDefault="00676A67" w:rsidP="00676A67">
      <w:pPr>
        <w:spacing w:after="0" w:line="240" w:lineRule="auto"/>
        <w:jc w:val="both"/>
        <w:rPr>
          <w:rFonts w:ascii="Times New Roman" w:eastAsia="Calibri" w:hAnsi="Times New Roman" w:cs="Times New Roman"/>
          <w:sz w:val="28"/>
          <w:szCs w:val="28"/>
          <w:lang w:eastAsia="ru-RU"/>
        </w:rPr>
      </w:pPr>
    </w:p>
    <w:p w:rsidR="00676A67" w:rsidRDefault="00676A67" w:rsidP="00676A6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Вывод:</w:t>
      </w:r>
      <w:r>
        <w:rPr>
          <w:rFonts w:ascii="Times New Roman" w:eastAsia="Times New Roman" w:hAnsi="Times New Roman" w:cs="Times New Roman"/>
          <w:sz w:val="28"/>
          <w:szCs w:val="28"/>
          <w:lang w:eastAsia="ru-RU"/>
        </w:rPr>
        <w:t> в МАДОУ д/с «Теремок» предметно-пространственная среда способствует всестороннему развитию дошкольников.</w:t>
      </w:r>
    </w:p>
    <w:p w:rsidR="00676A67" w:rsidRDefault="00676A67" w:rsidP="00676A67">
      <w:pPr>
        <w:shd w:val="clear" w:color="auto" w:fill="FFFFFF"/>
        <w:spacing w:after="0" w:line="240" w:lineRule="auto"/>
        <w:ind w:left="360"/>
        <w:jc w:val="center"/>
        <w:textAlignment w:val="baseline"/>
        <w:outlineLvl w:val="3"/>
        <w:rPr>
          <w:rFonts w:ascii="Times New Roman" w:eastAsia="Times New Roman" w:hAnsi="Times New Roman" w:cs="Times New Roman"/>
          <w:b/>
          <w:bCs/>
          <w:color w:val="000000"/>
          <w:sz w:val="28"/>
          <w:szCs w:val="28"/>
          <w:bdr w:val="none" w:sz="0" w:space="0" w:color="auto" w:frame="1"/>
          <w:lang w:eastAsia="ru-RU"/>
        </w:rPr>
      </w:pPr>
    </w:p>
    <w:p w:rsidR="00676A67" w:rsidRDefault="00676A67" w:rsidP="00676A67">
      <w:pPr>
        <w:shd w:val="clear" w:color="auto" w:fill="FFFFFF"/>
        <w:spacing w:after="0" w:line="240" w:lineRule="auto"/>
        <w:ind w:left="360"/>
        <w:jc w:val="center"/>
        <w:textAlignment w:val="baseline"/>
        <w:outlineLvl w:val="3"/>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8. Внутренняя система оценки качества образования</w:t>
      </w:r>
    </w:p>
    <w:p w:rsidR="00676A67" w:rsidRDefault="00676A67" w:rsidP="00676A67">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8"/>
          <w:szCs w:val="28"/>
          <w:bdr w:val="none" w:sz="0" w:space="0" w:color="auto" w:frame="1"/>
          <w:lang w:eastAsia="ru-RU"/>
        </w:rPr>
      </w:pPr>
    </w:p>
    <w:p w:rsidR="00676A67" w:rsidRDefault="00676A67" w:rsidP="00676A67">
      <w:pPr>
        <w:widowControl w:val="0"/>
        <w:spacing w:after="0"/>
        <w:ind w:left="-709" w:firstLine="709"/>
        <w:jc w:val="both"/>
        <w:rPr>
          <w:rStyle w:val="c6"/>
        </w:rPr>
      </w:pPr>
      <w:r>
        <w:rPr>
          <w:rStyle w:val="c6"/>
          <w:rFonts w:ascii="Times New Roman" w:hAnsi="Times New Roman" w:cs="Times New Roman"/>
          <w:bCs/>
          <w:color w:val="000000"/>
          <w:sz w:val="28"/>
          <w:szCs w:val="28"/>
        </w:rPr>
        <w:t>В Учреждении проводится глубокий проблемно – ориентированный анализ по направлениям деятельности:</w:t>
      </w:r>
    </w:p>
    <w:p w:rsidR="00676A67" w:rsidRDefault="00676A67" w:rsidP="00676A67">
      <w:pPr>
        <w:widowControl w:val="0"/>
        <w:spacing w:after="0"/>
        <w:ind w:left="-709" w:firstLine="709"/>
        <w:jc w:val="both"/>
        <w:rPr>
          <w:rStyle w:val="c6"/>
          <w:rFonts w:ascii="Times New Roman" w:hAnsi="Times New Roman" w:cs="Times New Roman"/>
          <w:bCs/>
          <w:color w:val="000000"/>
          <w:sz w:val="28"/>
          <w:szCs w:val="28"/>
        </w:rPr>
      </w:pPr>
      <w:r>
        <w:rPr>
          <w:rStyle w:val="c6"/>
          <w:rFonts w:ascii="Times New Roman" w:hAnsi="Times New Roman" w:cs="Times New Roman"/>
          <w:bCs/>
          <w:color w:val="000000"/>
          <w:sz w:val="28"/>
          <w:szCs w:val="28"/>
        </w:rPr>
        <w:t>- анализ образовательного  процесса за учебный год;</w:t>
      </w:r>
    </w:p>
    <w:p w:rsidR="00676A67" w:rsidRDefault="00676A67" w:rsidP="00676A67">
      <w:pPr>
        <w:widowControl w:val="0"/>
        <w:spacing w:after="0"/>
        <w:ind w:left="-709" w:firstLine="709"/>
        <w:jc w:val="both"/>
        <w:rPr>
          <w:rStyle w:val="c6"/>
          <w:rFonts w:ascii="Times New Roman" w:hAnsi="Times New Roman" w:cs="Times New Roman"/>
          <w:bCs/>
          <w:color w:val="000000"/>
          <w:sz w:val="28"/>
          <w:szCs w:val="28"/>
        </w:rPr>
      </w:pPr>
      <w:r>
        <w:rPr>
          <w:rStyle w:val="c6"/>
          <w:rFonts w:ascii="Times New Roman" w:hAnsi="Times New Roman" w:cs="Times New Roman"/>
          <w:bCs/>
          <w:color w:val="000000"/>
          <w:sz w:val="28"/>
          <w:szCs w:val="28"/>
        </w:rPr>
        <w:t xml:space="preserve">- </w:t>
      </w:r>
      <w:r>
        <w:rPr>
          <w:rFonts w:ascii="Times New Roman" w:eastAsia="Times New Roman" w:hAnsi="Times New Roman" w:cs="Times New Roman"/>
          <w:bCs/>
          <w:sz w:val="28"/>
          <w:szCs w:val="28"/>
          <w:lang w:eastAsia="ru-RU"/>
        </w:rPr>
        <w:t xml:space="preserve">Анализ динамики развития детей по результатам диагностики </w:t>
      </w:r>
      <w:r>
        <w:rPr>
          <w:rFonts w:ascii="Times New Roman" w:eastAsia="Times New Roman" w:hAnsi="Times New Roman" w:cs="Times New Roman"/>
          <w:bCs/>
          <w:i/>
          <w:iCs/>
          <w:sz w:val="28"/>
          <w:szCs w:val="28"/>
          <w:lang w:eastAsia="ru-RU"/>
        </w:rPr>
        <w:t>(мониторинга)</w:t>
      </w:r>
      <w:r>
        <w:rPr>
          <w:rStyle w:val="c6"/>
          <w:rFonts w:ascii="Times New Roman" w:hAnsi="Times New Roman" w:cs="Times New Roman"/>
          <w:bCs/>
          <w:color w:val="000000"/>
          <w:sz w:val="28"/>
          <w:szCs w:val="28"/>
        </w:rPr>
        <w:t>;</w:t>
      </w:r>
    </w:p>
    <w:p w:rsidR="00676A67" w:rsidRDefault="00676A67" w:rsidP="00676A67">
      <w:pPr>
        <w:widowControl w:val="0"/>
        <w:spacing w:after="0"/>
        <w:ind w:left="-709" w:firstLine="709"/>
        <w:jc w:val="both"/>
        <w:rPr>
          <w:rStyle w:val="c6"/>
          <w:rFonts w:ascii="Times New Roman" w:hAnsi="Times New Roman" w:cs="Times New Roman"/>
          <w:bCs/>
          <w:color w:val="000000"/>
          <w:sz w:val="28"/>
          <w:szCs w:val="28"/>
        </w:rPr>
      </w:pPr>
      <w:r>
        <w:rPr>
          <w:rStyle w:val="c6"/>
          <w:rFonts w:ascii="Times New Roman" w:hAnsi="Times New Roman" w:cs="Times New Roman"/>
          <w:bCs/>
          <w:color w:val="000000"/>
          <w:sz w:val="28"/>
          <w:szCs w:val="28"/>
        </w:rPr>
        <w:t>- анализ воспитательной работы;</w:t>
      </w:r>
    </w:p>
    <w:p w:rsidR="00676A67" w:rsidRDefault="00676A67" w:rsidP="00676A67">
      <w:pPr>
        <w:widowControl w:val="0"/>
        <w:spacing w:after="0"/>
        <w:ind w:left="-709" w:firstLine="709"/>
        <w:jc w:val="both"/>
        <w:rPr>
          <w:rStyle w:val="c6"/>
          <w:rFonts w:ascii="Times New Roman" w:hAnsi="Times New Roman" w:cs="Times New Roman"/>
          <w:bCs/>
          <w:color w:val="000000"/>
          <w:sz w:val="28"/>
          <w:szCs w:val="28"/>
        </w:rPr>
      </w:pPr>
      <w:r>
        <w:rPr>
          <w:rStyle w:val="c6"/>
          <w:rFonts w:ascii="Times New Roman" w:hAnsi="Times New Roman" w:cs="Times New Roman"/>
          <w:bCs/>
          <w:color w:val="000000"/>
          <w:sz w:val="28"/>
          <w:szCs w:val="28"/>
        </w:rPr>
        <w:t>- анализ работы психолого – медико - педагогического консилиума;</w:t>
      </w:r>
    </w:p>
    <w:p w:rsidR="00676A67" w:rsidRDefault="00676A67" w:rsidP="00676A67">
      <w:pPr>
        <w:widowControl w:val="0"/>
        <w:spacing w:after="0" w:line="240" w:lineRule="auto"/>
        <w:ind w:firstLine="709"/>
        <w:jc w:val="both"/>
        <w:rPr>
          <w:rStyle w:val="c6"/>
          <w:rFonts w:ascii="Times New Roman" w:hAnsi="Times New Roman" w:cs="Times New Roman"/>
          <w:bCs/>
          <w:color w:val="000000"/>
          <w:sz w:val="28"/>
          <w:szCs w:val="28"/>
        </w:rPr>
      </w:pPr>
      <w:r>
        <w:rPr>
          <w:rStyle w:val="c6"/>
          <w:rFonts w:ascii="Times New Roman" w:hAnsi="Times New Roman" w:cs="Times New Roman"/>
          <w:bCs/>
          <w:color w:val="000000"/>
          <w:sz w:val="28"/>
          <w:szCs w:val="28"/>
        </w:rPr>
        <w:t xml:space="preserve">- результаты опросов (анкетирование) родителей (законных представителей), педагогических работников по вопросам удовлетворенности  Учреждением и результатами образовательного процесса. </w:t>
      </w:r>
    </w:p>
    <w:p w:rsidR="00676A67" w:rsidRDefault="00676A67" w:rsidP="00676A67">
      <w:pPr>
        <w:widowControl w:val="0"/>
        <w:spacing w:after="0" w:line="240" w:lineRule="auto"/>
        <w:ind w:firstLine="709"/>
        <w:jc w:val="both"/>
        <w:rPr>
          <w:rStyle w:val="c6"/>
          <w:rFonts w:ascii="Times New Roman" w:hAnsi="Times New Roman" w:cs="Times New Roman"/>
          <w:bCs/>
          <w:color w:val="000000"/>
          <w:sz w:val="28"/>
          <w:szCs w:val="28"/>
        </w:rPr>
      </w:pPr>
    </w:p>
    <w:p w:rsidR="00676A67" w:rsidRDefault="00676A67" w:rsidP="00676A67">
      <w:pPr>
        <w:spacing w:after="0" w:line="240" w:lineRule="auto"/>
        <w:jc w:val="center"/>
        <w:rPr>
          <w:rFonts w:eastAsia="Calibri"/>
          <w:b/>
        </w:rPr>
      </w:pPr>
      <w:r>
        <w:rPr>
          <w:rFonts w:ascii="Times New Roman" w:eastAsia="Calibri" w:hAnsi="Times New Roman" w:cs="Times New Roman"/>
          <w:b/>
          <w:sz w:val="28"/>
          <w:szCs w:val="28"/>
        </w:rPr>
        <w:t>Мониторинг удовлетворенности работы учреждения педагогов</w:t>
      </w:r>
    </w:p>
    <w:p w:rsidR="00676A67" w:rsidRDefault="00676A67" w:rsidP="00676A6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С целью </w:t>
      </w:r>
      <w:r>
        <w:rPr>
          <w:rFonts w:ascii="Times New Roman" w:eastAsia="Calibri" w:hAnsi="Times New Roman" w:cs="Times New Roman"/>
          <w:sz w:val="28"/>
          <w:szCs w:val="28"/>
        </w:rPr>
        <w:t>определения  степени удовлетворенности педагогов работой   Учреждения и своим положением в ней проводился опрос педагогов:</w:t>
      </w:r>
    </w:p>
    <w:p w:rsidR="00676A67" w:rsidRDefault="00676A67" w:rsidP="00676A67">
      <w:pPr>
        <w:spacing w:after="0" w:line="240" w:lineRule="auto"/>
        <w:jc w:val="both"/>
        <w:rPr>
          <w:rFonts w:ascii="Times New Roman" w:eastAsia="Calibri" w:hAnsi="Times New Roman" w:cs="Times New Roman"/>
          <w:sz w:val="28"/>
          <w:szCs w:val="28"/>
        </w:rPr>
      </w:pPr>
    </w:p>
    <w:tbl>
      <w:tblPr>
        <w:tblStyle w:val="2"/>
        <w:tblW w:w="9744" w:type="dxa"/>
        <w:tblLayout w:type="fixed"/>
        <w:tblLook w:val="04A0" w:firstRow="1" w:lastRow="0" w:firstColumn="1" w:lastColumn="0" w:noHBand="0" w:noVBand="1"/>
      </w:tblPr>
      <w:tblGrid>
        <w:gridCol w:w="1949"/>
        <w:gridCol w:w="1948"/>
        <w:gridCol w:w="1455"/>
        <w:gridCol w:w="2692"/>
        <w:gridCol w:w="1700"/>
      </w:tblGrid>
      <w:tr w:rsidR="00676A67" w:rsidTr="00676A67">
        <w:tc>
          <w:tcPr>
            <w:tcW w:w="1949" w:type="dxa"/>
            <w:vMerge w:val="restart"/>
            <w:tcBorders>
              <w:top w:val="single" w:sz="4" w:space="0" w:color="auto"/>
              <w:left w:val="single" w:sz="4" w:space="0" w:color="auto"/>
              <w:bottom w:val="single" w:sz="4" w:space="0" w:color="auto"/>
              <w:right w:val="single" w:sz="4" w:space="0" w:color="auto"/>
            </w:tcBorders>
            <w:hideMark/>
          </w:tcPr>
          <w:p w:rsidR="00676A67" w:rsidRDefault="00676A67">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Ваша оценка </w:t>
            </w:r>
            <w:r>
              <w:rPr>
                <w:rFonts w:ascii="Times New Roman" w:eastAsia="Calibri" w:hAnsi="Times New Roman" w:cs="Times New Roman"/>
                <w:sz w:val="28"/>
                <w:szCs w:val="28"/>
              </w:rPr>
              <w:lastRenderedPageBreak/>
              <w:t>деятельности Учреждения</w:t>
            </w:r>
          </w:p>
        </w:tc>
        <w:tc>
          <w:tcPr>
            <w:tcW w:w="1949" w:type="dxa"/>
            <w:tcBorders>
              <w:top w:val="single" w:sz="4" w:space="0" w:color="auto"/>
              <w:left w:val="single" w:sz="4" w:space="0" w:color="auto"/>
              <w:bottom w:val="single" w:sz="4" w:space="0" w:color="auto"/>
              <w:right w:val="single" w:sz="4" w:space="0" w:color="auto"/>
            </w:tcBorders>
            <w:hideMark/>
          </w:tcPr>
          <w:p w:rsidR="00676A67" w:rsidRDefault="00676A67">
            <w:pPr>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отлично</w:t>
            </w:r>
          </w:p>
        </w:tc>
        <w:tc>
          <w:tcPr>
            <w:tcW w:w="1455" w:type="dxa"/>
            <w:tcBorders>
              <w:top w:val="single" w:sz="4" w:space="0" w:color="auto"/>
              <w:left w:val="single" w:sz="4" w:space="0" w:color="auto"/>
              <w:bottom w:val="single" w:sz="4" w:space="0" w:color="auto"/>
              <w:right w:val="single" w:sz="4" w:space="0" w:color="auto"/>
            </w:tcBorders>
            <w:hideMark/>
          </w:tcPr>
          <w:p w:rsidR="00676A67" w:rsidRDefault="00676A67">
            <w:pPr>
              <w:jc w:val="center"/>
              <w:rPr>
                <w:rFonts w:ascii="Times New Roman" w:eastAsia="Calibri" w:hAnsi="Times New Roman" w:cs="Times New Roman"/>
                <w:sz w:val="28"/>
                <w:szCs w:val="28"/>
              </w:rPr>
            </w:pPr>
            <w:r>
              <w:rPr>
                <w:rFonts w:ascii="Times New Roman" w:eastAsia="Calibri" w:hAnsi="Times New Roman" w:cs="Times New Roman"/>
                <w:sz w:val="28"/>
                <w:szCs w:val="28"/>
              </w:rPr>
              <w:t>хорошо</w:t>
            </w:r>
          </w:p>
        </w:tc>
        <w:tc>
          <w:tcPr>
            <w:tcW w:w="2693" w:type="dxa"/>
            <w:tcBorders>
              <w:top w:val="single" w:sz="4" w:space="0" w:color="auto"/>
              <w:left w:val="single" w:sz="4" w:space="0" w:color="auto"/>
              <w:bottom w:val="single" w:sz="4" w:space="0" w:color="auto"/>
              <w:right w:val="single" w:sz="4" w:space="0" w:color="auto"/>
            </w:tcBorders>
            <w:hideMark/>
          </w:tcPr>
          <w:p w:rsidR="00676A67" w:rsidRDefault="00676A67">
            <w:pPr>
              <w:jc w:val="center"/>
              <w:rPr>
                <w:rFonts w:ascii="Times New Roman" w:eastAsia="Calibri" w:hAnsi="Times New Roman" w:cs="Times New Roman"/>
                <w:sz w:val="28"/>
                <w:szCs w:val="28"/>
              </w:rPr>
            </w:pPr>
            <w:r>
              <w:rPr>
                <w:rFonts w:ascii="Times New Roman" w:eastAsia="Calibri" w:hAnsi="Times New Roman" w:cs="Times New Roman"/>
                <w:sz w:val="28"/>
                <w:szCs w:val="28"/>
              </w:rPr>
              <w:t>удовлетворительно</w:t>
            </w:r>
          </w:p>
        </w:tc>
        <w:tc>
          <w:tcPr>
            <w:tcW w:w="1701" w:type="dxa"/>
            <w:tcBorders>
              <w:top w:val="single" w:sz="4" w:space="0" w:color="auto"/>
              <w:left w:val="single" w:sz="4" w:space="0" w:color="auto"/>
              <w:bottom w:val="single" w:sz="4" w:space="0" w:color="auto"/>
              <w:right w:val="single" w:sz="4" w:space="0" w:color="auto"/>
            </w:tcBorders>
            <w:hideMark/>
          </w:tcPr>
          <w:p w:rsidR="00676A67" w:rsidRDefault="00676A67">
            <w:pPr>
              <w:jc w:val="center"/>
              <w:rPr>
                <w:rFonts w:ascii="Times New Roman" w:eastAsia="Calibri" w:hAnsi="Times New Roman" w:cs="Times New Roman"/>
                <w:sz w:val="28"/>
                <w:szCs w:val="28"/>
              </w:rPr>
            </w:pPr>
            <w:r>
              <w:rPr>
                <w:rFonts w:ascii="Times New Roman" w:eastAsia="Calibri" w:hAnsi="Times New Roman" w:cs="Times New Roman"/>
                <w:sz w:val="28"/>
                <w:szCs w:val="28"/>
              </w:rPr>
              <w:t>плохо</w:t>
            </w:r>
          </w:p>
        </w:tc>
      </w:tr>
      <w:tr w:rsidR="00676A67" w:rsidTr="00676A67">
        <w:tc>
          <w:tcPr>
            <w:tcW w:w="1949" w:type="dxa"/>
            <w:vMerge/>
            <w:tcBorders>
              <w:top w:val="single" w:sz="4" w:space="0" w:color="auto"/>
              <w:left w:val="single" w:sz="4" w:space="0" w:color="auto"/>
              <w:bottom w:val="single" w:sz="4" w:space="0" w:color="auto"/>
              <w:right w:val="single" w:sz="4" w:space="0" w:color="auto"/>
            </w:tcBorders>
            <w:vAlign w:val="center"/>
            <w:hideMark/>
          </w:tcPr>
          <w:p w:rsidR="00676A67" w:rsidRDefault="00676A67">
            <w:pPr>
              <w:rPr>
                <w:rFonts w:ascii="Times New Roman" w:eastAsia="Calibri" w:hAnsi="Times New Roman" w:cs="Times New Roman"/>
                <w:sz w:val="28"/>
                <w:szCs w:val="28"/>
              </w:rPr>
            </w:pPr>
          </w:p>
        </w:tc>
        <w:tc>
          <w:tcPr>
            <w:tcW w:w="1949" w:type="dxa"/>
            <w:tcBorders>
              <w:top w:val="single" w:sz="4" w:space="0" w:color="auto"/>
              <w:left w:val="single" w:sz="4" w:space="0" w:color="auto"/>
              <w:bottom w:val="single" w:sz="4" w:space="0" w:color="auto"/>
              <w:right w:val="single" w:sz="4" w:space="0" w:color="auto"/>
            </w:tcBorders>
          </w:tcPr>
          <w:p w:rsidR="00676A67" w:rsidRDefault="00676A67">
            <w:pPr>
              <w:jc w:val="center"/>
              <w:rPr>
                <w:rFonts w:ascii="Times New Roman" w:eastAsia="Calibri" w:hAnsi="Times New Roman" w:cs="Times New Roman"/>
                <w:sz w:val="28"/>
                <w:szCs w:val="28"/>
              </w:rPr>
            </w:pPr>
            <w:r>
              <w:rPr>
                <w:rFonts w:ascii="Times New Roman" w:eastAsia="Calibri" w:hAnsi="Times New Roman" w:cs="Times New Roman"/>
                <w:sz w:val="28"/>
                <w:szCs w:val="28"/>
              </w:rPr>
              <w:t>55%</w:t>
            </w:r>
          </w:p>
          <w:p w:rsidR="00676A67" w:rsidRDefault="00676A67">
            <w:pPr>
              <w:jc w:val="center"/>
              <w:rPr>
                <w:rFonts w:ascii="Times New Roman" w:eastAsia="Calibri" w:hAnsi="Times New Roman" w:cs="Times New Roman"/>
                <w:sz w:val="28"/>
                <w:szCs w:val="28"/>
              </w:rPr>
            </w:pPr>
          </w:p>
        </w:tc>
        <w:tc>
          <w:tcPr>
            <w:tcW w:w="1455" w:type="dxa"/>
            <w:tcBorders>
              <w:top w:val="single" w:sz="4" w:space="0" w:color="auto"/>
              <w:left w:val="single" w:sz="4" w:space="0" w:color="auto"/>
              <w:bottom w:val="single" w:sz="4" w:space="0" w:color="auto"/>
              <w:right w:val="single" w:sz="4" w:space="0" w:color="auto"/>
            </w:tcBorders>
          </w:tcPr>
          <w:p w:rsidR="00676A67" w:rsidRDefault="00676A67">
            <w:pPr>
              <w:jc w:val="center"/>
              <w:rPr>
                <w:rFonts w:ascii="Times New Roman" w:eastAsia="Calibri" w:hAnsi="Times New Roman" w:cs="Times New Roman"/>
                <w:sz w:val="28"/>
                <w:szCs w:val="28"/>
              </w:rPr>
            </w:pPr>
            <w:r>
              <w:rPr>
                <w:rFonts w:ascii="Times New Roman" w:eastAsia="Calibri" w:hAnsi="Times New Roman" w:cs="Times New Roman"/>
                <w:sz w:val="28"/>
                <w:szCs w:val="28"/>
              </w:rPr>
              <w:t>39%</w:t>
            </w:r>
          </w:p>
          <w:p w:rsidR="00676A67" w:rsidRDefault="00676A67">
            <w:pPr>
              <w:jc w:val="center"/>
              <w:rPr>
                <w:rFonts w:ascii="Times New Roman" w:eastAsia="Calibri"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676A67" w:rsidRDefault="00676A67">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p w:rsidR="00676A67" w:rsidRDefault="00676A67">
            <w:pPr>
              <w:jc w:val="center"/>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676A67" w:rsidRDefault="00676A67">
            <w:pPr>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r>
    </w:tbl>
    <w:p w:rsidR="00676A67" w:rsidRDefault="00676A67" w:rsidP="00676A6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Все педагоги удовлетворены жизнедеятельностью в ДОУ и своим положением в нем.</w:t>
      </w:r>
    </w:p>
    <w:p w:rsidR="00676A67" w:rsidRDefault="00676A67" w:rsidP="00676A6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На хорошем уровне: организация труда; обеспечение деятельности педагогов; возможности проявления и реализации профессиональных и других личностных качеств.</w:t>
      </w:r>
    </w:p>
    <w:p w:rsidR="00676A67" w:rsidRDefault="00676A67" w:rsidP="00676A6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Высоко оценили: отношения с коллегами и администрацией; отношения с детьми и их родителями.</w:t>
      </w:r>
    </w:p>
    <w:p w:rsidR="00676A67" w:rsidRDefault="00676A67" w:rsidP="00676A67">
      <w:pPr>
        <w:spacing w:after="0" w:line="240" w:lineRule="auto"/>
        <w:ind w:firstLine="567"/>
        <w:jc w:val="both"/>
        <w:rPr>
          <w:rFonts w:ascii="Times New Roman" w:eastAsia="Calibri" w:hAnsi="Times New Roman" w:cs="Times New Roman"/>
          <w:sz w:val="28"/>
          <w:szCs w:val="28"/>
        </w:rPr>
      </w:pPr>
    </w:p>
    <w:p w:rsidR="00676A67" w:rsidRDefault="00676A67" w:rsidP="00676A6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b/>
          <w:sz w:val="28"/>
          <w:szCs w:val="28"/>
        </w:rPr>
        <w:t>Мониторинг удовлетворенности работы учреждения родителей</w:t>
      </w:r>
    </w:p>
    <w:p w:rsidR="00676A67" w:rsidRDefault="00676A67" w:rsidP="00676A67">
      <w:pPr>
        <w:shd w:val="clear" w:color="auto" w:fill="FFFFFF"/>
        <w:spacing w:after="0" w:line="240" w:lineRule="auto"/>
        <w:textAlignment w:val="baseline"/>
        <w:rPr>
          <w:rFonts w:ascii="Times New Roman" w:eastAsia="Calibri" w:hAnsi="Times New Roman" w:cs="Times New Roman"/>
          <w:b/>
          <w:sz w:val="28"/>
          <w:szCs w:val="28"/>
        </w:rPr>
      </w:pPr>
    </w:p>
    <w:p w:rsidR="00676A67" w:rsidRDefault="00676A67" w:rsidP="00676A67">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 xml:space="preserve">С целью </w:t>
      </w:r>
      <w:r>
        <w:rPr>
          <w:rFonts w:ascii="Times New Roman" w:eastAsia="Calibri" w:hAnsi="Times New Roman" w:cs="Times New Roman"/>
          <w:sz w:val="28"/>
          <w:szCs w:val="28"/>
        </w:rPr>
        <w:t xml:space="preserve">  Определения  уровня взаимодействия педагогов с родителями. Выявить оценку деятельности </w:t>
      </w:r>
      <w:r>
        <w:rPr>
          <w:rFonts w:ascii="Times New Roman" w:eastAsia="Times New Roman" w:hAnsi="Times New Roman" w:cs="Times New Roman"/>
          <w:sz w:val="28"/>
          <w:szCs w:val="28"/>
          <w:lang w:eastAsia="ru-RU"/>
        </w:rPr>
        <w:t>Учреждения и созданные в нем условия для детей.</w:t>
      </w:r>
    </w:p>
    <w:tbl>
      <w:tblPr>
        <w:tblStyle w:val="2"/>
        <w:tblW w:w="9324" w:type="dxa"/>
        <w:tblLayout w:type="fixed"/>
        <w:tblLook w:val="04A0" w:firstRow="1" w:lastRow="0" w:firstColumn="1" w:lastColumn="0" w:noHBand="0" w:noVBand="1"/>
      </w:tblPr>
      <w:tblGrid>
        <w:gridCol w:w="2377"/>
        <w:gridCol w:w="2268"/>
        <w:gridCol w:w="2127"/>
        <w:gridCol w:w="2552"/>
      </w:tblGrid>
      <w:tr w:rsidR="00676A67" w:rsidTr="00676A67">
        <w:tc>
          <w:tcPr>
            <w:tcW w:w="2376" w:type="dxa"/>
            <w:vMerge w:val="restart"/>
            <w:tcBorders>
              <w:top w:val="single" w:sz="4" w:space="0" w:color="auto"/>
              <w:left w:val="single" w:sz="4" w:space="0" w:color="auto"/>
              <w:bottom w:val="single" w:sz="4" w:space="0" w:color="auto"/>
              <w:right w:val="single" w:sz="4" w:space="0" w:color="auto"/>
            </w:tcBorders>
            <w:hideMark/>
          </w:tcPr>
          <w:p w:rsidR="00676A67" w:rsidRDefault="00676A67">
            <w:pPr>
              <w:jc w:val="both"/>
              <w:rPr>
                <w:rFonts w:ascii="Times New Roman" w:eastAsia="Calibri" w:hAnsi="Times New Roman" w:cs="Times New Roman"/>
                <w:sz w:val="28"/>
                <w:szCs w:val="28"/>
              </w:rPr>
            </w:pPr>
            <w:r>
              <w:rPr>
                <w:rFonts w:ascii="Times New Roman" w:eastAsia="Calibri" w:hAnsi="Times New Roman" w:cs="Times New Roman"/>
                <w:sz w:val="28"/>
                <w:szCs w:val="28"/>
              </w:rPr>
              <w:t>Ваша оценка деятельности Учреждения</w:t>
            </w:r>
          </w:p>
        </w:tc>
        <w:tc>
          <w:tcPr>
            <w:tcW w:w="2268" w:type="dxa"/>
            <w:tcBorders>
              <w:top w:val="single" w:sz="4" w:space="0" w:color="auto"/>
              <w:left w:val="single" w:sz="4" w:space="0" w:color="auto"/>
              <w:bottom w:val="single" w:sz="4" w:space="0" w:color="auto"/>
              <w:right w:val="single" w:sz="4" w:space="0" w:color="auto"/>
            </w:tcBorders>
            <w:hideMark/>
          </w:tcPr>
          <w:p w:rsidR="00676A67" w:rsidRDefault="00676A67">
            <w:pPr>
              <w:jc w:val="center"/>
              <w:rPr>
                <w:rFonts w:ascii="Times New Roman" w:eastAsia="Calibri" w:hAnsi="Times New Roman" w:cs="Times New Roman"/>
                <w:sz w:val="28"/>
                <w:szCs w:val="28"/>
              </w:rPr>
            </w:pPr>
            <w:r>
              <w:rPr>
                <w:rFonts w:ascii="Times New Roman" w:eastAsia="Calibri" w:hAnsi="Times New Roman" w:cs="Times New Roman"/>
                <w:sz w:val="28"/>
                <w:szCs w:val="28"/>
              </w:rPr>
              <w:t>Полностью удовлетворен</w:t>
            </w:r>
          </w:p>
        </w:tc>
        <w:tc>
          <w:tcPr>
            <w:tcW w:w="2127" w:type="dxa"/>
            <w:tcBorders>
              <w:top w:val="single" w:sz="4" w:space="0" w:color="auto"/>
              <w:left w:val="single" w:sz="4" w:space="0" w:color="auto"/>
              <w:bottom w:val="single" w:sz="4" w:space="0" w:color="auto"/>
              <w:right w:val="single" w:sz="4" w:space="0" w:color="auto"/>
            </w:tcBorders>
            <w:hideMark/>
          </w:tcPr>
          <w:p w:rsidR="00676A67" w:rsidRDefault="00676A67">
            <w:pPr>
              <w:jc w:val="center"/>
              <w:rPr>
                <w:rFonts w:ascii="Times New Roman" w:eastAsia="Calibri" w:hAnsi="Times New Roman" w:cs="Times New Roman"/>
                <w:sz w:val="28"/>
                <w:szCs w:val="28"/>
              </w:rPr>
            </w:pPr>
            <w:r>
              <w:rPr>
                <w:rFonts w:ascii="Times New Roman" w:eastAsia="Calibri" w:hAnsi="Times New Roman" w:cs="Times New Roman"/>
                <w:sz w:val="28"/>
                <w:szCs w:val="28"/>
              </w:rPr>
              <w:t>Частично удовлетворен</w:t>
            </w:r>
          </w:p>
        </w:tc>
        <w:tc>
          <w:tcPr>
            <w:tcW w:w="2551" w:type="dxa"/>
            <w:tcBorders>
              <w:top w:val="single" w:sz="4" w:space="0" w:color="auto"/>
              <w:left w:val="single" w:sz="4" w:space="0" w:color="auto"/>
              <w:bottom w:val="single" w:sz="4" w:space="0" w:color="auto"/>
              <w:right w:val="single" w:sz="4" w:space="0" w:color="auto"/>
            </w:tcBorders>
            <w:hideMark/>
          </w:tcPr>
          <w:p w:rsidR="00676A67" w:rsidRDefault="00676A67">
            <w:pPr>
              <w:jc w:val="center"/>
              <w:rPr>
                <w:rFonts w:ascii="Times New Roman" w:eastAsia="Calibri" w:hAnsi="Times New Roman" w:cs="Times New Roman"/>
                <w:sz w:val="28"/>
                <w:szCs w:val="28"/>
              </w:rPr>
            </w:pPr>
            <w:r>
              <w:rPr>
                <w:rFonts w:ascii="Times New Roman" w:eastAsia="Calibri" w:hAnsi="Times New Roman" w:cs="Times New Roman"/>
                <w:sz w:val="28"/>
                <w:szCs w:val="28"/>
              </w:rPr>
              <w:t>Не удовлетворен</w:t>
            </w:r>
          </w:p>
        </w:tc>
      </w:tr>
      <w:tr w:rsidR="00676A67" w:rsidTr="00676A67">
        <w:tc>
          <w:tcPr>
            <w:tcW w:w="2376" w:type="dxa"/>
            <w:vMerge/>
            <w:tcBorders>
              <w:top w:val="single" w:sz="4" w:space="0" w:color="auto"/>
              <w:left w:val="single" w:sz="4" w:space="0" w:color="auto"/>
              <w:bottom w:val="single" w:sz="4" w:space="0" w:color="auto"/>
              <w:right w:val="single" w:sz="4" w:space="0" w:color="auto"/>
            </w:tcBorders>
            <w:vAlign w:val="center"/>
            <w:hideMark/>
          </w:tcPr>
          <w:p w:rsidR="00676A67" w:rsidRDefault="00676A67">
            <w:pPr>
              <w:rPr>
                <w:rFonts w:ascii="Times New Roman" w:eastAsia="Calibri"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676A67" w:rsidRDefault="00676A67">
            <w:pPr>
              <w:jc w:val="center"/>
              <w:rPr>
                <w:rFonts w:ascii="Times New Roman" w:eastAsia="Calibri" w:hAnsi="Times New Roman" w:cs="Times New Roman"/>
                <w:sz w:val="28"/>
                <w:szCs w:val="28"/>
              </w:rPr>
            </w:pPr>
            <w:r>
              <w:rPr>
                <w:rFonts w:ascii="Times New Roman" w:eastAsia="Calibri" w:hAnsi="Times New Roman" w:cs="Times New Roman"/>
                <w:sz w:val="28"/>
                <w:szCs w:val="28"/>
              </w:rPr>
              <w:t>97%</w:t>
            </w:r>
          </w:p>
          <w:p w:rsidR="00676A67" w:rsidRDefault="00676A67">
            <w:pPr>
              <w:jc w:val="center"/>
              <w:rPr>
                <w:rFonts w:ascii="Times New Roman" w:eastAsia="Calibri"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676A67" w:rsidRDefault="00676A67">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p w:rsidR="00676A67" w:rsidRDefault="00676A67">
            <w:pPr>
              <w:jc w:val="center"/>
              <w:rPr>
                <w:rFonts w:ascii="Times New Roman" w:eastAsia="Calibri"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676A67" w:rsidRDefault="00676A67">
            <w:pPr>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p w:rsidR="00676A67" w:rsidRDefault="00676A67">
            <w:pPr>
              <w:jc w:val="center"/>
              <w:rPr>
                <w:rFonts w:ascii="Times New Roman" w:eastAsia="Calibri" w:hAnsi="Times New Roman" w:cs="Times New Roman"/>
                <w:sz w:val="28"/>
                <w:szCs w:val="28"/>
              </w:rPr>
            </w:pPr>
          </w:p>
        </w:tc>
      </w:tr>
    </w:tbl>
    <w:p w:rsidR="00676A67" w:rsidRDefault="00676A67" w:rsidP="00676A67">
      <w:pPr>
        <w:spacing w:after="0" w:line="240" w:lineRule="auto"/>
        <w:ind w:firstLine="708"/>
        <w:jc w:val="both"/>
        <w:rPr>
          <w:rFonts w:ascii="Times New Roman" w:eastAsia="Calibri" w:hAnsi="Times New Roman" w:cs="Times New Roman"/>
          <w:sz w:val="28"/>
          <w:szCs w:val="28"/>
        </w:rPr>
      </w:pPr>
    </w:p>
    <w:p w:rsidR="00676A67" w:rsidRDefault="00676A67" w:rsidP="00676A6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Результаты мониторинга показали позитивную оценку взаимоотношения Учреждения и родителей воспитанников. Родители имеют тесный контакт с педагогами, получают от них необходимую информацию, обращаются к педагогам, специалистам, администрации. Проявляют интерес к развитию Учреждения.</w:t>
      </w:r>
    </w:p>
    <w:p w:rsidR="00676A67" w:rsidRDefault="00676A67" w:rsidP="00676A67">
      <w:pPr>
        <w:shd w:val="clear" w:color="auto" w:fill="FFFFFF"/>
        <w:spacing w:after="0" w:line="240" w:lineRule="auto"/>
        <w:ind w:left="360"/>
        <w:jc w:val="center"/>
        <w:textAlignment w:val="baseline"/>
        <w:outlineLvl w:val="3"/>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9. Заключение</w:t>
      </w:r>
    </w:p>
    <w:p w:rsidR="00676A67" w:rsidRDefault="00676A67" w:rsidP="00676A67">
      <w:pPr>
        <w:spacing w:after="0" w:line="240" w:lineRule="auto"/>
        <w:ind w:firstLine="360"/>
        <w:jc w:val="both"/>
        <w:rPr>
          <w:rFonts w:ascii="Times New Roman" w:eastAsia="Times New Roman" w:hAnsi="Times New Roman"/>
          <w:sz w:val="28"/>
          <w:szCs w:val="28"/>
          <w:lang w:eastAsia="ru-RU"/>
        </w:rPr>
      </w:pPr>
      <w:r>
        <w:rPr>
          <w:rFonts w:ascii="Times New Roman" w:hAnsi="Times New Roman"/>
          <w:sz w:val="28"/>
          <w:szCs w:val="28"/>
        </w:rPr>
        <w:t xml:space="preserve">Результаты </w:t>
      </w:r>
      <w:proofErr w:type="spellStart"/>
      <w:r>
        <w:rPr>
          <w:rFonts w:ascii="Times New Roman" w:hAnsi="Times New Roman"/>
          <w:sz w:val="28"/>
          <w:szCs w:val="28"/>
        </w:rPr>
        <w:t>самообследования</w:t>
      </w:r>
      <w:proofErr w:type="spellEnd"/>
      <w:r>
        <w:rPr>
          <w:rFonts w:ascii="Times New Roman" w:hAnsi="Times New Roman"/>
          <w:sz w:val="28"/>
          <w:szCs w:val="28"/>
        </w:rPr>
        <w:t xml:space="preserve"> определяют основные направления деятельности МАДОУ д/с «Теремок» на 2020 год:</w:t>
      </w:r>
      <w:r>
        <w:rPr>
          <w:rFonts w:ascii="Times New Roman" w:eastAsia="Times New Roman" w:hAnsi="Times New Roman"/>
          <w:sz w:val="28"/>
          <w:szCs w:val="28"/>
          <w:lang w:eastAsia="ru-RU"/>
        </w:rPr>
        <w:t xml:space="preserve"> </w:t>
      </w:r>
    </w:p>
    <w:p w:rsidR="00676A67" w:rsidRDefault="00676A67" w:rsidP="00676A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Продолжить работу по совершенствованию условий для реализации основной образовательной программы ДОУ в соответствии с ФГОС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в полном объёме.</w:t>
      </w:r>
    </w:p>
    <w:p w:rsidR="00676A67" w:rsidRDefault="00676A67" w:rsidP="00676A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0"/>
          <w:szCs w:val="20"/>
        </w:rPr>
        <w:t xml:space="preserve">- </w:t>
      </w:r>
      <w:r>
        <w:rPr>
          <w:rFonts w:ascii="Times New Roman" w:hAnsi="Times New Roman" w:cs="Times New Roman"/>
          <w:sz w:val="28"/>
          <w:szCs w:val="28"/>
        </w:rPr>
        <w:t>Продолжать внедрять в образовательный процесс проектную деятельность, как одну из инновационных форм педагогической работы.</w:t>
      </w:r>
    </w:p>
    <w:p w:rsidR="00676A67" w:rsidRDefault="00676A67" w:rsidP="00676A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0"/>
          <w:szCs w:val="20"/>
        </w:rPr>
        <w:t xml:space="preserve">- </w:t>
      </w:r>
      <w:r>
        <w:rPr>
          <w:rFonts w:ascii="Times New Roman" w:hAnsi="Times New Roman" w:cs="Times New Roman"/>
          <w:sz w:val="28"/>
          <w:szCs w:val="28"/>
        </w:rPr>
        <w:t>Обеспечить условия для внедрения современных информационных технологий в деятельность ДОУ.</w:t>
      </w:r>
    </w:p>
    <w:p w:rsidR="00676A67" w:rsidRDefault="00676A67" w:rsidP="00676A67">
      <w:p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b/>
          <w:bCs/>
          <w:i/>
          <w:iCs/>
          <w:sz w:val="28"/>
          <w:szCs w:val="28"/>
        </w:rPr>
        <w:t xml:space="preserve">- </w:t>
      </w:r>
      <w:r>
        <w:rPr>
          <w:rFonts w:ascii="Times New Roman" w:hAnsi="Times New Roman" w:cs="Times New Roman"/>
          <w:bCs/>
          <w:iCs/>
          <w:sz w:val="28"/>
          <w:szCs w:val="28"/>
        </w:rPr>
        <w:t xml:space="preserve">Изучение и внедрение в работу комплексной программы «От рождения до школы» Н.Е. </w:t>
      </w:r>
      <w:proofErr w:type="spellStart"/>
      <w:r>
        <w:rPr>
          <w:rFonts w:ascii="Times New Roman" w:hAnsi="Times New Roman" w:cs="Times New Roman"/>
          <w:bCs/>
          <w:iCs/>
          <w:sz w:val="28"/>
          <w:szCs w:val="28"/>
        </w:rPr>
        <w:t>Вераксы</w:t>
      </w:r>
      <w:proofErr w:type="spellEnd"/>
      <w:r>
        <w:rPr>
          <w:rFonts w:ascii="Times New Roman" w:hAnsi="Times New Roman" w:cs="Times New Roman"/>
          <w:bCs/>
          <w:iCs/>
          <w:sz w:val="28"/>
          <w:szCs w:val="28"/>
        </w:rPr>
        <w:t xml:space="preserve">  (2019г.)</w:t>
      </w:r>
    </w:p>
    <w:p w:rsidR="00676A67" w:rsidRDefault="00676A67" w:rsidP="00676A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Способствовать самореализации каждого ребенка и созданию благоприятного микроклимата, уважения к личности маленького человека.</w:t>
      </w:r>
    </w:p>
    <w:p w:rsidR="00676A67" w:rsidRDefault="00676A67" w:rsidP="00676A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Формировать социальную активность детей дошкольного возраста через создание условий для первичной социализации ребёнка.</w:t>
      </w:r>
    </w:p>
    <w:p w:rsidR="00676A67" w:rsidRDefault="00676A67" w:rsidP="00676A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sz w:val="28"/>
          <w:szCs w:val="28"/>
        </w:rPr>
        <w:t xml:space="preserve">Продолжить работу по совершенствованию у воспитанников ценностного отношения к здоровью средствами подвижных народных игр. Гармоничное развитие ребёнка через использование в образовательной деятельности </w:t>
      </w:r>
      <w:r>
        <w:rPr>
          <w:rFonts w:ascii="Times New Roman" w:hAnsi="Times New Roman" w:cs="Times New Roman"/>
          <w:sz w:val="28"/>
          <w:szCs w:val="28"/>
        </w:rPr>
        <w:lastRenderedPageBreak/>
        <w:t>народных игр, хороводов, обладающих развивающим и оздоровительным эффектом.</w:t>
      </w:r>
    </w:p>
    <w:p w:rsidR="00676A67" w:rsidRDefault="00676A67" w:rsidP="00676A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sz w:val="28"/>
          <w:szCs w:val="28"/>
        </w:rPr>
        <w:t>Обеспечивать комплексное интеллектуально-познавательное развитие детей дошкольного возраста средствами речевой коммуникации в математической деятельности.</w:t>
      </w:r>
    </w:p>
    <w:p w:rsidR="00676A67" w:rsidRDefault="00676A67" w:rsidP="00676A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Создавать творческую сообразную природе ребенка среду, способную поддерживать инициативу к исследовательским действиям, коммуникативную инициативу и социокультурные практики. </w:t>
      </w:r>
    </w:p>
    <w:p w:rsidR="00676A67" w:rsidRDefault="00676A67" w:rsidP="00676A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Создание речевой среды для взаимодействия взрослых между собой, взрослых и детей, детей друг с другом.</w:t>
      </w:r>
    </w:p>
    <w:p w:rsidR="00676A67" w:rsidRDefault="00676A67" w:rsidP="00676A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Способствовать самореализации каждого ребенка и созданию благоприятного микроклимата, уважения к личности маленького человека.</w:t>
      </w:r>
    </w:p>
    <w:p w:rsidR="00676A67" w:rsidRDefault="00676A67" w:rsidP="00676A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Формировать социальную активность детей дошкольного возраста через создание условий для первичной социализации ребёнка.</w:t>
      </w:r>
    </w:p>
    <w:p w:rsidR="00676A67" w:rsidRDefault="00676A67" w:rsidP="00676A67">
      <w:pPr>
        <w:shd w:val="clear" w:color="auto" w:fill="FFFFFF"/>
        <w:spacing w:after="0" w:line="240" w:lineRule="auto"/>
        <w:textAlignment w:val="baseline"/>
        <w:outlineLvl w:val="3"/>
        <w:rPr>
          <w:rFonts w:ascii="Times New Roman" w:eastAsia="Times New Roman" w:hAnsi="Times New Roman" w:cs="Times New Roman"/>
          <w:bCs/>
          <w:color w:val="000000"/>
          <w:sz w:val="24"/>
          <w:szCs w:val="24"/>
          <w:bdr w:val="none" w:sz="0" w:space="0" w:color="auto" w:frame="1"/>
          <w:lang w:eastAsia="ru-RU"/>
        </w:rPr>
      </w:pPr>
    </w:p>
    <w:p w:rsidR="00676A67" w:rsidRDefault="00676A67" w:rsidP="00676A67">
      <w:pPr>
        <w:shd w:val="clear" w:color="auto" w:fill="FFFFFF"/>
        <w:spacing w:after="0" w:line="240" w:lineRule="auto"/>
        <w:jc w:val="center"/>
        <w:textAlignment w:val="baseline"/>
        <w:outlineLvl w:val="3"/>
        <w:rPr>
          <w:rFonts w:ascii="Times New Roman" w:hAnsi="Times New Roman" w:cs="Times New Roman"/>
          <w:bCs/>
          <w:sz w:val="28"/>
          <w:szCs w:val="28"/>
        </w:rPr>
      </w:pPr>
      <w:r>
        <w:rPr>
          <w:rFonts w:ascii="inherit" w:eastAsia="Times New Roman" w:hAnsi="inherit" w:cs="Times New Roman"/>
          <w:b/>
          <w:bCs/>
          <w:color w:val="000000"/>
          <w:sz w:val="23"/>
          <w:szCs w:val="23"/>
          <w:bdr w:val="none" w:sz="0" w:space="0" w:color="auto" w:frame="1"/>
          <w:lang w:eastAsia="ru-RU"/>
        </w:rPr>
        <w:t>10. ПОКАЗАТЕЛИ</w:t>
      </w:r>
      <w:r>
        <w:rPr>
          <w:rFonts w:ascii="Trebuchet MS" w:eastAsia="Times New Roman" w:hAnsi="Trebuchet MS" w:cs="Times New Roman"/>
          <w:b/>
          <w:bCs/>
          <w:color w:val="000000"/>
          <w:sz w:val="30"/>
          <w:szCs w:val="30"/>
          <w:lang w:eastAsia="ru-RU"/>
        </w:rPr>
        <w:t xml:space="preserve"> </w:t>
      </w:r>
      <w:r>
        <w:rPr>
          <w:rFonts w:ascii="inherit" w:eastAsia="Times New Roman" w:hAnsi="inherit" w:cs="Times New Roman"/>
          <w:b/>
          <w:bCs/>
          <w:color w:val="000000"/>
          <w:sz w:val="23"/>
          <w:szCs w:val="23"/>
          <w:bdr w:val="none" w:sz="0" w:space="0" w:color="auto" w:frame="1"/>
          <w:lang w:eastAsia="ru-RU"/>
        </w:rPr>
        <w:t xml:space="preserve">ДЕЯТЕЛЬНОСТИ </w:t>
      </w:r>
      <w:r>
        <w:rPr>
          <w:rFonts w:ascii="Times New Roman" w:hAnsi="Times New Roman" w:cs="Times New Roman"/>
          <w:bCs/>
          <w:sz w:val="28"/>
          <w:szCs w:val="28"/>
        </w:rPr>
        <w:t>муниципального автономного дошкольного образовательного учреждения</w:t>
      </w:r>
    </w:p>
    <w:p w:rsidR="00676A67" w:rsidRDefault="00676A67" w:rsidP="00676A67">
      <w:pPr>
        <w:shd w:val="clear" w:color="auto" w:fill="FFFFFF"/>
        <w:spacing w:after="0" w:line="240" w:lineRule="auto"/>
        <w:jc w:val="center"/>
        <w:textAlignment w:val="baseline"/>
        <w:outlineLvl w:val="3"/>
        <w:rPr>
          <w:rFonts w:ascii="Trebuchet MS" w:eastAsia="Times New Roman" w:hAnsi="Trebuchet MS" w:cs="Times New Roman"/>
          <w:b/>
          <w:bCs/>
          <w:color w:val="000000"/>
          <w:sz w:val="30"/>
          <w:szCs w:val="30"/>
          <w:lang w:eastAsia="ru-RU"/>
        </w:rPr>
      </w:pPr>
      <w:r>
        <w:rPr>
          <w:rFonts w:ascii="Times New Roman" w:hAnsi="Times New Roman" w:cs="Times New Roman"/>
          <w:bCs/>
          <w:sz w:val="28"/>
          <w:szCs w:val="28"/>
        </w:rPr>
        <w:t xml:space="preserve"> детский сад «Теремок» за 2019 год.</w:t>
      </w:r>
    </w:p>
    <w:tbl>
      <w:tblPr>
        <w:tblW w:w="9865" w:type="dxa"/>
        <w:tblBorders>
          <w:top w:val="single" w:sz="6" w:space="0" w:color="999999"/>
          <w:left w:val="single" w:sz="6" w:space="0" w:color="999999"/>
          <w:bottom w:val="single" w:sz="6" w:space="0" w:color="999999"/>
          <w:right w:val="single" w:sz="6" w:space="0" w:color="999999"/>
        </w:tblBorders>
        <w:shd w:val="clear" w:color="auto" w:fill="FFFFFF"/>
        <w:tblCellMar>
          <w:left w:w="0" w:type="dxa"/>
          <w:right w:w="0" w:type="dxa"/>
        </w:tblCellMar>
        <w:tblLook w:val="04A0" w:firstRow="1" w:lastRow="0" w:firstColumn="1" w:lastColumn="0" w:noHBand="0" w:noVBand="1"/>
      </w:tblPr>
      <w:tblGrid>
        <w:gridCol w:w="615"/>
        <w:gridCol w:w="6949"/>
        <w:gridCol w:w="2301"/>
      </w:tblGrid>
      <w:tr w:rsidR="00676A67" w:rsidTr="00676A67">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N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/п</w:t>
            </w:r>
          </w:p>
        </w:tc>
        <w:tc>
          <w:tcPr>
            <w:tcW w:w="7331" w:type="dxa"/>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ind w:right="1711"/>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Показатели</w:t>
            </w:r>
          </w:p>
        </w:tc>
        <w:tc>
          <w:tcPr>
            <w:tcW w:w="1919" w:type="dxa"/>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Единица измерения</w:t>
            </w:r>
          </w:p>
        </w:tc>
      </w:tr>
      <w:tr w:rsidR="00676A67" w:rsidTr="00676A67">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7331" w:type="dxa"/>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Образовательная деятельность</w:t>
            </w:r>
          </w:p>
        </w:tc>
        <w:tc>
          <w:tcPr>
            <w:tcW w:w="1919" w:type="dxa"/>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pPr>
          </w:p>
        </w:tc>
      </w:tr>
      <w:tr w:rsidR="00676A67" w:rsidTr="00676A67">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7331" w:type="dxa"/>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Общая численность воспитанников, осваивающих образовательную программу дошкольного образования, в том числе:</w:t>
            </w:r>
          </w:p>
        </w:tc>
        <w:tc>
          <w:tcPr>
            <w:tcW w:w="1919" w:type="dxa"/>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148 человек</w:t>
            </w:r>
          </w:p>
        </w:tc>
      </w:tr>
      <w:tr w:rsidR="00676A67" w:rsidTr="00676A67">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w:t>
            </w:r>
          </w:p>
        </w:tc>
        <w:tc>
          <w:tcPr>
            <w:tcW w:w="7331" w:type="dxa"/>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w:t>
            </w:r>
            <w:proofErr w:type="gramStart"/>
            <w:r>
              <w:rPr>
                <w:rFonts w:ascii="Times New Roman" w:eastAsia="Times New Roman" w:hAnsi="Times New Roman" w:cs="Times New Roman"/>
                <w:color w:val="000000"/>
                <w:sz w:val="24"/>
                <w:szCs w:val="24"/>
                <w:lang w:eastAsia="ru-RU"/>
              </w:rPr>
              <w:t>режиме полного дня</w:t>
            </w:r>
            <w:proofErr w:type="gramEnd"/>
            <w:r>
              <w:rPr>
                <w:rFonts w:ascii="Times New Roman" w:eastAsia="Times New Roman" w:hAnsi="Times New Roman" w:cs="Times New Roman"/>
                <w:color w:val="000000"/>
                <w:sz w:val="24"/>
                <w:szCs w:val="24"/>
                <w:lang w:eastAsia="ru-RU"/>
              </w:rPr>
              <w:t xml:space="preserve"> (8 - 12 часов)</w:t>
            </w:r>
          </w:p>
        </w:tc>
        <w:tc>
          <w:tcPr>
            <w:tcW w:w="1919" w:type="dxa"/>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148 человек</w:t>
            </w:r>
          </w:p>
        </w:tc>
      </w:tr>
      <w:tr w:rsidR="00676A67" w:rsidTr="00676A67">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1.1.2</w:t>
            </w:r>
          </w:p>
        </w:tc>
        <w:tc>
          <w:tcPr>
            <w:tcW w:w="7331" w:type="dxa"/>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режиме кратковременного пребывания (3 - 5 часов)</w:t>
            </w:r>
          </w:p>
        </w:tc>
        <w:tc>
          <w:tcPr>
            <w:tcW w:w="1919" w:type="dxa"/>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676A67" w:rsidTr="00676A67">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1.1.3</w:t>
            </w:r>
          </w:p>
        </w:tc>
        <w:tc>
          <w:tcPr>
            <w:tcW w:w="7331" w:type="dxa"/>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семейной дошкольной группе</w:t>
            </w:r>
          </w:p>
        </w:tc>
        <w:tc>
          <w:tcPr>
            <w:tcW w:w="1919" w:type="dxa"/>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676A67" w:rsidTr="00676A67">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1.1.4</w:t>
            </w:r>
          </w:p>
        </w:tc>
        <w:tc>
          <w:tcPr>
            <w:tcW w:w="7331" w:type="dxa"/>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1919" w:type="dxa"/>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676A67" w:rsidTr="00676A67">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7331" w:type="dxa"/>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Общая численность воспитанников в возрасте до 3 лет</w:t>
            </w:r>
          </w:p>
        </w:tc>
        <w:tc>
          <w:tcPr>
            <w:tcW w:w="1919" w:type="dxa"/>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 человек</w:t>
            </w:r>
          </w:p>
        </w:tc>
      </w:tr>
      <w:tr w:rsidR="00676A67" w:rsidTr="00676A67">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7331" w:type="dxa"/>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Общая численность воспитанников в возрасте от 3 до 8 лет</w:t>
            </w:r>
          </w:p>
        </w:tc>
        <w:tc>
          <w:tcPr>
            <w:tcW w:w="1919" w:type="dxa"/>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119 человек</w:t>
            </w:r>
          </w:p>
        </w:tc>
      </w:tr>
      <w:tr w:rsidR="00676A67" w:rsidTr="00676A67">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7331" w:type="dxa"/>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1919" w:type="dxa"/>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148 человек/100%</w:t>
            </w:r>
          </w:p>
        </w:tc>
      </w:tr>
      <w:tr w:rsidR="00676A67" w:rsidTr="00676A67">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1.4.1</w:t>
            </w:r>
          </w:p>
        </w:tc>
        <w:tc>
          <w:tcPr>
            <w:tcW w:w="7331" w:type="dxa"/>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w:t>
            </w:r>
            <w:proofErr w:type="gramStart"/>
            <w:r>
              <w:rPr>
                <w:rFonts w:ascii="Times New Roman" w:eastAsia="Times New Roman" w:hAnsi="Times New Roman" w:cs="Times New Roman"/>
                <w:color w:val="000000"/>
                <w:sz w:val="24"/>
                <w:szCs w:val="24"/>
                <w:lang w:eastAsia="ru-RU"/>
              </w:rPr>
              <w:t>режиме полного дня</w:t>
            </w:r>
            <w:proofErr w:type="gramEnd"/>
            <w:r>
              <w:rPr>
                <w:rFonts w:ascii="Times New Roman" w:eastAsia="Times New Roman" w:hAnsi="Times New Roman" w:cs="Times New Roman"/>
                <w:color w:val="000000"/>
                <w:sz w:val="24"/>
                <w:szCs w:val="24"/>
                <w:lang w:eastAsia="ru-RU"/>
              </w:rPr>
              <w:t xml:space="preserve"> (8 - 12 часов)</w:t>
            </w:r>
          </w:p>
        </w:tc>
        <w:tc>
          <w:tcPr>
            <w:tcW w:w="1919" w:type="dxa"/>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148 человек/100%</w:t>
            </w:r>
          </w:p>
        </w:tc>
      </w:tr>
      <w:tr w:rsidR="00676A67" w:rsidTr="00676A67">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1.4.2</w:t>
            </w:r>
          </w:p>
        </w:tc>
        <w:tc>
          <w:tcPr>
            <w:tcW w:w="7331" w:type="dxa"/>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режиме продленного дня (12 - 14 часов)</w:t>
            </w:r>
          </w:p>
        </w:tc>
        <w:tc>
          <w:tcPr>
            <w:tcW w:w="1919" w:type="dxa"/>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676A67" w:rsidTr="00676A67">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1.4.3</w:t>
            </w:r>
          </w:p>
        </w:tc>
        <w:tc>
          <w:tcPr>
            <w:tcW w:w="7331" w:type="dxa"/>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режиме круглосуточного пребывания</w:t>
            </w:r>
          </w:p>
        </w:tc>
        <w:tc>
          <w:tcPr>
            <w:tcW w:w="1919" w:type="dxa"/>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676A67" w:rsidTr="00676A67">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7331" w:type="dxa"/>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919" w:type="dxa"/>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676A67" w:rsidTr="00676A67">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1.5.1</w:t>
            </w:r>
          </w:p>
        </w:tc>
        <w:tc>
          <w:tcPr>
            <w:tcW w:w="7331" w:type="dxa"/>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коррекции недостатков в физическом и (или) психическом развитии</w:t>
            </w:r>
          </w:p>
        </w:tc>
        <w:tc>
          <w:tcPr>
            <w:tcW w:w="1919" w:type="dxa"/>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676A67" w:rsidTr="00676A67">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1.5.2</w:t>
            </w:r>
          </w:p>
        </w:tc>
        <w:tc>
          <w:tcPr>
            <w:tcW w:w="7331" w:type="dxa"/>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освоению образовательной программы дошкольного образования</w:t>
            </w:r>
          </w:p>
        </w:tc>
        <w:tc>
          <w:tcPr>
            <w:tcW w:w="1919" w:type="dxa"/>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148 человек/100%</w:t>
            </w:r>
          </w:p>
        </w:tc>
      </w:tr>
      <w:tr w:rsidR="00676A67" w:rsidTr="00676A67">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1.5.3</w:t>
            </w:r>
          </w:p>
        </w:tc>
        <w:tc>
          <w:tcPr>
            <w:tcW w:w="7331" w:type="dxa"/>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присмотру и уходу</w:t>
            </w:r>
          </w:p>
        </w:tc>
        <w:tc>
          <w:tcPr>
            <w:tcW w:w="1919" w:type="dxa"/>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148 человек/100%</w:t>
            </w:r>
          </w:p>
        </w:tc>
      </w:tr>
      <w:tr w:rsidR="00676A67" w:rsidTr="00676A67">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7331" w:type="dxa"/>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1919" w:type="dxa"/>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15,5 дня  </w:t>
            </w:r>
          </w:p>
        </w:tc>
      </w:tr>
      <w:tr w:rsidR="00676A67" w:rsidTr="00676A67">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1.7</w:t>
            </w:r>
          </w:p>
        </w:tc>
        <w:tc>
          <w:tcPr>
            <w:tcW w:w="7331" w:type="dxa"/>
            <w:tcBorders>
              <w:top w:val="single" w:sz="6" w:space="0" w:color="999999"/>
              <w:left w:val="single" w:sz="6" w:space="0" w:color="999999"/>
              <w:bottom w:val="single" w:sz="6" w:space="0" w:color="999999"/>
              <w:right w:val="single" w:sz="6" w:space="0" w:color="999999"/>
            </w:tcBorders>
            <w:shd w:val="clear" w:color="auto" w:fill="FFFFFF"/>
          </w:tcPr>
          <w:p w:rsidR="00676A67" w:rsidRDefault="00676A6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Общая численность педагогических работников, в том числе:</w:t>
            </w:r>
          </w:p>
          <w:p w:rsidR="00676A67" w:rsidRDefault="00676A6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воспитатели;</w:t>
            </w:r>
          </w:p>
          <w:p w:rsidR="00676A67" w:rsidRDefault="00676A6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-музыкальный руководитель;</w:t>
            </w:r>
          </w:p>
          <w:p w:rsidR="00676A67" w:rsidRDefault="00676A6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-учитель-логопед;</w:t>
            </w:r>
          </w:p>
          <w:p w:rsidR="00676A67" w:rsidRDefault="00676A67">
            <w:pPr>
              <w:spacing w:after="0" w:line="240" w:lineRule="auto"/>
              <w:jc w:val="both"/>
              <w:textAlignment w:val="baseline"/>
              <w:rPr>
                <w:rFonts w:ascii="Times New Roman" w:eastAsia="Times New Roman" w:hAnsi="Times New Roman" w:cs="Times New Roman"/>
                <w:color w:val="000000"/>
                <w:sz w:val="24"/>
                <w:szCs w:val="24"/>
                <w:lang w:eastAsia="ru-RU"/>
              </w:rPr>
            </w:pPr>
          </w:p>
          <w:p w:rsidR="00676A67" w:rsidRDefault="00676A67">
            <w:pPr>
              <w:spacing w:after="0" w:line="240" w:lineRule="auto"/>
              <w:jc w:val="both"/>
              <w:textAlignment w:val="baseline"/>
              <w:rPr>
                <w:rFonts w:ascii="Times New Roman" w:eastAsia="Times New Roman" w:hAnsi="Times New Roman" w:cs="Times New Roman"/>
                <w:color w:val="000000"/>
                <w:sz w:val="24"/>
                <w:szCs w:val="24"/>
                <w:lang w:eastAsia="ru-RU"/>
              </w:rPr>
            </w:pPr>
          </w:p>
          <w:p w:rsidR="00676A67" w:rsidRDefault="00676A6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-инструктор по физической культуре;</w:t>
            </w:r>
          </w:p>
          <w:p w:rsidR="00676A67" w:rsidRDefault="00676A67">
            <w:pPr>
              <w:spacing w:after="0" w:line="240" w:lineRule="auto"/>
              <w:jc w:val="both"/>
              <w:textAlignment w:val="baseline"/>
              <w:rPr>
                <w:rFonts w:ascii="Times New Roman" w:eastAsia="Times New Roman" w:hAnsi="Times New Roman" w:cs="Times New Roman"/>
                <w:color w:val="000000"/>
                <w:sz w:val="24"/>
                <w:szCs w:val="24"/>
                <w:lang w:eastAsia="ru-RU"/>
              </w:rPr>
            </w:pPr>
          </w:p>
          <w:p w:rsidR="00676A67" w:rsidRDefault="00676A67">
            <w:pPr>
              <w:spacing w:after="0" w:line="240" w:lineRule="auto"/>
              <w:jc w:val="both"/>
              <w:textAlignment w:val="baseline"/>
              <w:rPr>
                <w:rFonts w:ascii="Times New Roman" w:eastAsia="Times New Roman" w:hAnsi="Times New Roman" w:cs="Times New Roman"/>
                <w:color w:val="000000"/>
                <w:sz w:val="24"/>
                <w:szCs w:val="24"/>
                <w:lang w:eastAsia="ru-RU"/>
              </w:rPr>
            </w:pPr>
          </w:p>
          <w:p w:rsidR="00676A67" w:rsidRDefault="00676A6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педагог-психолог;</w:t>
            </w:r>
          </w:p>
        </w:tc>
        <w:tc>
          <w:tcPr>
            <w:tcW w:w="1919" w:type="dxa"/>
            <w:tcBorders>
              <w:top w:val="single" w:sz="6" w:space="0" w:color="999999"/>
              <w:left w:val="single" w:sz="6" w:space="0" w:color="999999"/>
              <w:bottom w:val="single" w:sz="6" w:space="0" w:color="999999"/>
              <w:right w:val="single" w:sz="6" w:space="0" w:color="999999"/>
            </w:tcBorders>
            <w:shd w:val="clear" w:color="auto" w:fill="FFFFFF"/>
          </w:tcPr>
          <w:p w:rsidR="00676A67" w:rsidRDefault="00676A67">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 человек</w:t>
            </w:r>
          </w:p>
          <w:p w:rsidR="00676A67" w:rsidRDefault="00676A67">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человек</w:t>
            </w:r>
          </w:p>
          <w:p w:rsidR="00676A67" w:rsidRDefault="00676A67">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человек</w:t>
            </w:r>
          </w:p>
          <w:p w:rsidR="00676A67" w:rsidRDefault="00676A67">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человек</w:t>
            </w:r>
          </w:p>
          <w:p w:rsidR="00676A67" w:rsidRDefault="00676A67">
            <w:pPr>
              <w:spacing w:after="0" w:line="240" w:lineRule="auto"/>
              <w:jc w:val="center"/>
              <w:textAlignment w:val="baseline"/>
              <w:rPr>
                <w:rFonts w:ascii="Times New Roman" w:eastAsia="Times New Roman" w:hAnsi="Times New Roman" w:cs="Times New Roman"/>
                <w:color w:val="000000"/>
                <w:sz w:val="24"/>
                <w:szCs w:val="24"/>
                <w:lang w:eastAsia="ru-RU"/>
              </w:rPr>
            </w:pPr>
          </w:p>
          <w:p w:rsidR="00676A67" w:rsidRDefault="00676A67">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человек (</w:t>
            </w:r>
            <w:proofErr w:type="spellStart"/>
            <w:r>
              <w:rPr>
                <w:rFonts w:ascii="Times New Roman" w:eastAsia="Times New Roman" w:hAnsi="Times New Roman" w:cs="Times New Roman"/>
                <w:color w:val="000000"/>
                <w:sz w:val="24"/>
                <w:szCs w:val="24"/>
                <w:lang w:eastAsia="ru-RU"/>
              </w:rPr>
              <w:t>вн</w:t>
            </w:r>
            <w:proofErr w:type="gramStart"/>
            <w:r>
              <w:rPr>
                <w:rFonts w:ascii="Times New Roman" w:eastAsia="Times New Roman" w:hAnsi="Times New Roman" w:cs="Times New Roman"/>
                <w:color w:val="000000"/>
                <w:sz w:val="24"/>
                <w:szCs w:val="24"/>
                <w:lang w:eastAsia="ru-RU"/>
              </w:rPr>
              <w:t>.с</w:t>
            </w:r>
            <w:proofErr w:type="gramEnd"/>
            <w:r>
              <w:rPr>
                <w:rFonts w:ascii="Times New Roman" w:eastAsia="Times New Roman" w:hAnsi="Times New Roman" w:cs="Times New Roman"/>
                <w:color w:val="000000"/>
                <w:sz w:val="24"/>
                <w:szCs w:val="24"/>
                <w:lang w:eastAsia="ru-RU"/>
              </w:rPr>
              <w:t>овместительство</w:t>
            </w:r>
            <w:proofErr w:type="spellEnd"/>
            <w:r>
              <w:rPr>
                <w:rFonts w:ascii="Times New Roman" w:eastAsia="Times New Roman" w:hAnsi="Times New Roman" w:cs="Times New Roman"/>
                <w:color w:val="000000"/>
                <w:sz w:val="24"/>
                <w:szCs w:val="24"/>
                <w:lang w:eastAsia="ru-RU"/>
              </w:rPr>
              <w:t>)</w:t>
            </w:r>
          </w:p>
          <w:p w:rsidR="00676A67" w:rsidRDefault="00676A67">
            <w:pPr>
              <w:spacing w:after="0" w:line="240" w:lineRule="auto"/>
              <w:jc w:val="center"/>
              <w:textAlignment w:val="baseline"/>
              <w:rPr>
                <w:rFonts w:ascii="Times New Roman" w:eastAsia="Times New Roman" w:hAnsi="Times New Roman" w:cs="Times New Roman"/>
                <w:color w:val="000000"/>
                <w:sz w:val="24"/>
                <w:szCs w:val="24"/>
                <w:lang w:eastAsia="ru-RU"/>
              </w:rPr>
            </w:pPr>
          </w:p>
          <w:p w:rsidR="00676A67" w:rsidRDefault="00676A67">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человек </w:t>
            </w:r>
          </w:p>
          <w:p w:rsidR="00676A67" w:rsidRDefault="00676A67">
            <w:pPr>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вн</w:t>
            </w:r>
            <w:proofErr w:type="gramStart"/>
            <w:r>
              <w:rPr>
                <w:rFonts w:ascii="Times New Roman" w:eastAsia="Times New Roman" w:hAnsi="Times New Roman" w:cs="Times New Roman"/>
                <w:color w:val="000000"/>
                <w:sz w:val="24"/>
                <w:szCs w:val="24"/>
                <w:lang w:eastAsia="ru-RU"/>
              </w:rPr>
              <w:t>.с</w:t>
            </w:r>
            <w:proofErr w:type="gramEnd"/>
            <w:r>
              <w:rPr>
                <w:rFonts w:ascii="Times New Roman" w:eastAsia="Times New Roman" w:hAnsi="Times New Roman" w:cs="Times New Roman"/>
                <w:color w:val="000000"/>
                <w:sz w:val="24"/>
                <w:szCs w:val="24"/>
                <w:lang w:eastAsia="ru-RU"/>
              </w:rPr>
              <w:t>овместительство</w:t>
            </w:r>
            <w:proofErr w:type="spellEnd"/>
            <w:r>
              <w:rPr>
                <w:rFonts w:ascii="Times New Roman" w:eastAsia="Times New Roman" w:hAnsi="Times New Roman" w:cs="Times New Roman"/>
                <w:color w:val="000000"/>
                <w:sz w:val="24"/>
                <w:szCs w:val="24"/>
                <w:lang w:eastAsia="ru-RU"/>
              </w:rPr>
              <w:t>)</w:t>
            </w:r>
          </w:p>
        </w:tc>
      </w:tr>
      <w:tr w:rsidR="00676A67" w:rsidTr="00676A67">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1.7.1</w:t>
            </w:r>
          </w:p>
        </w:tc>
        <w:tc>
          <w:tcPr>
            <w:tcW w:w="7331" w:type="dxa"/>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имеющих высшее образование</w:t>
            </w:r>
          </w:p>
        </w:tc>
        <w:tc>
          <w:tcPr>
            <w:tcW w:w="1919" w:type="dxa"/>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человек/50%</w:t>
            </w:r>
          </w:p>
        </w:tc>
      </w:tr>
      <w:tr w:rsidR="00676A67" w:rsidTr="00676A67">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1.7.2</w:t>
            </w:r>
          </w:p>
        </w:tc>
        <w:tc>
          <w:tcPr>
            <w:tcW w:w="7331" w:type="dxa"/>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919" w:type="dxa"/>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человека/42%</w:t>
            </w:r>
          </w:p>
        </w:tc>
      </w:tr>
      <w:tr w:rsidR="00676A67" w:rsidTr="00676A67">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1.7.3</w:t>
            </w:r>
          </w:p>
        </w:tc>
        <w:tc>
          <w:tcPr>
            <w:tcW w:w="7331" w:type="dxa"/>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имеющих среднее профессиональное образование</w:t>
            </w:r>
          </w:p>
        </w:tc>
        <w:tc>
          <w:tcPr>
            <w:tcW w:w="1919" w:type="dxa"/>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человека/50%</w:t>
            </w:r>
          </w:p>
        </w:tc>
      </w:tr>
      <w:tr w:rsidR="00676A67" w:rsidTr="00676A67">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1.7.4</w:t>
            </w:r>
          </w:p>
        </w:tc>
        <w:tc>
          <w:tcPr>
            <w:tcW w:w="7331" w:type="dxa"/>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919" w:type="dxa"/>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человек/42%</w:t>
            </w:r>
          </w:p>
        </w:tc>
      </w:tr>
      <w:tr w:rsidR="00676A67" w:rsidTr="00676A67">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7331" w:type="dxa"/>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919" w:type="dxa"/>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8 человек/67%</w:t>
            </w:r>
          </w:p>
        </w:tc>
      </w:tr>
      <w:tr w:rsidR="00676A67" w:rsidTr="00676A67">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1.8.1</w:t>
            </w:r>
          </w:p>
        </w:tc>
        <w:tc>
          <w:tcPr>
            <w:tcW w:w="7331" w:type="dxa"/>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Высшая</w:t>
            </w:r>
          </w:p>
        </w:tc>
        <w:tc>
          <w:tcPr>
            <w:tcW w:w="1919" w:type="dxa"/>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человек/42%</w:t>
            </w:r>
          </w:p>
        </w:tc>
      </w:tr>
      <w:tr w:rsidR="00676A67" w:rsidTr="00676A67">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1.8.2</w:t>
            </w:r>
          </w:p>
        </w:tc>
        <w:tc>
          <w:tcPr>
            <w:tcW w:w="7331" w:type="dxa"/>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Первая</w:t>
            </w:r>
          </w:p>
        </w:tc>
        <w:tc>
          <w:tcPr>
            <w:tcW w:w="1919" w:type="dxa"/>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человек/25%</w:t>
            </w:r>
          </w:p>
        </w:tc>
      </w:tr>
      <w:tr w:rsidR="00676A67" w:rsidTr="00676A67">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7331" w:type="dxa"/>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919" w:type="dxa"/>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 человек/100%</w:t>
            </w:r>
          </w:p>
        </w:tc>
      </w:tr>
      <w:tr w:rsidR="00676A67" w:rsidTr="00676A67">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1.9.1</w:t>
            </w:r>
          </w:p>
        </w:tc>
        <w:tc>
          <w:tcPr>
            <w:tcW w:w="7331" w:type="dxa"/>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 5 лет</w:t>
            </w:r>
          </w:p>
        </w:tc>
        <w:tc>
          <w:tcPr>
            <w:tcW w:w="1919" w:type="dxa"/>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center"/>
              <w:textAlignment w:val="baseline"/>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4 человека – 33%</w:t>
            </w:r>
          </w:p>
        </w:tc>
      </w:tr>
      <w:tr w:rsidR="00676A67" w:rsidTr="00676A67">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1.9.2</w:t>
            </w:r>
          </w:p>
        </w:tc>
        <w:tc>
          <w:tcPr>
            <w:tcW w:w="7331" w:type="dxa"/>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Свыше 25 лет</w:t>
            </w:r>
          </w:p>
        </w:tc>
        <w:tc>
          <w:tcPr>
            <w:tcW w:w="1919" w:type="dxa"/>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center"/>
              <w:textAlignment w:val="baseline"/>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3 человек - 25%</w:t>
            </w:r>
          </w:p>
        </w:tc>
      </w:tr>
      <w:tr w:rsidR="00676A67" w:rsidTr="00676A67">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p>
        </w:tc>
        <w:tc>
          <w:tcPr>
            <w:tcW w:w="7331" w:type="dxa"/>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919" w:type="dxa"/>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человек – 8%</w:t>
            </w:r>
          </w:p>
        </w:tc>
      </w:tr>
      <w:tr w:rsidR="00676A67" w:rsidTr="00676A67">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w:t>
            </w:r>
          </w:p>
        </w:tc>
        <w:tc>
          <w:tcPr>
            <w:tcW w:w="7331" w:type="dxa"/>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919" w:type="dxa"/>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человек – 16%</w:t>
            </w:r>
          </w:p>
        </w:tc>
      </w:tr>
      <w:tr w:rsidR="00676A67" w:rsidTr="00676A67">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1.12</w:t>
            </w:r>
          </w:p>
        </w:tc>
        <w:tc>
          <w:tcPr>
            <w:tcW w:w="7331" w:type="dxa"/>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919" w:type="dxa"/>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 человек – 93%</w:t>
            </w:r>
          </w:p>
        </w:tc>
      </w:tr>
      <w:tr w:rsidR="00676A67" w:rsidTr="00676A67">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1.13</w:t>
            </w:r>
          </w:p>
        </w:tc>
        <w:tc>
          <w:tcPr>
            <w:tcW w:w="7331" w:type="dxa"/>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919" w:type="dxa"/>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 человек - 93%</w:t>
            </w:r>
          </w:p>
        </w:tc>
      </w:tr>
      <w:tr w:rsidR="00676A67" w:rsidTr="00676A67">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1.14</w:t>
            </w:r>
          </w:p>
        </w:tc>
        <w:tc>
          <w:tcPr>
            <w:tcW w:w="7331" w:type="dxa"/>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Соотношение "педагогический работник/воспитанник" в </w:t>
            </w:r>
            <w:r>
              <w:rPr>
                <w:rFonts w:ascii="Times New Roman" w:eastAsia="Times New Roman" w:hAnsi="Times New Roman" w:cs="Times New Roman"/>
                <w:color w:val="000000"/>
                <w:sz w:val="24"/>
                <w:szCs w:val="24"/>
                <w:lang w:eastAsia="ru-RU"/>
              </w:rPr>
              <w:lastRenderedPageBreak/>
              <w:t>дошкольной образовательной организации</w:t>
            </w:r>
          </w:p>
        </w:tc>
        <w:tc>
          <w:tcPr>
            <w:tcW w:w="1919" w:type="dxa"/>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12 человек/ 148 </w:t>
            </w:r>
            <w:r>
              <w:rPr>
                <w:rFonts w:ascii="Times New Roman" w:eastAsia="Times New Roman" w:hAnsi="Times New Roman" w:cs="Times New Roman"/>
                <w:color w:val="000000"/>
                <w:sz w:val="24"/>
                <w:szCs w:val="24"/>
                <w:lang w:eastAsia="ru-RU"/>
              </w:rPr>
              <w:lastRenderedPageBreak/>
              <w:t>человек</w:t>
            </w:r>
          </w:p>
        </w:tc>
      </w:tr>
      <w:tr w:rsidR="00676A67" w:rsidTr="00676A67">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1.15</w:t>
            </w:r>
          </w:p>
        </w:tc>
        <w:tc>
          <w:tcPr>
            <w:tcW w:w="7331" w:type="dxa"/>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Наличие в образовательной организации следующих педагогических работников:</w:t>
            </w:r>
          </w:p>
        </w:tc>
        <w:tc>
          <w:tcPr>
            <w:tcW w:w="1919" w:type="dxa"/>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pPr>
          </w:p>
        </w:tc>
      </w:tr>
      <w:tr w:rsidR="00676A67" w:rsidTr="00676A67">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1.15.1</w:t>
            </w:r>
          </w:p>
        </w:tc>
        <w:tc>
          <w:tcPr>
            <w:tcW w:w="7331" w:type="dxa"/>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Музыкального руководителя</w:t>
            </w:r>
          </w:p>
        </w:tc>
        <w:tc>
          <w:tcPr>
            <w:tcW w:w="1919" w:type="dxa"/>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w:t>
            </w:r>
          </w:p>
        </w:tc>
      </w:tr>
      <w:tr w:rsidR="00676A67" w:rsidTr="00676A67">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1.15.2</w:t>
            </w:r>
          </w:p>
        </w:tc>
        <w:tc>
          <w:tcPr>
            <w:tcW w:w="7331" w:type="dxa"/>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Инструктора по физической культуре</w:t>
            </w:r>
          </w:p>
        </w:tc>
        <w:tc>
          <w:tcPr>
            <w:tcW w:w="1919" w:type="dxa"/>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w:t>
            </w:r>
          </w:p>
        </w:tc>
      </w:tr>
      <w:tr w:rsidR="00676A67" w:rsidTr="00676A67">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1.15.3</w:t>
            </w:r>
          </w:p>
        </w:tc>
        <w:tc>
          <w:tcPr>
            <w:tcW w:w="7331" w:type="dxa"/>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Учителя-логопеда</w:t>
            </w:r>
          </w:p>
        </w:tc>
        <w:tc>
          <w:tcPr>
            <w:tcW w:w="1919" w:type="dxa"/>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w:t>
            </w:r>
          </w:p>
        </w:tc>
      </w:tr>
      <w:tr w:rsidR="00676A67" w:rsidTr="00676A67">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1.15.4</w:t>
            </w:r>
          </w:p>
        </w:tc>
        <w:tc>
          <w:tcPr>
            <w:tcW w:w="7331" w:type="dxa"/>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Логопеда</w:t>
            </w:r>
          </w:p>
        </w:tc>
        <w:tc>
          <w:tcPr>
            <w:tcW w:w="1919" w:type="dxa"/>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нет</w:t>
            </w:r>
          </w:p>
        </w:tc>
      </w:tr>
      <w:tr w:rsidR="00676A67" w:rsidTr="00676A67">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1.15.5</w:t>
            </w:r>
          </w:p>
        </w:tc>
        <w:tc>
          <w:tcPr>
            <w:tcW w:w="7331" w:type="dxa"/>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Учителя-дефектолога</w:t>
            </w:r>
          </w:p>
        </w:tc>
        <w:tc>
          <w:tcPr>
            <w:tcW w:w="1919" w:type="dxa"/>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нет</w:t>
            </w:r>
          </w:p>
        </w:tc>
      </w:tr>
      <w:tr w:rsidR="00676A67" w:rsidTr="00676A67">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1.15.6</w:t>
            </w:r>
          </w:p>
        </w:tc>
        <w:tc>
          <w:tcPr>
            <w:tcW w:w="7331" w:type="dxa"/>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Педагога-психолога</w:t>
            </w:r>
          </w:p>
        </w:tc>
        <w:tc>
          <w:tcPr>
            <w:tcW w:w="1919" w:type="dxa"/>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w:t>
            </w:r>
          </w:p>
        </w:tc>
      </w:tr>
      <w:tr w:rsidR="00676A67" w:rsidTr="00676A67">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7331" w:type="dxa"/>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Инфраструктура</w:t>
            </w:r>
          </w:p>
        </w:tc>
        <w:tc>
          <w:tcPr>
            <w:tcW w:w="1919" w:type="dxa"/>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pPr>
          </w:p>
        </w:tc>
      </w:tr>
      <w:tr w:rsidR="00676A67" w:rsidTr="00676A67">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7331" w:type="dxa"/>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Общая площадь помещений, в которых осуществляется образовательная деятельность, в расчете на одного воспитанника</w:t>
            </w:r>
          </w:p>
        </w:tc>
        <w:tc>
          <w:tcPr>
            <w:tcW w:w="1919" w:type="dxa"/>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1,89 кв. м</w:t>
            </w:r>
          </w:p>
        </w:tc>
      </w:tr>
      <w:tr w:rsidR="00676A67" w:rsidTr="00676A67">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7331" w:type="dxa"/>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Площадь помещений для организации дополнительных видов деятельности воспитанников</w:t>
            </w:r>
          </w:p>
        </w:tc>
        <w:tc>
          <w:tcPr>
            <w:tcW w:w="1919" w:type="dxa"/>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1,84 кв. м</w:t>
            </w:r>
          </w:p>
        </w:tc>
      </w:tr>
      <w:tr w:rsidR="00676A67" w:rsidTr="00676A67">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7331" w:type="dxa"/>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Наличие физкультурного зала</w:t>
            </w:r>
          </w:p>
        </w:tc>
        <w:tc>
          <w:tcPr>
            <w:tcW w:w="1919" w:type="dxa"/>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w:t>
            </w:r>
          </w:p>
        </w:tc>
      </w:tr>
      <w:tr w:rsidR="00676A67" w:rsidTr="00676A67">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7331" w:type="dxa"/>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Наличие музыкального зала</w:t>
            </w:r>
          </w:p>
        </w:tc>
        <w:tc>
          <w:tcPr>
            <w:tcW w:w="1919" w:type="dxa"/>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w:t>
            </w:r>
          </w:p>
        </w:tc>
      </w:tr>
      <w:tr w:rsidR="00676A67" w:rsidTr="00676A67">
        <w:tc>
          <w:tcPr>
            <w:tcW w:w="0" w:type="auto"/>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7331" w:type="dxa"/>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919" w:type="dxa"/>
            <w:tcBorders>
              <w:top w:val="single" w:sz="6" w:space="0" w:color="999999"/>
              <w:left w:val="single" w:sz="6" w:space="0" w:color="999999"/>
              <w:bottom w:val="single" w:sz="6" w:space="0" w:color="999999"/>
              <w:right w:val="single" w:sz="6" w:space="0" w:color="999999"/>
            </w:tcBorders>
            <w:shd w:val="clear" w:color="auto" w:fill="FFFFFF"/>
            <w:hideMark/>
          </w:tcPr>
          <w:p w:rsidR="00676A67" w:rsidRDefault="00676A67">
            <w:pPr>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w:t>
            </w:r>
          </w:p>
        </w:tc>
      </w:tr>
    </w:tbl>
    <w:p w:rsidR="00676A67" w:rsidRDefault="00676A67" w:rsidP="00676A67"/>
    <w:p w:rsidR="00960BF7" w:rsidRDefault="00960BF7"/>
    <w:p w:rsidR="00856D24" w:rsidRPr="004846A5" w:rsidRDefault="004846A5">
      <w:pPr>
        <w:rPr>
          <w:rFonts w:ascii="Times New Roman" w:hAnsi="Times New Roman" w:cs="Times New Roman"/>
        </w:rPr>
      </w:pPr>
      <w:r w:rsidRPr="004846A5">
        <w:rPr>
          <w:rFonts w:ascii="Times New Roman" w:hAnsi="Times New Roman" w:cs="Times New Roman"/>
        </w:rPr>
        <w:t xml:space="preserve">Заведующий </w:t>
      </w:r>
      <w:r w:rsidR="00CF2E56">
        <w:rPr>
          <w:rFonts w:ascii="Times New Roman" w:hAnsi="Times New Roman" w:cs="Times New Roman"/>
        </w:rPr>
        <w:t>МАДОУ детский сад №1 « Берёзка»</w:t>
      </w:r>
      <w:r w:rsidR="00676A67">
        <w:rPr>
          <w:rFonts w:ascii="Times New Roman" w:hAnsi="Times New Roman" w:cs="Times New Roman"/>
        </w:rPr>
        <w:t xml:space="preserve"> </w:t>
      </w:r>
      <w:r w:rsidRPr="004846A5">
        <w:rPr>
          <w:rFonts w:ascii="Times New Roman" w:hAnsi="Times New Roman" w:cs="Times New Roman"/>
        </w:rPr>
        <w:t xml:space="preserve">  </w:t>
      </w:r>
      <w:r w:rsidR="00676A67">
        <w:rPr>
          <w:rFonts w:ascii="Times New Roman" w:hAnsi="Times New Roman" w:cs="Times New Roman"/>
        </w:rPr>
        <w:t>подпись подтверждаю</w:t>
      </w:r>
      <w:r w:rsidR="0028568C">
        <w:rPr>
          <w:rFonts w:ascii="Times New Roman" w:hAnsi="Times New Roman" w:cs="Times New Roman"/>
        </w:rPr>
        <w:t xml:space="preserve">           </w:t>
      </w:r>
      <w:r w:rsidRPr="004846A5">
        <w:rPr>
          <w:rFonts w:ascii="Times New Roman" w:hAnsi="Times New Roman" w:cs="Times New Roman"/>
        </w:rPr>
        <w:t xml:space="preserve"> </w:t>
      </w:r>
      <w:r w:rsidR="00676A67">
        <w:rPr>
          <w:rFonts w:ascii="Times New Roman" w:hAnsi="Times New Roman" w:cs="Times New Roman"/>
        </w:rPr>
        <w:t>Макарова И.Б.</w:t>
      </w:r>
      <w:r w:rsidRPr="004846A5">
        <w:rPr>
          <w:rFonts w:ascii="Times New Roman" w:hAnsi="Times New Roman" w:cs="Times New Roman"/>
        </w:rPr>
        <w:t xml:space="preserve">             </w:t>
      </w:r>
      <w:r w:rsidR="00676A67">
        <w:rPr>
          <w:rFonts w:ascii="Times New Roman" w:hAnsi="Times New Roman" w:cs="Times New Roman"/>
        </w:rPr>
        <w:t xml:space="preserve">                           </w:t>
      </w:r>
    </w:p>
    <w:p w:rsidR="004846A5" w:rsidRPr="004846A5" w:rsidRDefault="004846A5">
      <w:pPr>
        <w:rPr>
          <w:rFonts w:ascii="Times New Roman" w:hAnsi="Times New Roman" w:cs="Times New Roman"/>
        </w:rPr>
      </w:pPr>
      <w:r w:rsidRPr="004846A5">
        <w:rPr>
          <w:rFonts w:ascii="Times New Roman" w:hAnsi="Times New Roman" w:cs="Times New Roman"/>
        </w:rPr>
        <w:t xml:space="preserve">  1</w:t>
      </w:r>
      <w:r w:rsidR="00676A67">
        <w:rPr>
          <w:rFonts w:ascii="Times New Roman" w:hAnsi="Times New Roman" w:cs="Times New Roman"/>
        </w:rPr>
        <w:t>0</w:t>
      </w:r>
      <w:r w:rsidR="00C76A38">
        <w:rPr>
          <w:rFonts w:ascii="Times New Roman" w:hAnsi="Times New Roman" w:cs="Times New Roman"/>
        </w:rPr>
        <w:t>.04.2020</w:t>
      </w:r>
      <w:r w:rsidRPr="004846A5">
        <w:rPr>
          <w:rFonts w:ascii="Times New Roman" w:hAnsi="Times New Roman" w:cs="Times New Roman"/>
        </w:rPr>
        <w:t xml:space="preserve"> г.</w:t>
      </w:r>
    </w:p>
    <w:sectPr w:rsidR="004846A5" w:rsidRPr="004846A5" w:rsidSect="001C7CBF">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57B" w:rsidRDefault="00E3157B" w:rsidP="00EF503B">
      <w:pPr>
        <w:spacing w:after="0" w:line="240" w:lineRule="auto"/>
      </w:pPr>
      <w:r>
        <w:separator/>
      </w:r>
    </w:p>
  </w:endnote>
  <w:endnote w:type="continuationSeparator" w:id="0">
    <w:p w:rsidR="00E3157B" w:rsidRDefault="00E3157B" w:rsidP="00EF5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DejaVu Sans">
    <w:altName w:val="MS Mincho"/>
    <w:charset w:val="80"/>
    <w:family w:val="auto"/>
    <w:pitch w:val="variable"/>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Roman">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3648629"/>
      <w:docPartObj>
        <w:docPartGallery w:val="Page Numbers (Bottom of Page)"/>
        <w:docPartUnique/>
      </w:docPartObj>
    </w:sdtPr>
    <w:sdtContent>
      <w:p w:rsidR="00676A67" w:rsidRDefault="00676A67">
        <w:pPr>
          <w:pStyle w:val="ac"/>
          <w:jc w:val="right"/>
        </w:pPr>
        <w:r>
          <w:fldChar w:fldCharType="begin"/>
        </w:r>
        <w:r>
          <w:instrText>PAGE   \* MERGEFORMAT</w:instrText>
        </w:r>
        <w:r>
          <w:fldChar w:fldCharType="separate"/>
        </w:r>
        <w:r w:rsidR="00CB54B1">
          <w:rPr>
            <w:noProof/>
          </w:rPr>
          <w:t>1</w:t>
        </w:r>
        <w:r>
          <w:fldChar w:fldCharType="end"/>
        </w:r>
      </w:p>
    </w:sdtContent>
  </w:sdt>
  <w:p w:rsidR="00676A67" w:rsidRDefault="00676A6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57B" w:rsidRDefault="00E3157B" w:rsidP="00EF503B">
      <w:pPr>
        <w:spacing w:after="0" w:line="240" w:lineRule="auto"/>
      </w:pPr>
      <w:r>
        <w:separator/>
      </w:r>
    </w:p>
  </w:footnote>
  <w:footnote w:type="continuationSeparator" w:id="0">
    <w:p w:rsidR="00E3157B" w:rsidRDefault="00E3157B" w:rsidP="00EF50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76F2"/>
    <w:multiLevelType w:val="hybridMultilevel"/>
    <w:tmpl w:val="D2F6C5AE"/>
    <w:lvl w:ilvl="0" w:tplc="65386AD4">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A25CC"/>
    <w:multiLevelType w:val="hybridMultilevel"/>
    <w:tmpl w:val="BD946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CB56BD"/>
    <w:multiLevelType w:val="multilevel"/>
    <w:tmpl w:val="DDB291B6"/>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7027DAB"/>
    <w:multiLevelType w:val="hybridMultilevel"/>
    <w:tmpl w:val="9B4EA9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31C4838"/>
    <w:multiLevelType w:val="hybridMultilevel"/>
    <w:tmpl w:val="E9FCE8E2"/>
    <w:lvl w:ilvl="0" w:tplc="CFCEB2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8907FDB"/>
    <w:multiLevelType w:val="multilevel"/>
    <w:tmpl w:val="7A5E01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heme="minorHAnsi" w:hint="default"/>
        <w:b w:val="0"/>
        <w:color w:val="auto"/>
      </w:rPr>
    </w:lvl>
    <w:lvl w:ilvl="2">
      <w:start w:val="30"/>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337FE8"/>
    <w:multiLevelType w:val="hybridMultilevel"/>
    <w:tmpl w:val="6F8E26B0"/>
    <w:lvl w:ilvl="0" w:tplc="0419000B">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7">
    <w:nsid w:val="247E2851"/>
    <w:multiLevelType w:val="hybridMultilevel"/>
    <w:tmpl w:val="E6AA91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AC5FED"/>
    <w:multiLevelType w:val="hybridMultilevel"/>
    <w:tmpl w:val="20F01BB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72F7EA7"/>
    <w:multiLevelType w:val="hybridMultilevel"/>
    <w:tmpl w:val="379CCDCA"/>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E25706E"/>
    <w:multiLevelType w:val="hybridMultilevel"/>
    <w:tmpl w:val="F24CD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8D191C"/>
    <w:multiLevelType w:val="hybridMultilevel"/>
    <w:tmpl w:val="D958AFDA"/>
    <w:lvl w:ilvl="0" w:tplc="BF000396">
      <w:start w:val="1"/>
      <w:numFmt w:val="decimal"/>
      <w:lvlText w:val="%1."/>
      <w:lvlJc w:val="left"/>
      <w:pPr>
        <w:ind w:left="4005" w:hanging="360"/>
      </w:pPr>
      <w:rPr>
        <w:rFonts w:hint="default"/>
      </w:rPr>
    </w:lvl>
    <w:lvl w:ilvl="1" w:tplc="04190019" w:tentative="1">
      <w:start w:val="1"/>
      <w:numFmt w:val="lowerLetter"/>
      <w:lvlText w:val="%2."/>
      <w:lvlJc w:val="left"/>
      <w:pPr>
        <w:ind w:left="4725" w:hanging="360"/>
      </w:pPr>
    </w:lvl>
    <w:lvl w:ilvl="2" w:tplc="0419001B" w:tentative="1">
      <w:start w:val="1"/>
      <w:numFmt w:val="lowerRoman"/>
      <w:lvlText w:val="%3."/>
      <w:lvlJc w:val="right"/>
      <w:pPr>
        <w:ind w:left="5445" w:hanging="180"/>
      </w:pPr>
    </w:lvl>
    <w:lvl w:ilvl="3" w:tplc="0419000F" w:tentative="1">
      <w:start w:val="1"/>
      <w:numFmt w:val="decimal"/>
      <w:lvlText w:val="%4."/>
      <w:lvlJc w:val="left"/>
      <w:pPr>
        <w:ind w:left="6165" w:hanging="360"/>
      </w:pPr>
    </w:lvl>
    <w:lvl w:ilvl="4" w:tplc="04190019" w:tentative="1">
      <w:start w:val="1"/>
      <w:numFmt w:val="lowerLetter"/>
      <w:lvlText w:val="%5."/>
      <w:lvlJc w:val="left"/>
      <w:pPr>
        <w:ind w:left="6885" w:hanging="360"/>
      </w:pPr>
    </w:lvl>
    <w:lvl w:ilvl="5" w:tplc="0419001B" w:tentative="1">
      <w:start w:val="1"/>
      <w:numFmt w:val="lowerRoman"/>
      <w:lvlText w:val="%6."/>
      <w:lvlJc w:val="right"/>
      <w:pPr>
        <w:ind w:left="7605" w:hanging="180"/>
      </w:pPr>
    </w:lvl>
    <w:lvl w:ilvl="6" w:tplc="0419000F" w:tentative="1">
      <w:start w:val="1"/>
      <w:numFmt w:val="decimal"/>
      <w:lvlText w:val="%7."/>
      <w:lvlJc w:val="left"/>
      <w:pPr>
        <w:ind w:left="8325" w:hanging="360"/>
      </w:pPr>
    </w:lvl>
    <w:lvl w:ilvl="7" w:tplc="04190019" w:tentative="1">
      <w:start w:val="1"/>
      <w:numFmt w:val="lowerLetter"/>
      <w:lvlText w:val="%8."/>
      <w:lvlJc w:val="left"/>
      <w:pPr>
        <w:ind w:left="9045" w:hanging="360"/>
      </w:pPr>
    </w:lvl>
    <w:lvl w:ilvl="8" w:tplc="0419001B" w:tentative="1">
      <w:start w:val="1"/>
      <w:numFmt w:val="lowerRoman"/>
      <w:lvlText w:val="%9."/>
      <w:lvlJc w:val="right"/>
      <w:pPr>
        <w:ind w:left="9765" w:hanging="180"/>
      </w:pPr>
    </w:lvl>
  </w:abstractNum>
  <w:abstractNum w:abstractNumId="12">
    <w:nsid w:val="3064390A"/>
    <w:multiLevelType w:val="hybridMultilevel"/>
    <w:tmpl w:val="F9C8F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8F079C"/>
    <w:multiLevelType w:val="multilevel"/>
    <w:tmpl w:val="5BD2F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6B0362"/>
    <w:multiLevelType w:val="hybridMultilevel"/>
    <w:tmpl w:val="0868C6D2"/>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nsid w:val="365A49B1"/>
    <w:multiLevelType w:val="hybridMultilevel"/>
    <w:tmpl w:val="9006E284"/>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6">
    <w:nsid w:val="3CD857C7"/>
    <w:multiLevelType w:val="hybridMultilevel"/>
    <w:tmpl w:val="4CBACB60"/>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17">
    <w:nsid w:val="3DD274E9"/>
    <w:multiLevelType w:val="hybridMultilevel"/>
    <w:tmpl w:val="C1D6B2A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3ED76D8E"/>
    <w:multiLevelType w:val="hybridMultilevel"/>
    <w:tmpl w:val="B754A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624AC2"/>
    <w:multiLevelType w:val="hybridMultilevel"/>
    <w:tmpl w:val="CF1CEDB8"/>
    <w:lvl w:ilvl="0" w:tplc="CF9ABFA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53DC6ECC"/>
    <w:multiLevelType w:val="hybridMultilevel"/>
    <w:tmpl w:val="8AE62A9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5CB136DD"/>
    <w:multiLevelType w:val="hybridMultilevel"/>
    <w:tmpl w:val="02DAD9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F7C7296"/>
    <w:multiLevelType w:val="hybridMultilevel"/>
    <w:tmpl w:val="947A7D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646E2746"/>
    <w:multiLevelType w:val="hybridMultilevel"/>
    <w:tmpl w:val="DFCA0954"/>
    <w:lvl w:ilvl="0" w:tplc="04190001">
      <w:start w:val="1"/>
      <w:numFmt w:val="bullet"/>
      <w:lvlText w:val=""/>
      <w:lvlJc w:val="left"/>
      <w:pPr>
        <w:ind w:left="936" w:hanging="360"/>
      </w:pPr>
      <w:rPr>
        <w:rFonts w:ascii="Symbol" w:hAnsi="Symbol" w:hint="default"/>
      </w:rPr>
    </w:lvl>
    <w:lvl w:ilvl="1" w:tplc="04190003" w:tentative="1">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4">
    <w:nsid w:val="6E7D103F"/>
    <w:multiLevelType w:val="hybridMultilevel"/>
    <w:tmpl w:val="05D4ED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78E11A4D"/>
    <w:multiLevelType w:val="hybridMultilevel"/>
    <w:tmpl w:val="F9D4CD64"/>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26">
    <w:nsid w:val="7A7A5C1A"/>
    <w:multiLevelType w:val="multilevel"/>
    <w:tmpl w:val="45D8B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9"/>
  </w:num>
  <w:num w:numId="3">
    <w:abstractNumId w:val="4"/>
  </w:num>
  <w:num w:numId="4">
    <w:abstractNumId w:val="8"/>
  </w:num>
  <w:num w:numId="5">
    <w:abstractNumId w:val="26"/>
  </w:num>
  <w:num w:numId="6">
    <w:abstractNumId w:val="5"/>
  </w:num>
  <w:num w:numId="7">
    <w:abstractNumId w:val="1"/>
  </w:num>
  <w:num w:numId="8">
    <w:abstractNumId w:val="18"/>
  </w:num>
  <w:num w:numId="9">
    <w:abstractNumId w:val="3"/>
  </w:num>
  <w:num w:numId="10">
    <w:abstractNumId w:val="13"/>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1"/>
  </w:num>
  <w:num w:numId="14">
    <w:abstractNumId w:val="17"/>
  </w:num>
  <w:num w:numId="15">
    <w:abstractNumId w:val="14"/>
  </w:num>
  <w:num w:numId="16">
    <w:abstractNumId w:val="7"/>
  </w:num>
  <w:num w:numId="17">
    <w:abstractNumId w:val="11"/>
  </w:num>
  <w:num w:numId="18">
    <w:abstractNumId w:val="0"/>
  </w:num>
  <w:num w:numId="19">
    <w:abstractNumId w:val="10"/>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lvlOverride w:ilvl="1"/>
    <w:lvlOverride w:ilvl="2"/>
    <w:lvlOverride w:ilvl="3"/>
    <w:lvlOverride w:ilvl="4"/>
    <w:lvlOverride w:ilvl="5"/>
    <w:lvlOverride w:ilvl="6"/>
    <w:lvlOverride w:ilvl="7"/>
    <w:lvlOverride w:ilvl="8"/>
  </w:num>
  <w:num w:numId="23">
    <w:abstractNumId w:val="9"/>
  </w:num>
  <w:num w:numId="24">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6"/>
    <w:lvlOverride w:ilvl="0"/>
    <w:lvlOverride w:ilvl="1"/>
    <w:lvlOverride w:ilvl="2"/>
    <w:lvlOverride w:ilvl="3"/>
    <w:lvlOverride w:ilvl="4"/>
    <w:lvlOverride w:ilvl="5"/>
    <w:lvlOverride w:ilvl="6"/>
    <w:lvlOverride w:ilvl="7"/>
    <w:lvlOverride w:ilvl="8"/>
  </w:num>
  <w:num w:numId="27">
    <w:abstractNumId w:val="25"/>
  </w:num>
  <w:num w:numId="28">
    <w:abstractNumId w:val="25"/>
    <w:lvlOverride w:ilvl="0"/>
    <w:lvlOverride w:ilvl="1"/>
    <w:lvlOverride w:ilvl="2"/>
    <w:lvlOverride w:ilvl="3"/>
    <w:lvlOverride w:ilvl="4"/>
    <w:lvlOverride w:ilvl="5"/>
    <w:lvlOverride w:ilvl="6"/>
    <w:lvlOverride w:ilvl="7"/>
    <w:lvlOverride w:ilvl="8"/>
  </w:num>
  <w:num w:numId="29">
    <w:abstractNumId w:val="26"/>
    <w:lvlOverride w:ilvl="0"/>
    <w:lvlOverride w:ilvl="1"/>
    <w:lvlOverride w:ilvl="2"/>
    <w:lvlOverride w:ilvl="3"/>
    <w:lvlOverride w:ilvl="4"/>
    <w:lvlOverride w:ilvl="5"/>
    <w:lvlOverride w:ilvl="6"/>
    <w:lvlOverride w:ilvl="7"/>
    <w:lvlOverride w:ilvl="8"/>
  </w:num>
  <w:num w:numId="30">
    <w:abstractNumId w:val="5"/>
    <w:lvlOverride w:ilvl="0"/>
    <w:lvlOverride w:ilvl="1">
      <w:startOverride w:val="1"/>
    </w:lvlOverride>
    <w:lvlOverride w:ilvl="2"/>
    <w:lvlOverride w:ilvl="3"/>
    <w:lvlOverride w:ilvl="4"/>
    <w:lvlOverride w:ilvl="5"/>
    <w:lvlOverride w:ilvl="6"/>
    <w:lvlOverride w:ilvl="7"/>
    <w:lvlOverride w:ilvl="8"/>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lvlOverride w:ilvl="1"/>
    <w:lvlOverride w:ilvl="2"/>
    <w:lvlOverride w:ilvl="3"/>
    <w:lvlOverride w:ilvl="4"/>
    <w:lvlOverride w:ilvl="5"/>
    <w:lvlOverride w:ilvl="6"/>
    <w:lvlOverride w:ilvl="7"/>
    <w:lvlOverride w:ilvl="8"/>
  </w:num>
  <w:num w:numId="33">
    <w:abstractNumId w:val="22"/>
  </w:num>
  <w:num w:numId="34">
    <w:abstractNumId w:val="22"/>
    <w:lvlOverride w:ilvl="0"/>
    <w:lvlOverride w:ilvl="1"/>
    <w:lvlOverride w:ilvl="2"/>
    <w:lvlOverride w:ilvl="3"/>
    <w:lvlOverride w:ilvl="4"/>
    <w:lvlOverride w:ilvl="5"/>
    <w:lvlOverride w:ilvl="6"/>
    <w:lvlOverride w:ilvl="7"/>
    <w:lvlOverride w:ilvl="8"/>
  </w:num>
  <w:num w:numId="35">
    <w:abstractNumId w:val="24"/>
  </w:num>
  <w:num w:numId="36">
    <w:abstractNumId w:val="24"/>
    <w:lvlOverride w:ilvl="0"/>
    <w:lvlOverride w:ilvl="1"/>
    <w:lvlOverride w:ilvl="2"/>
    <w:lvlOverride w:ilvl="3"/>
    <w:lvlOverride w:ilvl="4"/>
    <w:lvlOverride w:ilvl="5"/>
    <w:lvlOverride w:ilvl="6"/>
    <w:lvlOverride w:ilvl="7"/>
    <w:lvlOverride w:ilvl="8"/>
  </w:num>
  <w:num w:numId="37">
    <w:abstractNumId w:val="6"/>
  </w:num>
  <w:num w:numId="38">
    <w:abstractNumId w:val="6"/>
    <w:lvlOverride w:ilvl="0"/>
    <w:lvlOverride w:ilvl="1"/>
    <w:lvlOverride w:ilvl="2"/>
    <w:lvlOverride w:ilvl="3"/>
    <w:lvlOverride w:ilvl="4"/>
    <w:lvlOverride w:ilvl="5"/>
    <w:lvlOverride w:ilvl="6"/>
    <w:lvlOverride w:ilvl="7"/>
    <w:lvlOverride w:ilvl="8"/>
  </w:num>
  <w:num w:numId="39">
    <w:abstractNumId w:val="23"/>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0EB"/>
    <w:rsid w:val="000212DB"/>
    <w:rsid w:val="00021319"/>
    <w:rsid w:val="00084B84"/>
    <w:rsid w:val="00096E38"/>
    <w:rsid w:val="000A36C5"/>
    <w:rsid w:val="000B2B17"/>
    <w:rsid w:val="000C343C"/>
    <w:rsid w:val="000E72F3"/>
    <w:rsid w:val="000F6DB9"/>
    <w:rsid w:val="00102E3B"/>
    <w:rsid w:val="0011571D"/>
    <w:rsid w:val="0012348D"/>
    <w:rsid w:val="00135814"/>
    <w:rsid w:val="00146ED6"/>
    <w:rsid w:val="00166A1D"/>
    <w:rsid w:val="00170D3F"/>
    <w:rsid w:val="001777CC"/>
    <w:rsid w:val="00187EF8"/>
    <w:rsid w:val="001A60A7"/>
    <w:rsid w:val="001A6D7A"/>
    <w:rsid w:val="001B2424"/>
    <w:rsid w:val="001B5FEC"/>
    <w:rsid w:val="001C60EC"/>
    <w:rsid w:val="001C7CBF"/>
    <w:rsid w:val="001D449F"/>
    <w:rsid w:val="001E6DBB"/>
    <w:rsid w:val="001F70E3"/>
    <w:rsid w:val="002002B7"/>
    <w:rsid w:val="00211684"/>
    <w:rsid w:val="00213491"/>
    <w:rsid w:val="00221905"/>
    <w:rsid w:val="00231D0A"/>
    <w:rsid w:val="002462E6"/>
    <w:rsid w:val="002560EB"/>
    <w:rsid w:val="0026281B"/>
    <w:rsid w:val="00264BC8"/>
    <w:rsid w:val="00280845"/>
    <w:rsid w:val="0028568C"/>
    <w:rsid w:val="00287A5E"/>
    <w:rsid w:val="00293E05"/>
    <w:rsid w:val="002B5E26"/>
    <w:rsid w:val="002E0279"/>
    <w:rsid w:val="002F1A42"/>
    <w:rsid w:val="00302131"/>
    <w:rsid w:val="00332BAC"/>
    <w:rsid w:val="00336D3A"/>
    <w:rsid w:val="00345D97"/>
    <w:rsid w:val="00371602"/>
    <w:rsid w:val="00374030"/>
    <w:rsid w:val="00377379"/>
    <w:rsid w:val="003827B0"/>
    <w:rsid w:val="00387D3B"/>
    <w:rsid w:val="00392460"/>
    <w:rsid w:val="003C4295"/>
    <w:rsid w:val="003D0DEF"/>
    <w:rsid w:val="003E34DD"/>
    <w:rsid w:val="00401703"/>
    <w:rsid w:val="00423DE2"/>
    <w:rsid w:val="00430C00"/>
    <w:rsid w:val="00436A7B"/>
    <w:rsid w:val="00441CF3"/>
    <w:rsid w:val="0044256C"/>
    <w:rsid w:val="00443B90"/>
    <w:rsid w:val="00455FD9"/>
    <w:rsid w:val="00472B48"/>
    <w:rsid w:val="004838CC"/>
    <w:rsid w:val="004846A5"/>
    <w:rsid w:val="00484DFD"/>
    <w:rsid w:val="004911AF"/>
    <w:rsid w:val="004A3556"/>
    <w:rsid w:val="004B07AE"/>
    <w:rsid w:val="004B4409"/>
    <w:rsid w:val="004D1538"/>
    <w:rsid w:val="004E0D5D"/>
    <w:rsid w:val="004E4DAB"/>
    <w:rsid w:val="004F0C17"/>
    <w:rsid w:val="004F591B"/>
    <w:rsid w:val="00517E7D"/>
    <w:rsid w:val="0052018E"/>
    <w:rsid w:val="00530C2B"/>
    <w:rsid w:val="00534344"/>
    <w:rsid w:val="005368EC"/>
    <w:rsid w:val="00547D99"/>
    <w:rsid w:val="00567AE5"/>
    <w:rsid w:val="0057371F"/>
    <w:rsid w:val="00587117"/>
    <w:rsid w:val="005B6ACF"/>
    <w:rsid w:val="005C5D0C"/>
    <w:rsid w:val="005D1290"/>
    <w:rsid w:val="005D1BEE"/>
    <w:rsid w:val="005F59DE"/>
    <w:rsid w:val="006275FF"/>
    <w:rsid w:val="00631C5C"/>
    <w:rsid w:val="00632F86"/>
    <w:rsid w:val="00650EDE"/>
    <w:rsid w:val="00663A93"/>
    <w:rsid w:val="00672D16"/>
    <w:rsid w:val="00676A67"/>
    <w:rsid w:val="00683634"/>
    <w:rsid w:val="00685AD0"/>
    <w:rsid w:val="00695B7D"/>
    <w:rsid w:val="006B0D23"/>
    <w:rsid w:val="006E16C1"/>
    <w:rsid w:val="006E6B6A"/>
    <w:rsid w:val="006F23F6"/>
    <w:rsid w:val="007305E5"/>
    <w:rsid w:val="00730FC6"/>
    <w:rsid w:val="00753F2B"/>
    <w:rsid w:val="00764146"/>
    <w:rsid w:val="007A2908"/>
    <w:rsid w:val="007C4D55"/>
    <w:rsid w:val="007C58AA"/>
    <w:rsid w:val="007D679F"/>
    <w:rsid w:val="007E532E"/>
    <w:rsid w:val="007F2A1F"/>
    <w:rsid w:val="007F2BA7"/>
    <w:rsid w:val="007F5ABD"/>
    <w:rsid w:val="008078A6"/>
    <w:rsid w:val="00822B55"/>
    <w:rsid w:val="008312D6"/>
    <w:rsid w:val="00831BDD"/>
    <w:rsid w:val="008431E8"/>
    <w:rsid w:val="00843AA9"/>
    <w:rsid w:val="00856D24"/>
    <w:rsid w:val="00864E2D"/>
    <w:rsid w:val="00865155"/>
    <w:rsid w:val="008761D3"/>
    <w:rsid w:val="0088268C"/>
    <w:rsid w:val="008C00CF"/>
    <w:rsid w:val="008C265F"/>
    <w:rsid w:val="008E1D34"/>
    <w:rsid w:val="00910D66"/>
    <w:rsid w:val="0091435F"/>
    <w:rsid w:val="009162D7"/>
    <w:rsid w:val="0092671E"/>
    <w:rsid w:val="00926FEB"/>
    <w:rsid w:val="00931DA7"/>
    <w:rsid w:val="0094658D"/>
    <w:rsid w:val="00950F31"/>
    <w:rsid w:val="00960BF7"/>
    <w:rsid w:val="00964767"/>
    <w:rsid w:val="00967B3B"/>
    <w:rsid w:val="009A2864"/>
    <w:rsid w:val="009A7503"/>
    <w:rsid w:val="009C6E53"/>
    <w:rsid w:val="009F2850"/>
    <w:rsid w:val="00A00102"/>
    <w:rsid w:val="00A04E82"/>
    <w:rsid w:val="00A0746E"/>
    <w:rsid w:val="00A137EA"/>
    <w:rsid w:val="00A53DBB"/>
    <w:rsid w:val="00A54018"/>
    <w:rsid w:val="00A6080A"/>
    <w:rsid w:val="00A9009D"/>
    <w:rsid w:val="00AD7970"/>
    <w:rsid w:val="00AD7FC5"/>
    <w:rsid w:val="00AF1ACE"/>
    <w:rsid w:val="00AF45AC"/>
    <w:rsid w:val="00AF7C1B"/>
    <w:rsid w:val="00B031CC"/>
    <w:rsid w:val="00B11306"/>
    <w:rsid w:val="00B209AA"/>
    <w:rsid w:val="00B24959"/>
    <w:rsid w:val="00B44D12"/>
    <w:rsid w:val="00B51D54"/>
    <w:rsid w:val="00B564CC"/>
    <w:rsid w:val="00B7451C"/>
    <w:rsid w:val="00BA4057"/>
    <w:rsid w:val="00BA6317"/>
    <w:rsid w:val="00BA6333"/>
    <w:rsid w:val="00BB4F11"/>
    <w:rsid w:val="00BD27C8"/>
    <w:rsid w:val="00BE1966"/>
    <w:rsid w:val="00C10E4E"/>
    <w:rsid w:val="00C301FC"/>
    <w:rsid w:val="00C408A4"/>
    <w:rsid w:val="00C44B39"/>
    <w:rsid w:val="00C54A24"/>
    <w:rsid w:val="00C65039"/>
    <w:rsid w:val="00C76A38"/>
    <w:rsid w:val="00C91878"/>
    <w:rsid w:val="00CB0EAD"/>
    <w:rsid w:val="00CB54B1"/>
    <w:rsid w:val="00CD7BBF"/>
    <w:rsid w:val="00CF2E56"/>
    <w:rsid w:val="00D00638"/>
    <w:rsid w:val="00D00A3D"/>
    <w:rsid w:val="00D21CB3"/>
    <w:rsid w:val="00D24814"/>
    <w:rsid w:val="00D44E7B"/>
    <w:rsid w:val="00D451EB"/>
    <w:rsid w:val="00D46439"/>
    <w:rsid w:val="00D55DF5"/>
    <w:rsid w:val="00D62E80"/>
    <w:rsid w:val="00D63901"/>
    <w:rsid w:val="00D63EAC"/>
    <w:rsid w:val="00D73810"/>
    <w:rsid w:val="00D762A8"/>
    <w:rsid w:val="00D8774C"/>
    <w:rsid w:val="00DA2821"/>
    <w:rsid w:val="00DB1BF1"/>
    <w:rsid w:val="00DB5028"/>
    <w:rsid w:val="00DC142E"/>
    <w:rsid w:val="00DE3896"/>
    <w:rsid w:val="00DE5010"/>
    <w:rsid w:val="00DE7804"/>
    <w:rsid w:val="00DF608A"/>
    <w:rsid w:val="00E02C51"/>
    <w:rsid w:val="00E05BEA"/>
    <w:rsid w:val="00E3157B"/>
    <w:rsid w:val="00E32B3B"/>
    <w:rsid w:val="00E369CC"/>
    <w:rsid w:val="00E410BD"/>
    <w:rsid w:val="00E55FC3"/>
    <w:rsid w:val="00E57C86"/>
    <w:rsid w:val="00E74398"/>
    <w:rsid w:val="00E97BEF"/>
    <w:rsid w:val="00EC5038"/>
    <w:rsid w:val="00EF21B4"/>
    <w:rsid w:val="00EF503B"/>
    <w:rsid w:val="00F058AE"/>
    <w:rsid w:val="00F50305"/>
    <w:rsid w:val="00F624E2"/>
    <w:rsid w:val="00F8489E"/>
    <w:rsid w:val="00F967B2"/>
    <w:rsid w:val="00FA5B89"/>
    <w:rsid w:val="00FB038C"/>
    <w:rsid w:val="00FB6C69"/>
    <w:rsid w:val="00FF3EAD"/>
    <w:rsid w:val="00FF62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48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46ED6"/>
    <w:pPr>
      <w:ind w:left="720"/>
      <w:contextualSpacing/>
    </w:pPr>
  </w:style>
  <w:style w:type="table" w:customStyle="1" w:styleId="1">
    <w:name w:val="Сетка таблицы1"/>
    <w:basedOn w:val="a1"/>
    <w:next w:val="a3"/>
    <w:uiPriority w:val="59"/>
    <w:rsid w:val="004F0C1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C7C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C7CBF"/>
    <w:rPr>
      <w:rFonts w:ascii="Tahoma" w:hAnsi="Tahoma" w:cs="Tahoma"/>
      <w:sz w:val="16"/>
      <w:szCs w:val="16"/>
    </w:rPr>
  </w:style>
  <w:style w:type="character" w:styleId="a7">
    <w:name w:val="Strong"/>
    <w:basedOn w:val="a0"/>
    <w:uiPriority w:val="22"/>
    <w:qFormat/>
    <w:rsid w:val="002E0279"/>
    <w:rPr>
      <w:b/>
      <w:bCs/>
    </w:rPr>
  </w:style>
  <w:style w:type="character" w:customStyle="1" w:styleId="c6">
    <w:name w:val="c6"/>
    <w:basedOn w:val="a0"/>
    <w:rsid w:val="00A54018"/>
  </w:style>
  <w:style w:type="table" w:customStyle="1" w:styleId="2">
    <w:name w:val="Сетка таблицы2"/>
    <w:basedOn w:val="a1"/>
    <w:next w:val="a3"/>
    <w:uiPriority w:val="59"/>
    <w:rsid w:val="00293E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link w:val="a9"/>
    <w:qFormat/>
    <w:rsid w:val="007E532E"/>
    <w:pPr>
      <w:spacing w:after="0" w:line="240" w:lineRule="auto"/>
      <w:jc w:val="center"/>
    </w:pPr>
    <w:rPr>
      <w:rFonts w:ascii="Times New Roman" w:eastAsia="Times New Roman" w:hAnsi="Times New Roman" w:cs="Times New Roman"/>
      <w:sz w:val="32"/>
      <w:szCs w:val="24"/>
      <w:lang w:eastAsia="ru-RU"/>
    </w:rPr>
  </w:style>
  <w:style w:type="character" w:customStyle="1" w:styleId="a9">
    <w:name w:val="Название Знак"/>
    <w:basedOn w:val="a0"/>
    <w:link w:val="a8"/>
    <w:rsid w:val="007E532E"/>
    <w:rPr>
      <w:rFonts w:ascii="Times New Roman" w:eastAsia="Times New Roman" w:hAnsi="Times New Roman" w:cs="Times New Roman"/>
      <w:sz w:val="32"/>
      <w:szCs w:val="24"/>
      <w:lang w:eastAsia="ru-RU"/>
    </w:rPr>
  </w:style>
  <w:style w:type="character" w:customStyle="1" w:styleId="44pt">
    <w:name w:val="Основной текст (4) + 4 pt"/>
    <w:aliases w:val="Не курсив,Интервал 0 pt,Основной текст (4) + Полужирный"/>
    <w:basedOn w:val="a0"/>
    <w:rsid w:val="007E532E"/>
    <w:rPr>
      <w:rFonts w:ascii="Times New Roman" w:eastAsia="Times New Roman" w:hAnsi="Times New Roman" w:cs="Times New Roman"/>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13pt">
    <w:name w:val="Основной текст (3) + 13 pt"/>
    <w:aliases w:val="Не полужирный"/>
    <w:basedOn w:val="a0"/>
    <w:rsid w:val="007E532E"/>
    <w:rPr>
      <w:rFonts w:ascii="Times New Roman" w:eastAsia="Times New Roman" w:hAnsi="Times New Roman" w:cs="Times New Roman"/>
      <w:b/>
      <w:bCs/>
      <w:i w:val="0"/>
      <w:iCs w:val="0"/>
      <w:smallCaps/>
      <w:strike w:val="0"/>
      <w:dstrike w:val="0"/>
      <w:color w:val="000000"/>
      <w:spacing w:val="0"/>
      <w:w w:val="100"/>
      <w:position w:val="0"/>
      <w:sz w:val="16"/>
      <w:szCs w:val="16"/>
      <w:u w:val="none"/>
      <w:effect w:val="none"/>
      <w:shd w:val="clear" w:color="auto" w:fill="FFFFFF"/>
      <w:lang w:val="ru-RU" w:eastAsia="ru-RU" w:bidi="ru-RU"/>
    </w:rPr>
  </w:style>
  <w:style w:type="character" w:customStyle="1" w:styleId="210pt">
    <w:name w:val="Основной текст (2) + 10 pt"/>
    <w:aliases w:val="Полужирный,Курсив,Интервал -1 pt,Основной текст (4) + 10 pt,Основной текст (4) + Candara,9 pt,Основной текст (4) + 9,5 pt,Интервал 0 pt1,Заголовок №1 + 10,Основной текст (2) + 10,Интервал 0 pt2,Основной текст (4) + 10"/>
    <w:basedOn w:val="a0"/>
    <w:rsid w:val="007E532E"/>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styleId="aa">
    <w:name w:val="header"/>
    <w:basedOn w:val="a"/>
    <w:link w:val="ab"/>
    <w:uiPriority w:val="99"/>
    <w:unhideWhenUsed/>
    <w:rsid w:val="00EF503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F503B"/>
  </w:style>
  <w:style w:type="paragraph" w:styleId="ac">
    <w:name w:val="footer"/>
    <w:basedOn w:val="a"/>
    <w:link w:val="ad"/>
    <w:uiPriority w:val="99"/>
    <w:unhideWhenUsed/>
    <w:rsid w:val="00EF503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F503B"/>
  </w:style>
  <w:style w:type="character" w:styleId="ae">
    <w:name w:val="Hyperlink"/>
    <w:basedOn w:val="a0"/>
    <w:uiPriority w:val="99"/>
    <w:semiHidden/>
    <w:unhideWhenUsed/>
    <w:rsid w:val="00931DA7"/>
    <w:rPr>
      <w:color w:val="0000FF"/>
      <w:u w:val="single"/>
    </w:rPr>
  </w:style>
  <w:style w:type="paragraph" w:styleId="af">
    <w:name w:val="No Spacing"/>
    <w:uiPriority w:val="1"/>
    <w:qFormat/>
    <w:rsid w:val="000E72F3"/>
    <w:pPr>
      <w:spacing w:after="0" w:line="240" w:lineRule="auto"/>
    </w:pPr>
  </w:style>
  <w:style w:type="paragraph" w:styleId="af0">
    <w:name w:val="Normal (Web)"/>
    <w:basedOn w:val="a"/>
    <w:uiPriority w:val="99"/>
    <w:unhideWhenUsed/>
    <w:rsid w:val="00430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Subtitle"/>
    <w:basedOn w:val="a"/>
    <w:next w:val="a"/>
    <w:link w:val="af2"/>
    <w:uiPriority w:val="11"/>
    <w:qFormat/>
    <w:rsid w:val="00676A67"/>
    <w:pPr>
      <w:widowControl w:val="0"/>
      <w:suppressAutoHyphens/>
      <w:autoSpaceDN w:val="0"/>
      <w:spacing w:after="0" w:line="240" w:lineRule="auto"/>
    </w:pPr>
    <w:rPr>
      <w:rFonts w:ascii="Cambria" w:eastAsia="Times New Roman" w:hAnsi="Cambria" w:cs="Times New Roman"/>
      <w:i/>
      <w:iCs/>
      <w:color w:val="4F81BD"/>
      <w:spacing w:val="15"/>
      <w:kern w:val="3"/>
      <w:sz w:val="24"/>
      <w:szCs w:val="24"/>
      <w:lang w:eastAsia="ru-RU"/>
    </w:rPr>
  </w:style>
  <w:style w:type="character" w:customStyle="1" w:styleId="af2">
    <w:name w:val="Подзаголовок Знак"/>
    <w:basedOn w:val="a0"/>
    <w:link w:val="af1"/>
    <w:uiPriority w:val="11"/>
    <w:rsid w:val="00676A67"/>
    <w:rPr>
      <w:rFonts w:ascii="Cambria" w:eastAsia="Times New Roman" w:hAnsi="Cambria" w:cs="Times New Roman"/>
      <w:i/>
      <w:iCs/>
      <w:color w:val="4F81BD"/>
      <w:spacing w:val="15"/>
      <w:kern w:val="3"/>
      <w:sz w:val="24"/>
      <w:szCs w:val="24"/>
      <w:lang w:eastAsia="ru-RU"/>
    </w:rPr>
  </w:style>
  <w:style w:type="paragraph" w:styleId="20">
    <w:name w:val="Body Text Indent 2"/>
    <w:basedOn w:val="a"/>
    <w:link w:val="21"/>
    <w:semiHidden/>
    <w:unhideWhenUsed/>
    <w:rsid w:val="00676A67"/>
    <w:pPr>
      <w:spacing w:after="0" w:line="240" w:lineRule="auto"/>
      <w:ind w:firstLine="540"/>
      <w:jc w:val="both"/>
    </w:pPr>
    <w:rPr>
      <w:rFonts w:ascii="Times New Roman" w:eastAsia="Times New Roman" w:hAnsi="Times New Roman" w:cs="Times New Roman"/>
      <w:sz w:val="28"/>
      <w:szCs w:val="28"/>
      <w:lang w:eastAsia="ru-RU"/>
    </w:rPr>
  </w:style>
  <w:style w:type="character" w:customStyle="1" w:styleId="21">
    <w:name w:val="Основной текст с отступом 2 Знак"/>
    <w:basedOn w:val="a0"/>
    <w:link w:val="20"/>
    <w:semiHidden/>
    <w:rsid w:val="00676A67"/>
    <w:rPr>
      <w:rFonts w:ascii="Times New Roman" w:eastAsia="Times New Roman" w:hAnsi="Times New Roman" w:cs="Times New Roman"/>
      <w:sz w:val="28"/>
      <w:szCs w:val="28"/>
      <w:lang w:eastAsia="ru-RU"/>
    </w:rPr>
  </w:style>
  <w:style w:type="paragraph" w:styleId="3">
    <w:name w:val="Body Text Indent 3"/>
    <w:basedOn w:val="a"/>
    <w:link w:val="30"/>
    <w:uiPriority w:val="99"/>
    <w:semiHidden/>
    <w:unhideWhenUsed/>
    <w:rsid w:val="00676A67"/>
    <w:pPr>
      <w:spacing w:after="120"/>
      <w:ind w:left="283"/>
    </w:pPr>
    <w:rPr>
      <w:sz w:val="16"/>
      <w:szCs w:val="16"/>
    </w:rPr>
  </w:style>
  <w:style w:type="character" w:customStyle="1" w:styleId="30">
    <w:name w:val="Основной текст с отступом 3 Знак"/>
    <w:basedOn w:val="a0"/>
    <w:link w:val="3"/>
    <w:uiPriority w:val="99"/>
    <w:semiHidden/>
    <w:rsid w:val="00676A6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48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46ED6"/>
    <w:pPr>
      <w:ind w:left="720"/>
      <w:contextualSpacing/>
    </w:pPr>
  </w:style>
  <w:style w:type="table" w:customStyle="1" w:styleId="1">
    <w:name w:val="Сетка таблицы1"/>
    <w:basedOn w:val="a1"/>
    <w:next w:val="a3"/>
    <w:uiPriority w:val="59"/>
    <w:rsid w:val="004F0C1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C7C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C7CBF"/>
    <w:rPr>
      <w:rFonts w:ascii="Tahoma" w:hAnsi="Tahoma" w:cs="Tahoma"/>
      <w:sz w:val="16"/>
      <w:szCs w:val="16"/>
    </w:rPr>
  </w:style>
  <w:style w:type="character" w:styleId="a7">
    <w:name w:val="Strong"/>
    <w:basedOn w:val="a0"/>
    <w:uiPriority w:val="22"/>
    <w:qFormat/>
    <w:rsid w:val="002E0279"/>
    <w:rPr>
      <w:b/>
      <w:bCs/>
    </w:rPr>
  </w:style>
  <w:style w:type="character" w:customStyle="1" w:styleId="c6">
    <w:name w:val="c6"/>
    <w:basedOn w:val="a0"/>
    <w:rsid w:val="00A54018"/>
  </w:style>
  <w:style w:type="table" w:customStyle="1" w:styleId="2">
    <w:name w:val="Сетка таблицы2"/>
    <w:basedOn w:val="a1"/>
    <w:next w:val="a3"/>
    <w:uiPriority w:val="59"/>
    <w:rsid w:val="00293E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link w:val="a9"/>
    <w:qFormat/>
    <w:rsid w:val="007E532E"/>
    <w:pPr>
      <w:spacing w:after="0" w:line="240" w:lineRule="auto"/>
      <w:jc w:val="center"/>
    </w:pPr>
    <w:rPr>
      <w:rFonts w:ascii="Times New Roman" w:eastAsia="Times New Roman" w:hAnsi="Times New Roman" w:cs="Times New Roman"/>
      <w:sz w:val="32"/>
      <w:szCs w:val="24"/>
      <w:lang w:eastAsia="ru-RU"/>
    </w:rPr>
  </w:style>
  <w:style w:type="character" w:customStyle="1" w:styleId="a9">
    <w:name w:val="Название Знак"/>
    <w:basedOn w:val="a0"/>
    <w:link w:val="a8"/>
    <w:rsid w:val="007E532E"/>
    <w:rPr>
      <w:rFonts w:ascii="Times New Roman" w:eastAsia="Times New Roman" w:hAnsi="Times New Roman" w:cs="Times New Roman"/>
      <w:sz w:val="32"/>
      <w:szCs w:val="24"/>
      <w:lang w:eastAsia="ru-RU"/>
    </w:rPr>
  </w:style>
  <w:style w:type="character" w:customStyle="1" w:styleId="44pt">
    <w:name w:val="Основной текст (4) + 4 pt"/>
    <w:aliases w:val="Не курсив,Интервал 0 pt,Основной текст (4) + Полужирный"/>
    <w:basedOn w:val="a0"/>
    <w:rsid w:val="007E532E"/>
    <w:rPr>
      <w:rFonts w:ascii="Times New Roman" w:eastAsia="Times New Roman" w:hAnsi="Times New Roman" w:cs="Times New Roman"/>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13pt">
    <w:name w:val="Основной текст (3) + 13 pt"/>
    <w:aliases w:val="Не полужирный"/>
    <w:basedOn w:val="a0"/>
    <w:rsid w:val="007E532E"/>
    <w:rPr>
      <w:rFonts w:ascii="Times New Roman" w:eastAsia="Times New Roman" w:hAnsi="Times New Roman" w:cs="Times New Roman"/>
      <w:b/>
      <w:bCs/>
      <w:i w:val="0"/>
      <w:iCs w:val="0"/>
      <w:smallCaps/>
      <w:strike w:val="0"/>
      <w:dstrike w:val="0"/>
      <w:color w:val="000000"/>
      <w:spacing w:val="0"/>
      <w:w w:val="100"/>
      <w:position w:val="0"/>
      <w:sz w:val="16"/>
      <w:szCs w:val="16"/>
      <w:u w:val="none"/>
      <w:effect w:val="none"/>
      <w:shd w:val="clear" w:color="auto" w:fill="FFFFFF"/>
      <w:lang w:val="ru-RU" w:eastAsia="ru-RU" w:bidi="ru-RU"/>
    </w:rPr>
  </w:style>
  <w:style w:type="character" w:customStyle="1" w:styleId="210pt">
    <w:name w:val="Основной текст (2) + 10 pt"/>
    <w:aliases w:val="Полужирный,Курсив,Интервал -1 pt,Основной текст (4) + 10 pt,Основной текст (4) + Candara,9 pt,Основной текст (4) + 9,5 pt,Интервал 0 pt1,Заголовок №1 + 10,Основной текст (2) + 10,Интервал 0 pt2,Основной текст (4) + 10"/>
    <w:basedOn w:val="a0"/>
    <w:rsid w:val="007E532E"/>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styleId="aa">
    <w:name w:val="header"/>
    <w:basedOn w:val="a"/>
    <w:link w:val="ab"/>
    <w:uiPriority w:val="99"/>
    <w:unhideWhenUsed/>
    <w:rsid w:val="00EF503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F503B"/>
  </w:style>
  <w:style w:type="paragraph" w:styleId="ac">
    <w:name w:val="footer"/>
    <w:basedOn w:val="a"/>
    <w:link w:val="ad"/>
    <w:uiPriority w:val="99"/>
    <w:unhideWhenUsed/>
    <w:rsid w:val="00EF503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F503B"/>
  </w:style>
  <w:style w:type="character" w:styleId="ae">
    <w:name w:val="Hyperlink"/>
    <w:basedOn w:val="a0"/>
    <w:uiPriority w:val="99"/>
    <w:semiHidden/>
    <w:unhideWhenUsed/>
    <w:rsid w:val="00931DA7"/>
    <w:rPr>
      <w:color w:val="0000FF"/>
      <w:u w:val="single"/>
    </w:rPr>
  </w:style>
  <w:style w:type="paragraph" w:styleId="af">
    <w:name w:val="No Spacing"/>
    <w:uiPriority w:val="1"/>
    <w:qFormat/>
    <w:rsid w:val="000E72F3"/>
    <w:pPr>
      <w:spacing w:after="0" w:line="240" w:lineRule="auto"/>
    </w:pPr>
  </w:style>
  <w:style w:type="paragraph" w:styleId="af0">
    <w:name w:val="Normal (Web)"/>
    <w:basedOn w:val="a"/>
    <w:uiPriority w:val="99"/>
    <w:unhideWhenUsed/>
    <w:rsid w:val="00430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Subtitle"/>
    <w:basedOn w:val="a"/>
    <w:next w:val="a"/>
    <w:link w:val="af2"/>
    <w:uiPriority w:val="11"/>
    <w:qFormat/>
    <w:rsid w:val="00676A67"/>
    <w:pPr>
      <w:widowControl w:val="0"/>
      <w:suppressAutoHyphens/>
      <w:autoSpaceDN w:val="0"/>
      <w:spacing w:after="0" w:line="240" w:lineRule="auto"/>
    </w:pPr>
    <w:rPr>
      <w:rFonts w:ascii="Cambria" w:eastAsia="Times New Roman" w:hAnsi="Cambria" w:cs="Times New Roman"/>
      <w:i/>
      <w:iCs/>
      <w:color w:val="4F81BD"/>
      <w:spacing w:val="15"/>
      <w:kern w:val="3"/>
      <w:sz w:val="24"/>
      <w:szCs w:val="24"/>
      <w:lang w:eastAsia="ru-RU"/>
    </w:rPr>
  </w:style>
  <w:style w:type="character" w:customStyle="1" w:styleId="af2">
    <w:name w:val="Подзаголовок Знак"/>
    <w:basedOn w:val="a0"/>
    <w:link w:val="af1"/>
    <w:uiPriority w:val="11"/>
    <w:rsid w:val="00676A67"/>
    <w:rPr>
      <w:rFonts w:ascii="Cambria" w:eastAsia="Times New Roman" w:hAnsi="Cambria" w:cs="Times New Roman"/>
      <w:i/>
      <w:iCs/>
      <w:color w:val="4F81BD"/>
      <w:spacing w:val="15"/>
      <w:kern w:val="3"/>
      <w:sz w:val="24"/>
      <w:szCs w:val="24"/>
      <w:lang w:eastAsia="ru-RU"/>
    </w:rPr>
  </w:style>
  <w:style w:type="paragraph" w:styleId="20">
    <w:name w:val="Body Text Indent 2"/>
    <w:basedOn w:val="a"/>
    <w:link w:val="21"/>
    <w:semiHidden/>
    <w:unhideWhenUsed/>
    <w:rsid w:val="00676A67"/>
    <w:pPr>
      <w:spacing w:after="0" w:line="240" w:lineRule="auto"/>
      <w:ind w:firstLine="540"/>
      <w:jc w:val="both"/>
    </w:pPr>
    <w:rPr>
      <w:rFonts w:ascii="Times New Roman" w:eastAsia="Times New Roman" w:hAnsi="Times New Roman" w:cs="Times New Roman"/>
      <w:sz w:val="28"/>
      <w:szCs w:val="28"/>
      <w:lang w:eastAsia="ru-RU"/>
    </w:rPr>
  </w:style>
  <w:style w:type="character" w:customStyle="1" w:styleId="21">
    <w:name w:val="Основной текст с отступом 2 Знак"/>
    <w:basedOn w:val="a0"/>
    <w:link w:val="20"/>
    <w:semiHidden/>
    <w:rsid w:val="00676A67"/>
    <w:rPr>
      <w:rFonts w:ascii="Times New Roman" w:eastAsia="Times New Roman" w:hAnsi="Times New Roman" w:cs="Times New Roman"/>
      <w:sz w:val="28"/>
      <w:szCs w:val="28"/>
      <w:lang w:eastAsia="ru-RU"/>
    </w:rPr>
  </w:style>
  <w:style w:type="paragraph" w:styleId="3">
    <w:name w:val="Body Text Indent 3"/>
    <w:basedOn w:val="a"/>
    <w:link w:val="30"/>
    <w:uiPriority w:val="99"/>
    <w:semiHidden/>
    <w:unhideWhenUsed/>
    <w:rsid w:val="00676A67"/>
    <w:pPr>
      <w:spacing w:after="120"/>
      <w:ind w:left="283"/>
    </w:pPr>
    <w:rPr>
      <w:sz w:val="16"/>
      <w:szCs w:val="16"/>
    </w:rPr>
  </w:style>
  <w:style w:type="character" w:customStyle="1" w:styleId="30">
    <w:name w:val="Основной текст с отступом 3 Знак"/>
    <w:basedOn w:val="a0"/>
    <w:link w:val="3"/>
    <w:uiPriority w:val="99"/>
    <w:semiHidden/>
    <w:rsid w:val="00676A6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902007">
      <w:bodyDiv w:val="1"/>
      <w:marLeft w:val="0"/>
      <w:marRight w:val="0"/>
      <w:marTop w:val="0"/>
      <w:marBottom w:val="0"/>
      <w:divBdr>
        <w:top w:val="none" w:sz="0" w:space="0" w:color="auto"/>
        <w:left w:val="none" w:sz="0" w:space="0" w:color="auto"/>
        <w:bottom w:val="none" w:sz="0" w:space="0" w:color="auto"/>
        <w:right w:val="none" w:sz="0" w:space="0" w:color="auto"/>
      </w:divBdr>
    </w:div>
    <w:div w:id="456917708">
      <w:bodyDiv w:val="1"/>
      <w:marLeft w:val="0"/>
      <w:marRight w:val="0"/>
      <w:marTop w:val="0"/>
      <w:marBottom w:val="0"/>
      <w:divBdr>
        <w:top w:val="none" w:sz="0" w:space="0" w:color="auto"/>
        <w:left w:val="none" w:sz="0" w:space="0" w:color="auto"/>
        <w:bottom w:val="none" w:sz="0" w:space="0" w:color="auto"/>
        <w:right w:val="none" w:sz="0" w:space="0" w:color="auto"/>
      </w:divBdr>
      <w:divsChild>
        <w:div w:id="1640455085">
          <w:marLeft w:val="0"/>
          <w:marRight w:val="0"/>
          <w:marTop w:val="0"/>
          <w:marBottom w:val="0"/>
          <w:divBdr>
            <w:top w:val="none" w:sz="0" w:space="0" w:color="auto"/>
            <w:left w:val="none" w:sz="0" w:space="0" w:color="auto"/>
            <w:bottom w:val="none" w:sz="0" w:space="0" w:color="auto"/>
            <w:right w:val="none" w:sz="0" w:space="0" w:color="auto"/>
          </w:divBdr>
          <w:divsChild>
            <w:div w:id="661010775">
              <w:marLeft w:val="0"/>
              <w:marRight w:val="0"/>
              <w:marTop w:val="0"/>
              <w:marBottom w:val="0"/>
              <w:divBdr>
                <w:top w:val="none" w:sz="0" w:space="0" w:color="auto"/>
                <w:left w:val="none" w:sz="0" w:space="0" w:color="auto"/>
                <w:bottom w:val="none" w:sz="0" w:space="0" w:color="auto"/>
                <w:right w:val="none" w:sz="0" w:space="0" w:color="auto"/>
              </w:divBdr>
            </w:div>
          </w:divsChild>
        </w:div>
        <w:div w:id="261963070">
          <w:marLeft w:val="0"/>
          <w:marRight w:val="0"/>
          <w:marTop w:val="0"/>
          <w:marBottom w:val="0"/>
          <w:divBdr>
            <w:top w:val="none" w:sz="0" w:space="0" w:color="auto"/>
            <w:left w:val="none" w:sz="0" w:space="0" w:color="auto"/>
            <w:bottom w:val="none" w:sz="0" w:space="0" w:color="auto"/>
            <w:right w:val="none" w:sz="0" w:space="0" w:color="auto"/>
          </w:divBdr>
          <w:divsChild>
            <w:div w:id="496193682">
              <w:marLeft w:val="0"/>
              <w:marRight w:val="0"/>
              <w:marTop w:val="0"/>
              <w:marBottom w:val="0"/>
              <w:divBdr>
                <w:top w:val="none" w:sz="0" w:space="0" w:color="auto"/>
                <w:left w:val="none" w:sz="0" w:space="0" w:color="auto"/>
                <w:bottom w:val="none" w:sz="0" w:space="0" w:color="auto"/>
                <w:right w:val="none" w:sz="0" w:space="0" w:color="auto"/>
              </w:divBdr>
            </w:div>
          </w:divsChild>
        </w:div>
        <w:div w:id="1138259447">
          <w:marLeft w:val="0"/>
          <w:marRight w:val="0"/>
          <w:marTop w:val="0"/>
          <w:marBottom w:val="0"/>
          <w:divBdr>
            <w:top w:val="none" w:sz="0" w:space="0" w:color="auto"/>
            <w:left w:val="none" w:sz="0" w:space="0" w:color="auto"/>
            <w:bottom w:val="none" w:sz="0" w:space="0" w:color="auto"/>
            <w:right w:val="none" w:sz="0" w:space="0" w:color="auto"/>
          </w:divBdr>
          <w:divsChild>
            <w:div w:id="2123843807">
              <w:marLeft w:val="0"/>
              <w:marRight w:val="0"/>
              <w:marTop w:val="0"/>
              <w:marBottom w:val="0"/>
              <w:divBdr>
                <w:top w:val="none" w:sz="0" w:space="0" w:color="auto"/>
                <w:left w:val="none" w:sz="0" w:space="0" w:color="auto"/>
                <w:bottom w:val="none" w:sz="0" w:space="0" w:color="auto"/>
                <w:right w:val="none" w:sz="0" w:space="0" w:color="auto"/>
              </w:divBdr>
            </w:div>
          </w:divsChild>
        </w:div>
        <w:div w:id="478957247">
          <w:marLeft w:val="0"/>
          <w:marRight w:val="0"/>
          <w:marTop w:val="0"/>
          <w:marBottom w:val="0"/>
          <w:divBdr>
            <w:top w:val="none" w:sz="0" w:space="0" w:color="auto"/>
            <w:left w:val="none" w:sz="0" w:space="0" w:color="auto"/>
            <w:bottom w:val="none" w:sz="0" w:space="0" w:color="auto"/>
            <w:right w:val="none" w:sz="0" w:space="0" w:color="auto"/>
          </w:divBdr>
          <w:divsChild>
            <w:div w:id="1034034746">
              <w:marLeft w:val="0"/>
              <w:marRight w:val="0"/>
              <w:marTop w:val="0"/>
              <w:marBottom w:val="0"/>
              <w:divBdr>
                <w:top w:val="none" w:sz="0" w:space="0" w:color="auto"/>
                <w:left w:val="none" w:sz="0" w:space="0" w:color="auto"/>
                <w:bottom w:val="none" w:sz="0" w:space="0" w:color="auto"/>
                <w:right w:val="none" w:sz="0" w:space="0" w:color="auto"/>
              </w:divBdr>
            </w:div>
          </w:divsChild>
        </w:div>
        <w:div w:id="1594780019">
          <w:marLeft w:val="0"/>
          <w:marRight w:val="0"/>
          <w:marTop w:val="0"/>
          <w:marBottom w:val="0"/>
          <w:divBdr>
            <w:top w:val="none" w:sz="0" w:space="0" w:color="auto"/>
            <w:left w:val="none" w:sz="0" w:space="0" w:color="auto"/>
            <w:bottom w:val="none" w:sz="0" w:space="0" w:color="auto"/>
            <w:right w:val="none" w:sz="0" w:space="0" w:color="auto"/>
          </w:divBdr>
          <w:divsChild>
            <w:div w:id="650600757">
              <w:marLeft w:val="0"/>
              <w:marRight w:val="0"/>
              <w:marTop w:val="0"/>
              <w:marBottom w:val="0"/>
              <w:divBdr>
                <w:top w:val="none" w:sz="0" w:space="0" w:color="auto"/>
                <w:left w:val="none" w:sz="0" w:space="0" w:color="auto"/>
                <w:bottom w:val="none" w:sz="0" w:space="0" w:color="auto"/>
                <w:right w:val="none" w:sz="0" w:space="0" w:color="auto"/>
              </w:divBdr>
            </w:div>
          </w:divsChild>
        </w:div>
        <w:div w:id="1161309249">
          <w:marLeft w:val="0"/>
          <w:marRight w:val="0"/>
          <w:marTop w:val="0"/>
          <w:marBottom w:val="0"/>
          <w:divBdr>
            <w:top w:val="none" w:sz="0" w:space="0" w:color="auto"/>
            <w:left w:val="none" w:sz="0" w:space="0" w:color="auto"/>
            <w:bottom w:val="none" w:sz="0" w:space="0" w:color="auto"/>
            <w:right w:val="none" w:sz="0" w:space="0" w:color="auto"/>
          </w:divBdr>
          <w:divsChild>
            <w:div w:id="176043807">
              <w:marLeft w:val="0"/>
              <w:marRight w:val="0"/>
              <w:marTop w:val="0"/>
              <w:marBottom w:val="0"/>
              <w:divBdr>
                <w:top w:val="none" w:sz="0" w:space="0" w:color="auto"/>
                <w:left w:val="none" w:sz="0" w:space="0" w:color="auto"/>
                <w:bottom w:val="none" w:sz="0" w:space="0" w:color="auto"/>
                <w:right w:val="none" w:sz="0" w:space="0" w:color="auto"/>
              </w:divBdr>
            </w:div>
          </w:divsChild>
        </w:div>
        <w:div w:id="1642034887">
          <w:marLeft w:val="0"/>
          <w:marRight w:val="0"/>
          <w:marTop w:val="0"/>
          <w:marBottom w:val="0"/>
          <w:divBdr>
            <w:top w:val="none" w:sz="0" w:space="0" w:color="auto"/>
            <w:left w:val="none" w:sz="0" w:space="0" w:color="auto"/>
            <w:bottom w:val="none" w:sz="0" w:space="0" w:color="auto"/>
            <w:right w:val="none" w:sz="0" w:space="0" w:color="auto"/>
          </w:divBdr>
          <w:divsChild>
            <w:div w:id="1491369004">
              <w:marLeft w:val="0"/>
              <w:marRight w:val="0"/>
              <w:marTop w:val="0"/>
              <w:marBottom w:val="0"/>
              <w:divBdr>
                <w:top w:val="none" w:sz="0" w:space="0" w:color="auto"/>
                <w:left w:val="none" w:sz="0" w:space="0" w:color="auto"/>
                <w:bottom w:val="none" w:sz="0" w:space="0" w:color="auto"/>
                <w:right w:val="none" w:sz="0" w:space="0" w:color="auto"/>
              </w:divBdr>
            </w:div>
          </w:divsChild>
        </w:div>
        <w:div w:id="782925284">
          <w:marLeft w:val="0"/>
          <w:marRight w:val="0"/>
          <w:marTop w:val="0"/>
          <w:marBottom w:val="0"/>
          <w:divBdr>
            <w:top w:val="none" w:sz="0" w:space="0" w:color="auto"/>
            <w:left w:val="none" w:sz="0" w:space="0" w:color="auto"/>
            <w:bottom w:val="none" w:sz="0" w:space="0" w:color="auto"/>
            <w:right w:val="none" w:sz="0" w:space="0" w:color="auto"/>
          </w:divBdr>
          <w:divsChild>
            <w:div w:id="1415203816">
              <w:marLeft w:val="0"/>
              <w:marRight w:val="0"/>
              <w:marTop w:val="0"/>
              <w:marBottom w:val="0"/>
              <w:divBdr>
                <w:top w:val="none" w:sz="0" w:space="0" w:color="auto"/>
                <w:left w:val="none" w:sz="0" w:space="0" w:color="auto"/>
                <w:bottom w:val="none" w:sz="0" w:space="0" w:color="auto"/>
                <w:right w:val="none" w:sz="0" w:space="0" w:color="auto"/>
              </w:divBdr>
            </w:div>
          </w:divsChild>
        </w:div>
        <w:div w:id="1503272907">
          <w:marLeft w:val="0"/>
          <w:marRight w:val="0"/>
          <w:marTop w:val="0"/>
          <w:marBottom w:val="0"/>
          <w:divBdr>
            <w:top w:val="none" w:sz="0" w:space="0" w:color="auto"/>
            <w:left w:val="none" w:sz="0" w:space="0" w:color="auto"/>
            <w:bottom w:val="none" w:sz="0" w:space="0" w:color="auto"/>
            <w:right w:val="none" w:sz="0" w:space="0" w:color="auto"/>
          </w:divBdr>
          <w:divsChild>
            <w:div w:id="1303315148">
              <w:marLeft w:val="0"/>
              <w:marRight w:val="0"/>
              <w:marTop w:val="0"/>
              <w:marBottom w:val="0"/>
              <w:divBdr>
                <w:top w:val="none" w:sz="0" w:space="0" w:color="auto"/>
                <w:left w:val="none" w:sz="0" w:space="0" w:color="auto"/>
                <w:bottom w:val="none" w:sz="0" w:space="0" w:color="auto"/>
                <w:right w:val="none" w:sz="0" w:space="0" w:color="auto"/>
              </w:divBdr>
            </w:div>
          </w:divsChild>
        </w:div>
        <w:div w:id="1023820043">
          <w:marLeft w:val="0"/>
          <w:marRight w:val="0"/>
          <w:marTop w:val="0"/>
          <w:marBottom w:val="0"/>
          <w:divBdr>
            <w:top w:val="none" w:sz="0" w:space="0" w:color="auto"/>
            <w:left w:val="none" w:sz="0" w:space="0" w:color="auto"/>
            <w:bottom w:val="none" w:sz="0" w:space="0" w:color="auto"/>
            <w:right w:val="none" w:sz="0" w:space="0" w:color="auto"/>
          </w:divBdr>
        </w:div>
        <w:div w:id="1797335270">
          <w:marLeft w:val="0"/>
          <w:marRight w:val="0"/>
          <w:marTop w:val="0"/>
          <w:marBottom w:val="0"/>
          <w:divBdr>
            <w:top w:val="none" w:sz="0" w:space="0" w:color="auto"/>
            <w:left w:val="none" w:sz="0" w:space="0" w:color="auto"/>
            <w:bottom w:val="none" w:sz="0" w:space="0" w:color="auto"/>
            <w:right w:val="none" w:sz="0" w:space="0" w:color="auto"/>
          </w:divBdr>
        </w:div>
      </w:divsChild>
    </w:div>
    <w:div w:id="647394900">
      <w:bodyDiv w:val="1"/>
      <w:marLeft w:val="0"/>
      <w:marRight w:val="0"/>
      <w:marTop w:val="0"/>
      <w:marBottom w:val="0"/>
      <w:divBdr>
        <w:top w:val="none" w:sz="0" w:space="0" w:color="auto"/>
        <w:left w:val="none" w:sz="0" w:space="0" w:color="auto"/>
        <w:bottom w:val="none" w:sz="0" w:space="0" w:color="auto"/>
        <w:right w:val="none" w:sz="0" w:space="0" w:color="auto"/>
      </w:divBdr>
    </w:div>
    <w:div w:id="666440600">
      <w:bodyDiv w:val="1"/>
      <w:marLeft w:val="0"/>
      <w:marRight w:val="0"/>
      <w:marTop w:val="0"/>
      <w:marBottom w:val="0"/>
      <w:divBdr>
        <w:top w:val="none" w:sz="0" w:space="0" w:color="auto"/>
        <w:left w:val="none" w:sz="0" w:space="0" w:color="auto"/>
        <w:bottom w:val="none" w:sz="0" w:space="0" w:color="auto"/>
        <w:right w:val="none" w:sz="0" w:space="0" w:color="auto"/>
      </w:divBdr>
    </w:div>
    <w:div w:id="134690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chart" Target="charts/chart9.xml"/><Relationship Id="rId34" Type="http://schemas.openxmlformats.org/officeDocument/2006/relationships/chart" Target="charts/chart2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chart" Target="charts/chart2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sberezka1.ru/docs/izmeneniiaZvZkdZ2018g.docx" TargetMode="External"/><Relationship Id="rId24" Type="http://schemas.openxmlformats.org/officeDocument/2006/relationships/chart" Target="charts/chart12.xml"/><Relationship Id="rId32" Type="http://schemas.openxmlformats.org/officeDocument/2006/relationships/chart" Target="charts/chart20.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chart" Target="charts/chart24.xml"/><Relationship Id="rId10" Type="http://schemas.openxmlformats.org/officeDocument/2006/relationships/hyperlink" Target="http://www.dsberezka1.ru/docs/koldog.pdf" TargetMode="External"/><Relationship Id="rId19" Type="http://schemas.openxmlformats.org/officeDocument/2006/relationships/chart" Target="charts/chart7.xml"/><Relationship Id="rId31" Type="http://schemas.openxmlformats.org/officeDocument/2006/relationships/chart" Target="charts/chart19.xml"/><Relationship Id="rId4" Type="http://schemas.microsoft.com/office/2007/relationships/stylesWithEffects" Target="stylesWithEffects.xml"/><Relationship Id="rId9" Type="http://schemas.openxmlformats.org/officeDocument/2006/relationships/hyperlink" Target="http://www.dsberezka1.ru/docs/kd2018.doc" TargetMode="Externa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chart" Target="charts/chart23.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Excel24.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2018</a:t>
            </a:r>
            <a:r>
              <a:rPr lang="ru-RU" baseline="0"/>
              <a:t> </a:t>
            </a:r>
            <a:r>
              <a:rPr lang="ru-RU"/>
              <a:t>год</a:t>
            </a:r>
          </a:p>
        </c:rich>
      </c:tx>
      <c:overlay val="0"/>
    </c:title>
    <c:autoTitleDeleted val="0"/>
    <c:plotArea>
      <c:layout/>
      <c:pieChart>
        <c:varyColors val="1"/>
        <c:ser>
          <c:idx val="0"/>
          <c:order val="0"/>
          <c:tx>
            <c:strRef>
              <c:f>Лист1!$B$1</c:f>
              <c:strCache>
                <c:ptCount val="1"/>
                <c:pt idx="0">
                  <c:v>2016-2017 уч.год</c:v>
                </c:pt>
              </c:strCache>
            </c:strRef>
          </c:tx>
          <c:dPt>
            <c:idx val="0"/>
            <c:bubble3D val="0"/>
            <c:extLst xmlns:c16r2="http://schemas.microsoft.com/office/drawing/2015/06/chart">
              <c:ext xmlns:c16="http://schemas.microsoft.com/office/drawing/2014/chart" uri="{C3380CC4-5D6E-409C-BE32-E72D297353CC}">
                <c16:uniqueId val="{00000000-4125-4CEB-BF92-AA8DABAB027B}"/>
              </c:ext>
            </c:extLst>
          </c:dPt>
          <c:dPt>
            <c:idx val="1"/>
            <c:bubble3D val="0"/>
            <c:extLst xmlns:c16r2="http://schemas.microsoft.com/office/drawing/2015/06/chart">
              <c:ext xmlns:c16="http://schemas.microsoft.com/office/drawing/2014/chart" uri="{C3380CC4-5D6E-409C-BE32-E72D297353CC}">
                <c16:uniqueId val="{00000001-4125-4CEB-BF92-AA8DABAB027B}"/>
              </c:ext>
            </c:extLst>
          </c:dPt>
          <c:dPt>
            <c:idx val="2"/>
            <c:bubble3D val="0"/>
            <c:extLst xmlns:c16r2="http://schemas.microsoft.com/office/drawing/2015/06/chart">
              <c:ext xmlns:c16="http://schemas.microsoft.com/office/drawing/2014/chart" uri="{C3380CC4-5D6E-409C-BE32-E72D297353CC}">
                <c16:uniqueId val="{00000002-4125-4CEB-BF92-AA8DABAB027B}"/>
              </c:ext>
            </c:extLst>
          </c:dPt>
          <c:cat>
            <c:strRef>
              <c:f>Лист1!$A$2:$A$4</c:f>
              <c:strCache>
                <c:ptCount val="3"/>
                <c:pt idx="0">
                  <c:v>высшее</c:v>
                </c:pt>
                <c:pt idx="1">
                  <c:v>незаконченное высшее</c:v>
                </c:pt>
                <c:pt idx="2">
                  <c:v>среднее-специальное</c:v>
                </c:pt>
              </c:strCache>
            </c:strRef>
          </c:cat>
          <c:val>
            <c:numRef>
              <c:f>Лист1!$B$2:$B$4</c:f>
              <c:numCache>
                <c:formatCode>General</c:formatCode>
                <c:ptCount val="3"/>
                <c:pt idx="0">
                  <c:v>67</c:v>
                </c:pt>
                <c:pt idx="1">
                  <c:v>11</c:v>
                </c:pt>
                <c:pt idx="2">
                  <c:v>22</c:v>
                </c:pt>
              </c:numCache>
            </c:numRef>
          </c:val>
          <c:extLst xmlns:c16r2="http://schemas.microsoft.com/office/drawing/2015/06/chart">
            <c:ext xmlns:c16="http://schemas.microsoft.com/office/drawing/2014/chart" uri="{C3380CC4-5D6E-409C-BE32-E72D297353CC}">
              <c16:uniqueId val="{00000003-4125-4CEB-BF92-AA8DABAB027B}"/>
            </c:ext>
          </c:extLst>
        </c:ser>
        <c:dLbls>
          <c:showLegendKey val="0"/>
          <c:showVal val="0"/>
          <c:showCatName val="0"/>
          <c:showSerName val="0"/>
          <c:showPercent val="0"/>
          <c:showBubbleSize val="0"/>
          <c:showLeaderLines val="1"/>
        </c:dLbls>
        <c:firstSliceAng val="0"/>
      </c:pieChart>
      <c:spPr>
        <a:noFill/>
        <a:ln w="25390">
          <a:noFill/>
        </a:ln>
      </c:spPr>
    </c:plotArea>
    <c:legend>
      <c:legendPos val="r"/>
      <c:layout>
        <c:manualLayout>
          <c:xMode val="edge"/>
          <c:yMode val="edge"/>
          <c:x val="0.63306235369227493"/>
          <c:y val="0.19760466834849527"/>
          <c:w val="0.33708691818928038"/>
          <c:h val="0.73486838417042533"/>
        </c:manualLayout>
      </c:layout>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4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2494669509594878E-2"/>
          <c:y val="6.043956043956044E-2"/>
          <c:w val="0.76759061833688702"/>
          <c:h val="0.75274725274725274"/>
        </c:manualLayout>
      </c:layout>
      <c:bar3DChart>
        <c:barDir val="col"/>
        <c:grouping val="clustered"/>
        <c:varyColors val="0"/>
        <c:ser>
          <c:idx val="0"/>
          <c:order val="0"/>
          <c:tx>
            <c:strRef>
              <c:f>Sheet1!$A$2</c:f>
              <c:strCache>
                <c:ptCount val="1"/>
                <c:pt idx="0">
                  <c:v>Высокий</c:v>
                </c:pt>
              </c:strCache>
            </c:strRef>
          </c:tx>
          <c:spPr>
            <a:solidFill>
              <a:srgbClr val="9999FF"/>
            </a:solidFill>
            <a:ln w="12700">
              <a:solidFill>
                <a:srgbClr val="000000"/>
              </a:solidFill>
              <a:prstDash val="solid"/>
            </a:ln>
          </c:spPr>
          <c:invertIfNegative val="0"/>
          <c:cat>
            <c:strRef>
              <c:f>Sheet1!$B$1:$C$1</c:f>
              <c:strCache>
                <c:ptCount val="2"/>
                <c:pt idx="0">
                  <c:v>На начало уч.года</c:v>
                </c:pt>
                <c:pt idx="1">
                  <c:v>На конец уч.года</c:v>
                </c:pt>
              </c:strCache>
            </c:strRef>
          </c:cat>
          <c:val>
            <c:numRef>
              <c:f>Sheet1!$B$2:$C$2</c:f>
              <c:numCache>
                <c:formatCode>General</c:formatCode>
                <c:ptCount val="2"/>
                <c:pt idx="0">
                  <c:v>8</c:v>
                </c:pt>
                <c:pt idx="1">
                  <c:v>45</c:v>
                </c:pt>
              </c:numCache>
            </c:numRef>
          </c:val>
          <c:extLst xmlns:c16r2="http://schemas.microsoft.com/office/drawing/2015/06/chart">
            <c:ext xmlns:c16="http://schemas.microsoft.com/office/drawing/2014/chart" uri="{C3380CC4-5D6E-409C-BE32-E72D297353CC}">
              <c16:uniqueId val="{00000000-8137-462C-BBEB-E6A6EB8C2377}"/>
            </c:ext>
          </c:extLst>
        </c:ser>
        <c:ser>
          <c:idx val="1"/>
          <c:order val="1"/>
          <c:tx>
            <c:strRef>
              <c:f>Sheet1!$A$3</c:f>
              <c:strCache>
                <c:ptCount val="1"/>
                <c:pt idx="0">
                  <c:v>Средний</c:v>
                </c:pt>
              </c:strCache>
            </c:strRef>
          </c:tx>
          <c:spPr>
            <a:solidFill>
              <a:srgbClr val="993366"/>
            </a:solidFill>
            <a:ln w="12700">
              <a:solidFill>
                <a:srgbClr val="000000"/>
              </a:solidFill>
              <a:prstDash val="solid"/>
            </a:ln>
          </c:spPr>
          <c:invertIfNegative val="0"/>
          <c:cat>
            <c:strRef>
              <c:f>Sheet1!$B$1:$C$1</c:f>
              <c:strCache>
                <c:ptCount val="2"/>
                <c:pt idx="0">
                  <c:v>На начало уч.года</c:v>
                </c:pt>
                <c:pt idx="1">
                  <c:v>На конец уч.года</c:v>
                </c:pt>
              </c:strCache>
            </c:strRef>
          </c:cat>
          <c:val>
            <c:numRef>
              <c:f>Sheet1!$B$3:$C$3</c:f>
              <c:numCache>
                <c:formatCode>General</c:formatCode>
                <c:ptCount val="2"/>
                <c:pt idx="0">
                  <c:v>79</c:v>
                </c:pt>
                <c:pt idx="1">
                  <c:v>52</c:v>
                </c:pt>
              </c:numCache>
            </c:numRef>
          </c:val>
          <c:extLst xmlns:c16r2="http://schemas.microsoft.com/office/drawing/2015/06/chart">
            <c:ext xmlns:c16="http://schemas.microsoft.com/office/drawing/2014/chart" uri="{C3380CC4-5D6E-409C-BE32-E72D297353CC}">
              <c16:uniqueId val="{00000001-8137-462C-BBEB-E6A6EB8C2377}"/>
            </c:ext>
          </c:extLst>
        </c:ser>
        <c:ser>
          <c:idx val="2"/>
          <c:order val="2"/>
          <c:tx>
            <c:strRef>
              <c:f>Sheet1!$A$4</c:f>
              <c:strCache>
                <c:ptCount val="1"/>
                <c:pt idx="0">
                  <c:v>Низкий</c:v>
                </c:pt>
              </c:strCache>
            </c:strRef>
          </c:tx>
          <c:spPr>
            <a:solidFill>
              <a:srgbClr val="FFFFCC"/>
            </a:solidFill>
            <a:ln w="12700">
              <a:solidFill>
                <a:srgbClr val="000000"/>
              </a:solidFill>
              <a:prstDash val="solid"/>
            </a:ln>
          </c:spPr>
          <c:invertIfNegative val="0"/>
          <c:cat>
            <c:strRef>
              <c:f>Sheet1!$B$1:$C$1</c:f>
              <c:strCache>
                <c:ptCount val="2"/>
                <c:pt idx="0">
                  <c:v>На начало уч.года</c:v>
                </c:pt>
                <c:pt idx="1">
                  <c:v>На конец уч.года</c:v>
                </c:pt>
              </c:strCache>
            </c:strRef>
          </c:cat>
          <c:val>
            <c:numRef>
              <c:f>Sheet1!$B$4:$C$4</c:f>
              <c:numCache>
                <c:formatCode>General</c:formatCode>
                <c:ptCount val="2"/>
                <c:pt idx="0">
                  <c:v>13</c:v>
                </c:pt>
                <c:pt idx="1">
                  <c:v>3</c:v>
                </c:pt>
              </c:numCache>
            </c:numRef>
          </c:val>
          <c:extLst xmlns:c16r2="http://schemas.microsoft.com/office/drawing/2015/06/chart">
            <c:ext xmlns:c16="http://schemas.microsoft.com/office/drawing/2014/chart" uri="{C3380CC4-5D6E-409C-BE32-E72D297353CC}">
              <c16:uniqueId val="{00000002-8137-462C-BBEB-E6A6EB8C2377}"/>
            </c:ext>
          </c:extLst>
        </c:ser>
        <c:dLbls>
          <c:showLegendKey val="0"/>
          <c:showVal val="0"/>
          <c:showCatName val="0"/>
          <c:showSerName val="0"/>
          <c:showPercent val="0"/>
          <c:showBubbleSize val="0"/>
        </c:dLbls>
        <c:gapWidth val="150"/>
        <c:gapDepth val="0"/>
        <c:shape val="box"/>
        <c:axId val="224254592"/>
        <c:axId val="224260480"/>
        <c:axId val="0"/>
      </c:bar3DChart>
      <c:catAx>
        <c:axId val="22425459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224260480"/>
        <c:crosses val="autoZero"/>
        <c:auto val="1"/>
        <c:lblAlgn val="ctr"/>
        <c:lblOffset val="100"/>
        <c:tickLblSkip val="1"/>
        <c:tickMarkSkip val="1"/>
        <c:noMultiLvlLbl val="0"/>
      </c:catAx>
      <c:valAx>
        <c:axId val="22426048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224254592"/>
        <c:crosses val="autoZero"/>
        <c:crossBetween val="between"/>
      </c:valAx>
      <c:spPr>
        <a:noFill/>
        <a:ln w="25400">
          <a:noFill/>
        </a:ln>
      </c:spPr>
    </c:plotArea>
    <c:legend>
      <c:legendPos val="r"/>
      <c:layout>
        <c:manualLayout>
          <c:xMode val="edge"/>
          <c:yMode val="edge"/>
          <c:x val="0.86353944562899787"/>
          <c:y val="0.34065934065934067"/>
          <c:w val="0.1279317697228145"/>
          <c:h val="0.31868131868131866"/>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2019</a:t>
            </a:r>
            <a:r>
              <a:rPr lang="ru-RU" baseline="0"/>
              <a:t> год</a:t>
            </a:r>
            <a:endParaRPr lang="ru-RU"/>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AA10-4CEC-91DD-9E8344D97B47}"/>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AA10-4CEC-91DD-9E8344D97B47}"/>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AA10-4CEC-91DD-9E8344D97B47}"/>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AA10-4CEC-91DD-9E8344D97B47}"/>
              </c:ext>
            </c:extLst>
          </c:dPt>
          <c:cat>
            <c:strRef>
              <c:f>Лист1!$A$1:$A$4</c:f>
              <c:strCache>
                <c:ptCount val="4"/>
                <c:pt idx="0">
                  <c:v>высшая</c:v>
                </c:pt>
                <c:pt idx="1">
                  <c:v>первая</c:v>
                </c:pt>
                <c:pt idx="2">
                  <c:v>соответствие</c:v>
                </c:pt>
                <c:pt idx="3">
                  <c:v>без категории</c:v>
                </c:pt>
              </c:strCache>
            </c:strRef>
          </c:cat>
          <c:val>
            <c:numRef>
              <c:f>Лист1!$B$1:$B$4</c:f>
              <c:numCache>
                <c:formatCode>General</c:formatCode>
                <c:ptCount val="4"/>
                <c:pt idx="0">
                  <c:v>5</c:v>
                </c:pt>
                <c:pt idx="1">
                  <c:v>3</c:v>
                </c:pt>
                <c:pt idx="2">
                  <c:v>1</c:v>
                </c:pt>
                <c:pt idx="3">
                  <c:v>3</c:v>
                </c:pt>
              </c:numCache>
            </c:numRef>
          </c:val>
          <c:extLst xmlns:c16r2="http://schemas.microsoft.com/office/drawing/2015/06/chart">
            <c:ext xmlns:c16="http://schemas.microsoft.com/office/drawing/2014/chart" uri="{C3380CC4-5D6E-409C-BE32-E72D297353CC}">
              <c16:uniqueId val="{00000008-AA10-4CEC-91DD-9E8344D97B47}"/>
            </c:ext>
          </c:extLst>
        </c:ser>
        <c:ser>
          <c:idx val="1"/>
          <c:order val="1"/>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A-AA10-4CEC-91DD-9E8344D97B47}"/>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C-AA10-4CEC-91DD-9E8344D97B47}"/>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E-AA10-4CEC-91DD-9E8344D97B47}"/>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10-AA10-4CEC-91DD-9E8344D97B47}"/>
              </c:ext>
            </c:extLst>
          </c:dPt>
          <c:cat>
            <c:strRef>
              <c:f>Лист1!$A$1:$A$4</c:f>
              <c:strCache>
                <c:ptCount val="4"/>
                <c:pt idx="0">
                  <c:v>высшая</c:v>
                </c:pt>
                <c:pt idx="1">
                  <c:v>первая</c:v>
                </c:pt>
                <c:pt idx="2">
                  <c:v>соответствие</c:v>
                </c:pt>
                <c:pt idx="3">
                  <c:v>без категории</c:v>
                </c:pt>
              </c:strCache>
            </c:strRef>
          </c:cat>
          <c:val>
            <c:numRef>
              <c:f>Лист1!$C$1:$C$4</c:f>
              <c:numCache>
                <c:formatCode>General</c:formatCode>
                <c:ptCount val="4"/>
                <c:pt idx="0">
                  <c:v>5</c:v>
                </c:pt>
                <c:pt idx="1">
                  <c:v>3</c:v>
                </c:pt>
                <c:pt idx="2">
                  <c:v>1</c:v>
                </c:pt>
                <c:pt idx="3">
                  <c:v>3</c:v>
                </c:pt>
              </c:numCache>
            </c:numRef>
          </c:val>
          <c:extLst xmlns:c16r2="http://schemas.microsoft.com/office/drawing/2015/06/chart">
            <c:ext xmlns:c16="http://schemas.microsoft.com/office/drawing/2014/chart" uri="{C3380CC4-5D6E-409C-BE32-E72D297353CC}">
              <c16:uniqueId val="{00000011-AA10-4CEC-91DD-9E8344D97B47}"/>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2019</a:t>
            </a:r>
            <a:r>
              <a:rPr lang="ru-RU" baseline="0"/>
              <a:t> год</a:t>
            </a:r>
            <a:endParaRPr lang="ru-RU"/>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E71-4895-87D8-5EFE50CBD0D6}"/>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E71-4895-87D8-5EFE50CBD0D6}"/>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6E71-4895-87D8-5EFE50CBD0D6}"/>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6E71-4895-87D8-5EFE50CBD0D6}"/>
              </c:ext>
            </c:extLst>
          </c:dPt>
          <c:cat>
            <c:strRef>
              <c:f>Лист1!$A$1:$A$4</c:f>
              <c:strCache>
                <c:ptCount val="4"/>
                <c:pt idx="0">
                  <c:v>до 5 лет</c:v>
                </c:pt>
                <c:pt idx="1">
                  <c:v>от 5 до 10 лет</c:v>
                </c:pt>
                <c:pt idx="2">
                  <c:v>от 15 до 25 лет</c:v>
                </c:pt>
                <c:pt idx="3">
                  <c:v>больше 25 лет</c:v>
                </c:pt>
              </c:strCache>
            </c:strRef>
          </c:cat>
          <c:val>
            <c:numRef>
              <c:f>Лист1!$B$1:$B$4</c:f>
              <c:numCache>
                <c:formatCode>General</c:formatCode>
                <c:ptCount val="4"/>
                <c:pt idx="0">
                  <c:v>4</c:v>
                </c:pt>
                <c:pt idx="1">
                  <c:v>3</c:v>
                </c:pt>
                <c:pt idx="2">
                  <c:v>2</c:v>
                </c:pt>
                <c:pt idx="3">
                  <c:v>3</c:v>
                </c:pt>
              </c:numCache>
            </c:numRef>
          </c:val>
          <c:extLst xmlns:c16r2="http://schemas.microsoft.com/office/drawing/2015/06/chart">
            <c:ext xmlns:c16="http://schemas.microsoft.com/office/drawing/2014/chart" uri="{C3380CC4-5D6E-409C-BE32-E72D297353CC}">
              <c16:uniqueId val="{00000008-6E71-4895-87D8-5EFE50CBD0D6}"/>
            </c:ext>
          </c:extLst>
        </c:ser>
        <c:ser>
          <c:idx val="1"/>
          <c:order val="1"/>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A-6E71-4895-87D8-5EFE50CBD0D6}"/>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C-6E71-4895-87D8-5EFE50CBD0D6}"/>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E-6E71-4895-87D8-5EFE50CBD0D6}"/>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10-6E71-4895-87D8-5EFE50CBD0D6}"/>
              </c:ext>
            </c:extLst>
          </c:dPt>
          <c:cat>
            <c:strRef>
              <c:f>Лист1!$A$1:$A$4</c:f>
              <c:strCache>
                <c:ptCount val="4"/>
                <c:pt idx="0">
                  <c:v>до 5 лет</c:v>
                </c:pt>
                <c:pt idx="1">
                  <c:v>от 5 до 10 лет</c:v>
                </c:pt>
                <c:pt idx="2">
                  <c:v>от 15 до 25 лет</c:v>
                </c:pt>
                <c:pt idx="3">
                  <c:v>больше 25 лет</c:v>
                </c:pt>
              </c:strCache>
            </c:strRef>
          </c:cat>
          <c:val>
            <c:numRef>
              <c:f>Лист1!$C$1:$C$4</c:f>
              <c:numCache>
                <c:formatCode>General</c:formatCode>
                <c:ptCount val="4"/>
                <c:pt idx="0">
                  <c:v>4</c:v>
                </c:pt>
                <c:pt idx="1">
                  <c:v>3</c:v>
                </c:pt>
                <c:pt idx="2">
                  <c:v>2</c:v>
                </c:pt>
                <c:pt idx="3">
                  <c:v>3</c:v>
                </c:pt>
              </c:numCache>
            </c:numRef>
          </c:val>
          <c:extLst xmlns:c16r2="http://schemas.microsoft.com/office/drawing/2015/06/chart">
            <c:ext xmlns:c16="http://schemas.microsoft.com/office/drawing/2014/chart" uri="{C3380CC4-5D6E-409C-BE32-E72D297353CC}">
              <c16:uniqueId val="{00000011-6E71-4895-87D8-5EFE50CBD0D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начало</a:t>
            </a:r>
            <a:r>
              <a:rPr lang="ru-RU" baseline="0"/>
              <a:t> учебного года</a:t>
            </a:r>
            <a:endParaRPr lang="ru-RU"/>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9B43-4CAA-AB77-ADD6B1296881}"/>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9B43-4CAA-AB77-ADD6B1296881}"/>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9B43-4CAA-AB77-ADD6B1296881}"/>
              </c:ext>
            </c:extLst>
          </c:dPt>
          <c:cat>
            <c:strRef>
              <c:f>Лист1!$A$1:$A$3</c:f>
              <c:strCache>
                <c:ptCount val="3"/>
                <c:pt idx="0">
                  <c:v>сформирован</c:v>
                </c:pt>
                <c:pt idx="1">
                  <c:v>формируется</c:v>
                </c:pt>
                <c:pt idx="2">
                  <c:v>не сформировано</c:v>
                </c:pt>
              </c:strCache>
            </c:strRef>
          </c:cat>
          <c:val>
            <c:numRef>
              <c:f>Лист1!$B$1:$B$3</c:f>
              <c:numCache>
                <c:formatCode>General</c:formatCode>
                <c:ptCount val="3"/>
                <c:pt idx="0" formatCode="0.0">
                  <c:v>3.2</c:v>
                </c:pt>
                <c:pt idx="1">
                  <c:v>13.8</c:v>
                </c:pt>
                <c:pt idx="2">
                  <c:v>3.6</c:v>
                </c:pt>
              </c:numCache>
            </c:numRef>
          </c:val>
          <c:extLst xmlns:c16r2="http://schemas.microsoft.com/office/drawing/2015/06/chart">
            <c:ext xmlns:c16="http://schemas.microsoft.com/office/drawing/2014/chart" uri="{C3380CC4-5D6E-409C-BE32-E72D297353CC}">
              <c16:uniqueId val="{00000006-9B43-4CAA-AB77-ADD6B1296881}"/>
            </c:ext>
          </c:extLst>
        </c:ser>
        <c:ser>
          <c:idx val="1"/>
          <c:order val="1"/>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8-9B43-4CAA-AB77-ADD6B1296881}"/>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A-9B43-4CAA-AB77-ADD6B1296881}"/>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C-9B43-4CAA-AB77-ADD6B1296881}"/>
              </c:ext>
            </c:extLst>
          </c:dPt>
          <c:cat>
            <c:strRef>
              <c:f>Лист1!$A$1:$A$3</c:f>
              <c:strCache>
                <c:ptCount val="3"/>
                <c:pt idx="0">
                  <c:v>сформирован</c:v>
                </c:pt>
                <c:pt idx="1">
                  <c:v>формируется</c:v>
                </c:pt>
                <c:pt idx="2">
                  <c:v>не сформировано</c:v>
                </c:pt>
              </c:strCache>
            </c:strRef>
          </c:cat>
          <c:val>
            <c:numRef>
              <c:f>Лист1!$C$1:$C$3</c:f>
              <c:numCache>
                <c:formatCode>General</c:formatCode>
                <c:ptCount val="3"/>
                <c:pt idx="0" formatCode="0.0">
                  <c:v>3.2</c:v>
                </c:pt>
                <c:pt idx="1">
                  <c:v>13.8</c:v>
                </c:pt>
                <c:pt idx="2">
                  <c:v>3.6</c:v>
                </c:pt>
              </c:numCache>
            </c:numRef>
          </c:val>
          <c:extLst xmlns:c16r2="http://schemas.microsoft.com/office/drawing/2015/06/chart">
            <c:ext xmlns:c16="http://schemas.microsoft.com/office/drawing/2014/chart" uri="{C3380CC4-5D6E-409C-BE32-E72D297353CC}">
              <c16:uniqueId val="{0000000D-9B43-4CAA-AB77-ADD6B129688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конец</a:t>
            </a:r>
            <a:r>
              <a:rPr lang="ru-RU" baseline="0"/>
              <a:t> учебного года</a:t>
            </a:r>
            <a:endParaRPr lang="ru-RU"/>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EE51-47A9-8A74-B08DBAE917AC}"/>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EE51-47A9-8A74-B08DBAE917AC}"/>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EE51-47A9-8A74-B08DBAE917AC}"/>
              </c:ext>
            </c:extLst>
          </c:dPt>
          <c:cat>
            <c:strRef>
              <c:f>Лист1!$A$1:$A$3</c:f>
              <c:strCache>
                <c:ptCount val="3"/>
                <c:pt idx="0">
                  <c:v>сформирован</c:v>
                </c:pt>
                <c:pt idx="1">
                  <c:v>формируется</c:v>
                </c:pt>
                <c:pt idx="2">
                  <c:v>не сформировано</c:v>
                </c:pt>
              </c:strCache>
            </c:strRef>
          </c:cat>
          <c:val>
            <c:numRef>
              <c:f>Лист1!$B$1:$B$3</c:f>
              <c:numCache>
                <c:formatCode>General</c:formatCode>
                <c:ptCount val="3"/>
                <c:pt idx="0" formatCode="0.0">
                  <c:v>6.6</c:v>
                </c:pt>
                <c:pt idx="1">
                  <c:v>11.2</c:v>
                </c:pt>
                <c:pt idx="2">
                  <c:v>1.2</c:v>
                </c:pt>
              </c:numCache>
            </c:numRef>
          </c:val>
          <c:extLst xmlns:c16r2="http://schemas.microsoft.com/office/drawing/2015/06/chart">
            <c:ext xmlns:c16="http://schemas.microsoft.com/office/drawing/2014/chart" uri="{C3380CC4-5D6E-409C-BE32-E72D297353CC}">
              <c16:uniqueId val="{00000006-EE51-47A9-8A74-B08DBAE917AC}"/>
            </c:ext>
          </c:extLst>
        </c:ser>
        <c:ser>
          <c:idx val="1"/>
          <c:order val="1"/>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8-EE51-47A9-8A74-B08DBAE917AC}"/>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A-EE51-47A9-8A74-B08DBAE917AC}"/>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C-EE51-47A9-8A74-B08DBAE917AC}"/>
              </c:ext>
            </c:extLst>
          </c:dPt>
          <c:cat>
            <c:strRef>
              <c:f>Лист1!$A$1:$A$3</c:f>
              <c:strCache>
                <c:ptCount val="3"/>
                <c:pt idx="0">
                  <c:v>сформирован</c:v>
                </c:pt>
                <c:pt idx="1">
                  <c:v>формируется</c:v>
                </c:pt>
                <c:pt idx="2">
                  <c:v>не сформировано</c:v>
                </c:pt>
              </c:strCache>
            </c:strRef>
          </c:cat>
          <c:val>
            <c:numRef>
              <c:f>Лист1!$C$1:$C$3</c:f>
              <c:numCache>
                <c:formatCode>General</c:formatCode>
                <c:ptCount val="3"/>
                <c:pt idx="0" formatCode="0.0">
                  <c:v>6.6</c:v>
                </c:pt>
                <c:pt idx="1">
                  <c:v>11.2</c:v>
                </c:pt>
                <c:pt idx="2">
                  <c:v>1.2</c:v>
                </c:pt>
              </c:numCache>
            </c:numRef>
          </c:val>
          <c:extLst xmlns:c16r2="http://schemas.microsoft.com/office/drawing/2015/06/chart">
            <c:ext xmlns:c16="http://schemas.microsoft.com/office/drawing/2014/chart" uri="{C3380CC4-5D6E-409C-BE32-E72D297353CC}">
              <c16:uniqueId val="{0000000D-EE51-47A9-8A74-B08DBAE917AC}"/>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Начало</a:t>
            </a:r>
            <a:r>
              <a:rPr lang="ru-RU" baseline="0"/>
              <a:t> учебного года</a:t>
            </a:r>
            <a:endParaRPr lang="ru-RU"/>
          </a:p>
        </c:rich>
      </c:tx>
      <c:layout>
        <c:manualLayout>
          <c:xMode val="edge"/>
          <c:yMode val="edge"/>
          <c:x val="0.22183018533726229"/>
          <c:y val="3.8027339261506074E-2"/>
        </c:manualLayout>
      </c:layout>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E803-45BE-82B7-0D909749AE46}"/>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E803-45BE-82B7-0D909749AE46}"/>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E803-45BE-82B7-0D909749AE46}"/>
              </c:ext>
            </c:extLst>
          </c:dPt>
          <c:cat>
            <c:strRef>
              <c:f>Лист1!$A$1:$A$3</c:f>
              <c:strCache>
                <c:ptCount val="3"/>
                <c:pt idx="0">
                  <c:v>сформирован</c:v>
                </c:pt>
                <c:pt idx="1">
                  <c:v>формируется</c:v>
                </c:pt>
                <c:pt idx="2">
                  <c:v>не сформирован</c:v>
                </c:pt>
              </c:strCache>
            </c:strRef>
          </c:cat>
          <c:val>
            <c:numRef>
              <c:f>Лист1!$B$1:$B$3</c:f>
              <c:numCache>
                <c:formatCode>General</c:formatCode>
                <c:ptCount val="3"/>
                <c:pt idx="0">
                  <c:v>1.6</c:v>
                </c:pt>
                <c:pt idx="1">
                  <c:v>15.6</c:v>
                </c:pt>
                <c:pt idx="2">
                  <c:v>3.4</c:v>
                </c:pt>
              </c:numCache>
            </c:numRef>
          </c:val>
          <c:extLst xmlns:c16r2="http://schemas.microsoft.com/office/drawing/2015/06/chart">
            <c:ext xmlns:c16="http://schemas.microsoft.com/office/drawing/2014/chart" uri="{C3380CC4-5D6E-409C-BE32-E72D297353CC}">
              <c16:uniqueId val="{00000006-E803-45BE-82B7-0D909749AE46}"/>
            </c:ext>
          </c:extLst>
        </c:ser>
        <c:ser>
          <c:idx val="1"/>
          <c:order val="1"/>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8-E803-45BE-82B7-0D909749AE46}"/>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A-E803-45BE-82B7-0D909749AE46}"/>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C-E803-45BE-82B7-0D909749AE46}"/>
              </c:ext>
            </c:extLst>
          </c:dPt>
          <c:cat>
            <c:strRef>
              <c:f>Лист1!$A$1:$A$3</c:f>
              <c:strCache>
                <c:ptCount val="3"/>
                <c:pt idx="0">
                  <c:v>сформирован</c:v>
                </c:pt>
                <c:pt idx="1">
                  <c:v>формируется</c:v>
                </c:pt>
                <c:pt idx="2">
                  <c:v>не сформирован</c:v>
                </c:pt>
              </c:strCache>
            </c:strRef>
          </c:cat>
          <c:val>
            <c:numRef>
              <c:f>Лист1!$C$1:$C$3</c:f>
              <c:numCache>
                <c:formatCode>General</c:formatCode>
                <c:ptCount val="3"/>
                <c:pt idx="0">
                  <c:v>1.6</c:v>
                </c:pt>
                <c:pt idx="1">
                  <c:v>15.6</c:v>
                </c:pt>
                <c:pt idx="2">
                  <c:v>3.4</c:v>
                </c:pt>
              </c:numCache>
            </c:numRef>
          </c:val>
          <c:extLst xmlns:c16r2="http://schemas.microsoft.com/office/drawing/2015/06/chart">
            <c:ext xmlns:c16="http://schemas.microsoft.com/office/drawing/2014/chart" uri="{C3380CC4-5D6E-409C-BE32-E72D297353CC}">
              <c16:uniqueId val="{0000000D-E803-45BE-82B7-0D909749AE4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конец</a:t>
            </a:r>
            <a:r>
              <a:rPr lang="ru-RU" baseline="0"/>
              <a:t> учебного года</a:t>
            </a:r>
            <a:endParaRPr lang="ru-RU"/>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BECE-40E9-9893-46BC090A150A}"/>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BECE-40E9-9893-46BC090A150A}"/>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BECE-40E9-9893-46BC090A150A}"/>
              </c:ext>
            </c:extLst>
          </c:dPt>
          <c:cat>
            <c:strRef>
              <c:f>Лист1!$A$1:$A$3</c:f>
              <c:strCache>
                <c:ptCount val="3"/>
                <c:pt idx="0">
                  <c:v>сформирован</c:v>
                </c:pt>
                <c:pt idx="1">
                  <c:v>формируется</c:v>
                </c:pt>
                <c:pt idx="2">
                  <c:v>не сформирован</c:v>
                </c:pt>
              </c:strCache>
            </c:strRef>
          </c:cat>
          <c:val>
            <c:numRef>
              <c:f>Лист1!$B$1:$B$3</c:f>
              <c:numCache>
                <c:formatCode>General</c:formatCode>
                <c:ptCount val="3"/>
                <c:pt idx="0">
                  <c:v>5.2</c:v>
                </c:pt>
                <c:pt idx="1">
                  <c:v>12.4</c:v>
                </c:pt>
                <c:pt idx="2">
                  <c:v>1.4</c:v>
                </c:pt>
              </c:numCache>
            </c:numRef>
          </c:val>
          <c:extLst xmlns:c16r2="http://schemas.microsoft.com/office/drawing/2015/06/chart">
            <c:ext xmlns:c16="http://schemas.microsoft.com/office/drawing/2014/chart" uri="{C3380CC4-5D6E-409C-BE32-E72D297353CC}">
              <c16:uniqueId val="{00000006-BECE-40E9-9893-46BC090A150A}"/>
            </c:ext>
          </c:extLst>
        </c:ser>
        <c:ser>
          <c:idx val="1"/>
          <c:order val="1"/>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8-BECE-40E9-9893-46BC090A150A}"/>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A-BECE-40E9-9893-46BC090A150A}"/>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C-BECE-40E9-9893-46BC090A150A}"/>
              </c:ext>
            </c:extLst>
          </c:dPt>
          <c:cat>
            <c:strRef>
              <c:f>Лист1!$A$1:$A$3</c:f>
              <c:strCache>
                <c:ptCount val="3"/>
                <c:pt idx="0">
                  <c:v>сформирован</c:v>
                </c:pt>
                <c:pt idx="1">
                  <c:v>формируется</c:v>
                </c:pt>
                <c:pt idx="2">
                  <c:v>не сформирован</c:v>
                </c:pt>
              </c:strCache>
            </c:strRef>
          </c:cat>
          <c:val>
            <c:numRef>
              <c:f>Лист1!$C$1:$C$3</c:f>
              <c:numCache>
                <c:formatCode>General</c:formatCode>
                <c:ptCount val="3"/>
                <c:pt idx="0">
                  <c:v>5.2</c:v>
                </c:pt>
                <c:pt idx="1">
                  <c:v>12.4</c:v>
                </c:pt>
                <c:pt idx="2">
                  <c:v>1.4</c:v>
                </c:pt>
              </c:numCache>
            </c:numRef>
          </c:val>
          <c:extLst xmlns:c16r2="http://schemas.microsoft.com/office/drawing/2015/06/chart">
            <c:ext xmlns:c16="http://schemas.microsoft.com/office/drawing/2014/chart" uri="{C3380CC4-5D6E-409C-BE32-E72D297353CC}">
              <c16:uniqueId val="{0000000D-BECE-40E9-9893-46BC090A150A}"/>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Начало</a:t>
            </a:r>
            <a:r>
              <a:rPr lang="ru-RU" baseline="0"/>
              <a:t> учебного года</a:t>
            </a:r>
            <a:endParaRPr lang="ru-RU"/>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E4D2-4F29-9EC0-8618FE961662}"/>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E4D2-4F29-9EC0-8618FE961662}"/>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E4D2-4F29-9EC0-8618FE961662}"/>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E4D2-4F29-9EC0-8618FE961662}"/>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E4D2-4F29-9EC0-8618FE961662}"/>
              </c:ext>
            </c:extLst>
          </c:dPt>
          <c:cat>
            <c:strRef>
              <c:f>Лист1!$A$1:$A$5</c:f>
              <c:strCache>
                <c:ptCount val="5"/>
                <c:pt idx="0">
                  <c:v>высокий</c:v>
                </c:pt>
                <c:pt idx="1">
                  <c:v>выше среднего</c:v>
                </c:pt>
                <c:pt idx="2">
                  <c:v>средний</c:v>
                </c:pt>
                <c:pt idx="3">
                  <c:v>ниже среднего</c:v>
                </c:pt>
                <c:pt idx="4">
                  <c:v>низкий</c:v>
                </c:pt>
              </c:strCache>
            </c:strRef>
          </c:cat>
          <c:val>
            <c:numRef>
              <c:f>Лист1!$B$1:$B$5</c:f>
              <c:numCache>
                <c:formatCode>General</c:formatCode>
                <c:ptCount val="5"/>
                <c:pt idx="0">
                  <c:v>0</c:v>
                </c:pt>
                <c:pt idx="1">
                  <c:v>0.5</c:v>
                </c:pt>
                <c:pt idx="2">
                  <c:v>2</c:v>
                </c:pt>
                <c:pt idx="3">
                  <c:v>6.5</c:v>
                </c:pt>
                <c:pt idx="4">
                  <c:v>7.5</c:v>
                </c:pt>
              </c:numCache>
            </c:numRef>
          </c:val>
          <c:extLst xmlns:c16r2="http://schemas.microsoft.com/office/drawing/2015/06/chart">
            <c:ext xmlns:c16="http://schemas.microsoft.com/office/drawing/2014/chart" uri="{C3380CC4-5D6E-409C-BE32-E72D297353CC}">
              <c16:uniqueId val="{0000000A-E4D2-4F29-9EC0-8618FE961662}"/>
            </c:ext>
          </c:extLst>
        </c:ser>
        <c:ser>
          <c:idx val="1"/>
          <c:order val="1"/>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C-E4D2-4F29-9EC0-8618FE961662}"/>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E-E4D2-4F29-9EC0-8618FE961662}"/>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10-E4D2-4F29-9EC0-8618FE961662}"/>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12-E4D2-4F29-9EC0-8618FE961662}"/>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14-E4D2-4F29-9EC0-8618FE961662}"/>
              </c:ext>
            </c:extLst>
          </c:dPt>
          <c:cat>
            <c:strRef>
              <c:f>Лист1!$A$1:$A$5</c:f>
              <c:strCache>
                <c:ptCount val="5"/>
                <c:pt idx="0">
                  <c:v>высокий</c:v>
                </c:pt>
                <c:pt idx="1">
                  <c:v>выше среднего</c:v>
                </c:pt>
                <c:pt idx="2">
                  <c:v>средний</c:v>
                </c:pt>
                <c:pt idx="3">
                  <c:v>ниже среднего</c:v>
                </c:pt>
                <c:pt idx="4">
                  <c:v>низкий</c:v>
                </c:pt>
              </c:strCache>
            </c:strRef>
          </c:cat>
          <c:val>
            <c:numRef>
              <c:f>Лист1!$C$1:$C$5</c:f>
              <c:numCache>
                <c:formatCode>General</c:formatCode>
                <c:ptCount val="5"/>
                <c:pt idx="0">
                  <c:v>0</c:v>
                </c:pt>
                <c:pt idx="1">
                  <c:v>0.5</c:v>
                </c:pt>
                <c:pt idx="2">
                  <c:v>2</c:v>
                </c:pt>
                <c:pt idx="3">
                  <c:v>6.5</c:v>
                </c:pt>
                <c:pt idx="4">
                  <c:v>7.5</c:v>
                </c:pt>
              </c:numCache>
            </c:numRef>
          </c:val>
          <c:extLst xmlns:c16r2="http://schemas.microsoft.com/office/drawing/2015/06/chart">
            <c:ext xmlns:c16="http://schemas.microsoft.com/office/drawing/2014/chart" uri="{C3380CC4-5D6E-409C-BE32-E72D297353CC}">
              <c16:uniqueId val="{00000015-E4D2-4F29-9EC0-8618FE961662}"/>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конец</a:t>
            </a:r>
            <a:r>
              <a:rPr lang="ru-RU" baseline="0"/>
              <a:t> учебного года</a:t>
            </a:r>
            <a:endParaRPr lang="ru-RU"/>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3734-4B80-9BE4-D6DFD711A8B1}"/>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3734-4B80-9BE4-D6DFD711A8B1}"/>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3734-4B80-9BE4-D6DFD711A8B1}"/>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3734-4B80-9BE4-D6DFD711A8B1}"/>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3734-4B80-9BE4-D6DFD711A8B1}"/>
              </c:ext>
            </c:extLst>
          </c:dPt>
          <c:cat>
            <c:strRef>
              <c:f>Лист1!$A$1:$A$5</c:f>
              <c:strCache>
                <c:ptCount val="5"/>
                <c:pt idx="0">
                  <c:v>высокий</c:v>
                </c:pt>
                <c:pt idx="1">
                  <c:v>выше среднего</c:v>
                </c:pt>
                <c:pt idx="2">
                  <c:v>средний</c:v>
                </c:pt>
                <c:pt idx="3">
                  <c:v>ниже среднего</c:v>
                </c:pt>
                <c:pt idx="4">
                  <c:v>низкий</c:v>
                </c:pt>
              </c:strCache>
            </c:strRef>
          </c:cat>
          <c:val>
            <c:numRef>
              <c:f>Лист1!$B$1:$B$5</c:f>
              <c:numCache>
                <c:formatCode>General</c:formatCode>
                <c:ptCount val="5"/>
                <c:pt idx="0">
                  <c:v>2</c:v>
                </c:pt>
                <c:pt idx="1">
                  <c:v>3.5</c:v>
                </c:pt>
                <c:pt idx="2">
                  <c:v>5.5</c:v>
                </c:pt>
                <c:pt idx="3">
                  <c:v>2</c:v>
                </c:pt>
                <c:pt idx="4">
                  <c:v>1</c:v>
                </c:pt>
              </c:numCache>
            </c:numRef>
          </c:val>
          <c:extLst xmlns:c16r2="http://schemas.microsoft.com/office/drawing/2015/06/chart">
            <c:ext xmlns:c16="http://schemas.microsoft.com/office/drawing/2014/chart" uri="{C3380CC4-5D6E-409C-BE32-E72D297353CC}">
              <c16:uniqueId val="{0000000A-3734-4B80-9BE4-D6DFD711A8B1}"/>
            </c:ext>
          </c:extLst>
        </c:ser>
        <c:ser>
          <c:idx val="1"/>
          <c:order val="1"/>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C-3734-4B80-9BE4-D6DFD711A8B1}"/>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E-3734-4B80-9BE4-D6DFD711A8B1}"/>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10-3734-4B80-9BE4-D6DFD711A8B1}"/>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12-3734-4B80-9BE4-D6DFD711A8B1}"/>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14-3734-4B80-9BE4-D6DFD711A8B1}"/>
              </c:ext>
            </c:extLst>
          </c:dPt>
          <c:cat>
            <c:strRef>
              <c:f>Лист1!$A$1:$A$5</c:f>
              <c:strCache>
                <c:ptCount val="5"/>
                <c:pt idx="0">
                  <c:v>высокий</c:v>
                </c:pt>
                <c:pt idx="1">
                  <c:v>выше среднего</c:v>
                </c:pt>
                <c:pt idx="2">
                  <c:v>средний</c:v>
                </c:pt>
                <c:pt idx="3">
                  <c:v>ниже среднего</c:v>
                </c:pt>
                <c:pt idx="4">
                  <c:v>низкий</c:v>
                </c:pt>
              </c:strCache>
            </c:strRef>
          </c:cat>
          <c:val>
            <c:numRef>
              <c:f>Лист1!$C$1:$C$5</c:f>
              <c:numCache>
                <c:formatCode>General</c:formatCode>
                <c:ptCount val="5"/>
                <c:pt idx="0">
                  <c:v>2</c:v>
                </c:pt>
                <c:pt idx="1">
                  <c:v>3.5</c:v>
                </c:pt>
                <c:pt idx="2">
                  <c:v>5.5</c:v>
                </c:pt>
                <c:pt idx="3">
                  <c:v>2</c:v>
                </c:pt>
                <c:pt idx="4">
                  <c:v>1</c:v>
                </c:pt>
              </c:numCache>
            </c:numRef>
          </c:val>
          <c:extLst xmlns:c16r2="http://schemas.microsoft.com/office/drawing/2015/06/chart">
            <c:ext xmlns:c16="http://schemas.microsoft.com/office/drawing/2014/chart" uri="{C3380CC4-5D6E-409C-BE32-E72D297353CC}">
              <c16:uniqueId val="{00000015-3734-4B80-9BE4-D6DFD711A8B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Начало</a:t>
            </a:r>
            <a:r>
              <a:rPr lang="ru-RU" baseline="0"/>
              <a:t> учебного года</a:t>
            </a:r>
            <a:endParaRPr lang="ru-RU"/>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175-4992-B0F2-BBD8B352816F}"/>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1175-4992-B0F2-BBD8B352816F}"/>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1175-4992-B0F2-BBD8B352816F}"/>
              </c:ext>
            </c:extLst>
          </c:dPt>
          <c:cat>
            <c:strRef>
              <c:f>Лист1!$A$1:$A$3</c:f>
              <c:strCache>
                <c:ptCount val="3"/>
                <c:pt idx="0">
                  <c:v>сформирован</c:v>
                </c:pt>
                <c:pt idx="1">
                  <c:v>формируется</c:v>
                </c:pt>
                <c:pt idx="2">
                  <c:v>не сформирован</c:v>
                </c:pt>
              </c:strCache>
            </c:strRef>
          </c:cat>
          <c:val>
            <c:numRef>
              <c:f>Лист1!$B$1:$B$3</c:f>
              <c:numCache>
                <c:formatCode>General</c:formatCode>
                <c:ptCount val="3"/>
                <c:pt idx="0">
                  <c:v>1.6</c:v>
                </c:pt>
                <c:pt idx="1">
                  <c:v>15.4</c:v>
                </c:pt>
                <c:pt idx="2">
                  <c:v>3.6</c:v>
                </c:pt>
              </c:numCache>
            </c:numRef>
          </c:val>
          <c:extLst xmlns:c16r2="http://schemas.microsoft.com/office/drawing/2015/06/chart">
            <c:ext xmlns:c16="http://schemas.microsoft.com/office/drawing/2014/chart" uri="{C3380CC4-5D6E-409C-BE32-E72D297353CC}">
              <c16:uniqueId val="{00000006-1175-4992-B0F2-BBD8B352816F}"/>
            </c:ext>
          </c:extLst>
        </c:ser>
        <c:ser>
          <c:idx val="1"/>
          <c:order val="1"/>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8-1175-4992-B0F2-BBD8B352816F}"/>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A-1175-4992-B0F2-BBD8B352816F}"/>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C-1175-4992-B0F2-BBD8B352816F}"/>
              </c:ext>
            </c:extLst>
          </c:dPt>
          <c:cat>
            <c:strRef>
              <c:f>Лист1!$A$1:$A$3</c:f>
              <c:strCache>
                <c:ptCount val="3"/>
                <c:pt idx="0">
                  <c:v>сформирован</c:v>
                </c:pt>
                <c:pt idx="1">
                  <c:v>формируется</c:v>
                </c:pt>
                <c:pt idx="2">
                  <c:v>не сформирован</c:v>
                </c:pt>
              </c:strCache>
            </c:strRef>
          </c:cat>
          <c:val>
            <c:numRef>
              <c:f>Лист1!$C$1:$C$3</c:f>
              <c:numCache>
                <c:formatCode>General</c:formatCode>
                <c:ptCount val="3"/>
                <c:pt idx="0">
                  <c:v>1.6</c:v>
                </c:pt>
                <c:pt idx="1">
                  <c:v>15.4</c:v>
                </c:pt>
                <c:pt idx="2">
                  <c:v>3.6</c:v>
                </c:pt>
              </c:numCache>
            </c:numRef>
          </c:val>
          <c:extLst xmlns:c16r2="http://schemas.microsoft.com/office/drawing/2015/06/chart">
            <c:ext xmlns:c16="http://schemas.microsoft.com/office/drawing/2014/chart" uri="{C3380CC4-5D6E-409C-BE32-E72D297353CC}">
              <c16:uniqueId val="{0000000D-1175-4992-B0F2-BBD8B352816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2019</a:t>
            </a:r>
            <a:r>
              <a:rPr lang="ru-RU" baseline="0"/>
              <a:t> </a:t>
            </a:r>
            <a:r>
              <a:rPr lang="ru-RU"/>
              <a:t>год</a:t>
            </a:r>
          </a:p>
        </c:rich>
      </c:tx>
      <c:overlay val="0"/>
    </c:title>
    <c:autoTitleDeleted val="0"/>
    <c:plotArea>
      <c:layout/>
      <c:pieChart>
        <c:varyColors val="1"/>
        <c:ser>
          <c:idx val="0"/>
          <c:order val="0"/>
          <c:tx>
            <c:strRef>
              <c:f>Лист1!$B$1</c:f>
              <c:strCache>
                <c:ptCount val="1"/>
                <c:pt idx="0">
                  <c:v>Столбец1</c:v>
                </c:pt>
              </c:strCache>
            </c:strRef>
          </c:tx>
          <c:dPt>
            <c:idx val="0"/>
            <c:bubble3D val="0"/>
            <c:extLst xmlns:c16r2="http://schemas.microsoft.com/office/drawing/2015/06/chart">
              <c:ext xmlns:c16="http://schemas.microsoft.com/office/drawing/2014/chart" uri="{C3380CC4-5D6E-409C-BE32-E72D297353CC}">
                <c16:uniqueId val="{00000000-B989-4573-92B4-889DD9380872}"/>
              </c:ext>
            </c:extLst>
          </c:dPt>
          <c:dPt>
            <c:idx val="1"/>
            <c:bubble3D val="0"/>
            <c:extLst xmlns:c16r2="http://schemas.microsoft.com/office/drawing/2015/06/chart">
              <c:ext xmlns:c16="http://schemas.microsoft.com/office/drawing/2014/chart" uri="{C3380CC4-5D6E-409C-BE32-E72D297353CC}">
                <c16:uniqueId val="{00000001-B989-4573-92B4-889DD9380872}"/>
              </c:ext>
            </c:extLst>
          </c:dPt>
          <c:dPt>
            <c:idx val="2"/>
            <c:bubble3D val="0"/>
            <c:extLst xmlns:c16r2="http://schemas.microsoft.com/office/drawing/2015/06/chart">
              <c:ext xmlns:c16="http://schemas.microsoft.com/office/drawing/2014/chart" uri="{C3380CC4-5D6E-409C-BE32-E72D297353CC}">
                <c16:uniqueId val="{00000002-B989-4573-92B4-889DD9380872}"/>
              </c:ext>
            </c:extLst>
          </c:dPt>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высшее</c:v>
                </c:pt>
                <c:pt idx="1">
                  <c:v>незаконченное высшее </c:v>
                </c:pt>
                <c:pt idx="2">
                  <c:v>среднее-специальное</c:v>
                </c:pt>
              </c:strCache>
            </c:strRef>
          </c:cat>
          <c:val>
            <c:numRef>
              <c:f>Лист1!$B$2:$B$4</c:f>
              <c:numCache>
                <c:formatCode>General</c:formatCode>
                <c:ptCount val="3"/>
                <c:pt idx="0">
                  <c:v>6</c:v>
                </c:pt>
                <c:pt idx="1">
                  <c:v>1</c:v>
                </c:pt>
                <c:pt idx="2">
                  <c:v>2</c:v>
                </c:pt>
              </c:numCache>
            </c:numRef>
          </c:val>
          <c:extLst xmlns:c16r2="http://schemas.microsoft.com/office/drawing/2015/06/chart">
            <c:ext xmlns:c16="http://schemas.microsoft.com/office/drawing/2014/chart" uri="{C3380CC4-5D6E-409C-BE32-E72D297353CC}">
              <c16:uniqueId val="{00000003-B989-4573-92B4-889DD9380872}"/>
            </c:ext>
          </c:extLst>
        </c:ser>
        <c:dLbls>
          <c:showLegendKey val="0"/>
          <c:showVal val="0"/>
          <c:showCatName val="0"/>
          <c:showSerName val="0"/>
          <c:showPercent val="0"/>
          <c:showBubbleSize val="0"/>
          <c:showLeaderLines val="1"/>
        </c:dLbls>
        <c:firstSliceAng val="0"/>
      </c:pieChart>
      <c:spPr>
        <a:noFill/>
        <a:ln w="25390">
          <a:noFill/>
        </a:ln>
      </c:spPr>
    </c:plotArea>
    <c:legend>
      <c:legendPos val="r"/>
      <c:layout>
        <c:manualLayout>
          <c:xMode val="edge"/>
          <c:yMode val="edge"/>
          <c:x val="0.63306235369227493"/>
          <c:y val="0.19760466834849527"/>
          <c:w val="0.33708691818928038"/>
          <c:h val="0.73486838417042533"/>
        </c:manualLayout>
      </c:layout>
      <c:overlay val="0"/>
    </c:legend>
    <c:plotVisOnly val="1"/>
    <c:dispBlanksAs val="gap"/>
    <c:showDLblsOverMax val="0"/>
  </c:chart>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конец</a:t>
            </a:r>
            <a:r>
              <a:rPr lang="ru-RU" baseline="0"/>
              <a:t> учебного года</a:t>
            </a:r>
            <a:endParaRPr lang="ru-RU"/>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8C01-41B1-A35C-FA928240D516}"/>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8C01-41B1-A35C-FA928240D516}"/>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8C01-41B1-A35C-FA928240D516}"/>
              </c:ext>
            </c:extLst>
          </c:dPt>
          <c:cat>
            <c:strRef>
              <c:f>Лист1!$A$1:$A$3</c:f>
              <c:strCache>
                <c:ptCount val="3"/>
                <c:pt idx="0">
                  <c:v>сформирован</c:v>
                </c:pt>
                <c:pt idx="1">
                  <c:v>формируется</c:v>
                </c:pt>
                <c:pt idx="2">
                  <c:v>не сформирован</c:v>
                </c:pt>
              </c:strCache>
            </c:strRef>
          </c:cat>
          <c:val>
            <c:numRef>
              <c:f>Лист1!$B$1:$B$3</c:f>
              <c:numCache>
                <c:formatCode>General</c:formatCode>
                <c:ptCount val="3"/>
                <c:pt idx="0">
                  <c:v>6.2</c:v>
                </c:pt>
                <c:pt idx="1">
                  <c:v>11</c:v>
                </c:pt>
                <c:pt idx="2">
                  <c:v>1.8</c:v>
                </c:pt>
              </c:numCache>
            </c:numRef>
          </c:val>
          <c:extLst xmlns:c16r2="http://schemas.microsoft.com/office/drawing/2015/06/chart">
            <c:ext xmlns:c16="http://schemas.microsoft.com/office/drawing/2014/chart" uri="{C3380CC4-5D6E-409C-BE32-E72D297353CC}">
              <c16:uniqueId val="{00000006-8C01-41B1-A35C-FA928240D516}"/>
            </c:ext>
          </c:extLst>
        </c:ser>
        <c:ser>
          <c:idx val="1"/>
          <c:order val="1"/>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8-8C01-41B1-A35C-FA928240D516}"/>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A-8C01-41B1-A35C-FA928240D516}"/>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C-8C01-41B1-A35C-FA928240D516}"/>
              </c:ext>
            </c:extLst>
          </c:dPt>
          <c:cat>
            <c:strRef>
              <c:f>Лист1!$A$1:$A$3</c:f>
              <c:strCache>
                <c:ptCount val="3"/>
                <c:pt idx="0">
                  <c:v>сформирован</c:v>
                </c:pt>
                <c:pt idx="1">
                  <c:v>формируется</c:v>
                </c:pt>
                <c:pt idx="2">
                  <c:v>не сформирован</c:v>
                </c:pt>
              </c:strCache>
            </c:strRef>
          </c:cat>
          <c:val>
            <c:numRef>
              <c:f>Лист1!$C$1:$C$3</c:f>
              <c:numCache>
                <c:formatCode>General</c:formatCode>
                <c:ptCount val="3"/>
                <c:pt idx="0">
                  <c:v>6.2</c:v>
                </c:pt>
                <c:pt idx="1">
                  <c:v>11</c:v>
                </c:pt>
                <c:pt idx="2">
                  <c:v>1.8</c:v>
                </c:pt>
              </c:numCache>
            </c:numRef>
          </c:val>
          <c:extLst xmlns:c16r2="http://schemas.microsoft.com/office/drawing/2015/06/chart">
            <c:ext xmlns:c16="http://schemas.microsoft.com/office/drawing/2014/chart" uri="{C3380CC4-5D6E-409C-BE32-E72D297353CC}">
              <c16:uniqueId val="{0000000D-8C01-41B1-A35C-FA928240D51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Начало</a:t>
            </a:r>
            <a:r>
              <a:rPr lang="ru-RU" baseline="0"/>
              <a:t> учебного года</a:t>
            </a:r>
            <a:endParaRPr lang="ru-RU"/>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36D1-4A40-A84A-CDC80ED98DA8}"/>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36D1-4A40-A84A-CDC80ED98DA8}"/>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36D1-4A40-A84A-CDC80ED98DA8}"/>
              </c:ext>
            </c:extLst>
          </c:dPt>
          <c:cat>
            <c:strRef>
              <c:f>Лист1!$A$1:$A$3</c:f>
              <c:strCache>
                <c:ptCount val="3"/>
                <c:pt idx="0">
                  <c:v>сформирован</c:v>
                </c:pt>
                <c:pt idx="1">
                  <c:v>формируется</c:v>
                </c:pt>
                <c:pt idx="2">
                  <c:v>не сформирован</c:v>
                </c:pt>
              </c:strCache>
            </c:strRef>
          </c:cat>
          <c:val>
            <c:numRef>
              <c:f>Лист1!$B$1:$B$3</c:f>
              <c:numCache>
                <c:formatCode>General</c:formatCode>
                <c:ptCount val="3"/>
                <c:pt idx="0">
                  <c:v>1.8</c:v>
                </c:pt>
                <c:pt idx="1">
                  <c:v>13.6</c:v>
                </c:pt>
                <c:pt idx="2">
                  <c:v>5.2</c:v>
                </c:pt>
              </c:numCache>
            </c:numRef>
          </c:val>
          <c:extLst xmlns:c16r2="http://schemas.microsoft.com/office/drawing/2015/06/chart">
            <c:ext xmlns:c16="http://schemas.microsoft.com/office/drawing/2014/chart" uri="{C3380CC4-5D6E-409C-BE32-E72D297353CC}">
              <c16:uniqueId val="{00000006-36D1-4A40-A84A-CDC80ED98DA8}"/>
            </c:ext>
          </c:extLst>
        </c:ser>
        <c:ser>
          <c:idx val="1"/>
          <c:order val="1"/>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8-36D1-4A40-A84A-CDC80ED98DA8}"/>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A-36D1-4A40-A84A-CDC80ED98DA8}"/>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C-36D1-4A40-A84A-CDC80ED98DA8}"/>
              </c:ext>
            </c:extLst>
          </c:dPt>
          <c:cat>
            <c:strRef>
              <c:f>Лист1!$A$1:$A$3</c:f>
              <c:strCache>
                <c:ptCount val="3"/>
                <c:pt idx="0">
                  <c:v>сформирован</c:v>
                </c:pt>
                <c:pt idx="1">
                  <c:v>формируется</c:v>
                </c:pt>
                <c:pt idx="2">
                  <c:v>не сформирован</c:v>
                </c:pt>
              </c:strCache>
            </c:strRef>
          </c:cat>
          <c:val>
            <c:numRef>
              <c:f>Лист1!$C$1:$C$3</c:f>
              <c:numCache>
                <c:formatCode>General</c:formatCode>
                <c:ptCount val="3"/>
                <c:pt idx="0">
                  <c:v>1.8</c:v>
                </c:pt>
                <c:pt idx="1">
                  <c:v>13.6</c:v>
                </c:pt>
                <c:pt idx="2">
                  <c:v>5.2</c:v>
                </c:pt>
              </c:numCache>
            </c:numRef>
          </c:val>
          <c:extLst xmlns:c16r2="http://schemas.microsoft.com/office/drawing/2015/06/chart">
            <c:ext xmlns:c16="http://schemas.microsoft.com/office/drawing/2014/chart" uri="{C3380CC4-5D6E-409C-BE32-E72D297353CC}">
              <c16:uniqueId val="{0000000D-36D1-4A40-A84A-CDC80ED98DA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конец</a:t>
            </a:r>
            <a:r>
              <a:rPr lang="ru-RU" baseline="0"/>
              <a:t> учебного года</a:t>
            </a:r>
            <a:endParaRPr lang="ru-RU"/>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AF1B-4707-9C39-F0866EC70EDE}"/>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AF1B-4707-9C39-F0866EC70EDE}"/>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AF1B-4707-9C39-F0866EC70EDE}"/>
              </c:ext>
            </c:extLst>
          </c:dPt>
          <c:cat>
            <c:strRef>
              <c:f>Лист1!$A$1:$A$3</c:f>
              <c:strCache>
                <c:ptCount val="3"/>
                <c:pt idx="0">
                  <c:v>сформирован</c:v>
                </c:pt>
                <c:pt idx="1">
                  <c:v>формируется</c:v>
                </c:pt>
                <c:pt idx="2">
                  <c:v>не сформирован</c:v>
                </c:pt>
              </c:strCache>
            </c:strRef>
          </c:cat>
          <c:val>
            <c:numRef>
              <c:f>Лист1!$B$1:$B$3</c:f>
              <c:numCache>
                <c:formatCode>General</c:formatCode>
                <c:ptCount val="3"/>
                <c:pt idx="0">
                  <c:v>5.4</c:v>
                </c:pt>
                <c:pt idx="1">
                  <c:v>11.2</c:v>
                </c:pt>
                <c:pt idx="2">
                  <c:v>2.4</c:v>
                </c:pt>
              </c:numCache>
            </c:numRef>
          </c:val>
          <c:extLst xmlns:c16r2="http://schemas.microsoft.com/office/drawing/2015/06/chart">
            <c:ext xmlns:c16="http://schemas.microsoft.com/office/drawing/2014/chart" uri="{C3380CC4-5D6E-409C-BE32-E72D297353CC}">
              <c16:uniqueId val="{00000006-AF1B-4707-9C39-F0866EC70EDE}"/>
            </c:ext>
          </c:extLst>
        </c:ser>
        <c:ser>
          <c:idx val="1"/>
          <c:order val="1"/>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8-AF1B-4707-9C39-F0866EC70EDE}"/>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A-AF1B-4707-9C39-F0866EC70EDE}"/>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C-AF1B-4707-9C39-F0866EC70EDE}"/>
              </c:ext>
            </c:extLst>
          </c:dPt>
          <c:cat>
            <c:strRef>
              <c:f>Лист1!$A$1:$A$3</c:f>
              <c:strCache>
                <c:ptCount val="3"/>
                <c:pt idx="0">
                  <c:v>сформирован</c:v>
                </c:pt>
                <c:pt idx="1">
                  <c:v>формируется</c:v>
                </c:pt>
                <c:pt idx="2">
                  <c:v>не сформирован</c:v>
                </c:pt>
              </c:strCache>
            </c:strRef>
          </c:cat>
          <c:val>
            <c:numRef>
              <c:f>Лист1!$C$1:$C$3</c:f>
              <c:numCache>
                <c:formatCode>General</c:formatCode>
                <c:ptCount val="3"/>
                <c:pt idx="0">
                  <c:v>5.4</c:v>
                </c:pt>
                <c:pt idx="1">
                  <c:v>11.2</c:v>
                </c:pt>
                <c:pt idx="2">
                  <c:v>2.4</c:v>
                </c:pt>
              </c:numCache>
            </c:numRef>
          </c:val>
          <c:extLst xmlns:c16r2="http://schemas.microsoft.com/office/drawing/2015/06/chart">
            <c:ext xmlns:c16="http://schemas.microsoft.com/office/drawing/2014/chart" uri="{C3380CC4-5D6E-409C-BE32-E72D297353CC}">
              <c16:uniqueId val="{0000000D-AF1B-4707-9C39-F0866EC70EDE}"/>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Начало</a:t>
            </a:r>
            <a:r>
              <a:rPr lang="ru-RU" baseline="0"/>
              <a:t> учебного года</a:t>
            </a:r>
            <a:endParaRPr lang="ru-RU"/>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7EC4-46F9-A73C-A8FFF0F62A3F}"/>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7EC4-46F9-A73C-A8FFF0F62A3F}"/>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7EC4-46F9-A73C-A8FFF0F62A3F}"/>
              </c:ext>
            </c:extLst>
          </c:dPt>
          <c:cat>
            <c:strRef>
              <c:f>Лист1!$A$1:$A$3</c:f>
              <c:strCache>
                <c:ptCount val="3"/>
                <c:pt idx="0">
                  <c:v>сформирован</c:v>
                </c:pt>
                <c:pt idx="1">
                  <c:v>формируется</c:v>
                </c:pt>
                <c:pt idx="2">
                  <c:v>не сформирован</c:v>
                </c:pt>
              </c:strCache>
            </c:strRef>
          </c:cat>
          <c:val>
            <c:numRef>
              <c:f>Лист1!$B$1:$B$3</c:f>
              <c:numCache>
                <c:formatCode>General</c:formatCode>
                <c:ptCount val="3"/>
                <c:pt idx="0">
                  <c:v>1.4</c:v>
                </c:pt>
                <c:pt idx="1">
                  <c:v>14</c:v>
                </c:pt>
                <c:pt idx="2">
                  <c:v>5.2</c:v>
                </c:pt>
              </c:numCache>
            </c:numRef>
          </c:val>
          <c:extLst xmlns:c16r2="http://schemas.microsoft.com/office/drawing/2015/06/chart">
            <c:ext xmlns:c16="http://schemas.microsoft.com/office/drawing/2014/chart" uri="{C3380CC4-5D6E-409C-BE32-E72D297353CC}">
              <c16:uniqueId val="{00000006-7EC4-46F9-A73C-A8FFF0F62A3F}"/>
            </c:ext>
          </c:extLst>
        </c:ser>
        <c:ser>
          <c:idx val="1"/>
          <c:order val="1"/>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8-7EC4-46F9-A73C-A8FFF0F62A3F}"/>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A-7EC4-46F9-A73C-A8FFF0F62A3F}"/>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C-7EC4-46F9-A73C-A8FFF0F62A3F}"/>
              </c:ext>
            </c:extLst>
          </c:dPt>
          <c:cat>
            <c:strRef>
              <c:f>Лист1!$A$1:$A$3</c:f>
              <c:strCache>
                <c:ptCount val="3"/>
                <c:pt idx="0">
                  <c:v>сформирован</c:v>
                </c:pt>
                <c:pt idx="1">
                  <c:v>формируется</c:v>
                </c:pt>
                <c:pt idx="2">
                  <c:v>не сформирован</c:v>
                </c:pt>
              </c:strCache>
            </c:strRef>
          </c:cat>
          <c:val>
            <c:numRef>
              <c:f>Лист1!$C$1:$C$3</c:f>
              <c:numCache>
                <c:formatCode>General</c:formatCode>
                <c:ptCount val="3"/>
                <c:pt idx="0">
                  <c:v>1.4</c:v>
                </c:pt>
                <c:pt idx="1">
                  <c:v>14</c:v>
                </c:pt>
                <c:pt idx="2">
                  <c:v>5.2</c:v>
                </c:pt>
              </c:numCache>
            </c:numRef>
          </c:val>
          <c:extLst xmlns:c16r2="http://schemas.microsoft.com/office/drawing/2015/06/chart">
            <c:ext xmlns:c16="http://schemas.microsoft.com/office/drawing/2014/chart" uri="{C3380CC4-5D6E-409C-BE32-E72D297353CC}">
              <c16:uniqueId val="{0000000D-7EC4-46F9-A73C-A8FFF0F62A3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конец</a:t>
            </a:r>
            <a:r>
              <a:rPr lang="ru-RU" baseline="0"/>
              <a:t> учебного года</a:t>
            </a:r>
            <a:endParaRPr lang="ru-RU"/>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D9A1-4F67-B1EA-13A329B2FC43}"/>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D9A1-4F67-B1EA-13A329B2FC43}"/>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D9A1-4F67-B1EA-13A329B2FC43}"/>
              </c:ext>
            </c:extLst>
          </c:dPt>
          <c:cat>
            <c:strRef>
              <c:f>Лист1!$A$1:$A$3</c:f>
              <c:strCache>
                <c:ptCount val="3"/>
                <c:pt idx="0">
                  <c:v>сформирован</c:v>
                </c:pt>
                <c:pt idx="1">
                  <c:v>формируется</c:v>
                </c:pt>
                <c:pt idx="2">
                  <c:v>не сформирован</c:v>
                </c:pt>
              </c:strCache>
            </c:strRef>
          </c:cat>
          <c:val>
            <c:numRef>
              <c:f>Лист1!$B$1:$B$3</c:f>
              <c:numCache>
                <c:formatCode>General</c:formatCode>
                <c:ptCount val="3"/>
                <c:pt idx="0">
                  <c:v>4.8</c:v>
                </c:pt>
                <c:pt idx="1">
                  <c:v>12.4</c:v>
                </c:pt>
                <c:pt idx="2">
                  <c:v>1.8</c:v>
                </c:pt>
              </c:numCache>
            </c:numRef>
          </c:val>
          <c:extLst xmlns:c16r2="http://schemas.microsoft.com/office/drawing/2015/06/chart">
            <c:ext xmlns:c16="http://schemas.microsoft.com/office/drawing/2014/chart" uri="{C3380CC4-5D6E-409C-BE32-E72D297353CC}">
              <c16:uniqueId val="{00000006-D9A1-4F67-B1EA-13A329B2FC43}"/>
            </c:ext>
          </c:extLst>
        </c:ser>
        <c:ser>
          <c:idx val="1"/>
          <c:order val="1"/>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8-D9A1-4F67-B1EA-13A329B2FC43}"/>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A-D9A1-4F67-B1EA-13A329B2FC43}"/>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C-D9A1-4F67-B1EA-13A329B2FC43}"/>
              </c:ext>
            </c:extLst>
          </c:dPt>
          <c:cat>
            <c:strRef>
              <c:f>Лист1!$A$1:$A$3</c:f>
              <c:strCache>
                <c:ptCount val="3"/>
                <c:pt idx="0">
                  <c:v>сформирован</c:v>
                </c:pt>
                <c:pt idx="1">
                  <c:v>формируется</c:v>
                </c:pt>
                <c:pt idx="2">
                  <c:v>не сформирован</c:v>
                </c:pt>
              </c:strCache>
            </c:strRef>
          </c:cat>
          <c:val>
            <c:numRef>
              <c:f>Лист1!$C$1:$C$3</c:f>
              <c:numCache>
                <c:formatCode>General</c:formatCode>
                <c:ptCount val="3"/>
                <c:pt idx="0">
                  <c:v>4.8</c:v>
                </c:pt>
                <c:pt idx="1">
                  <c:v>12.4</c:v>
                </c:pt>
                <c:pt idx="2">
                  <c:v>1.8</c:v>
                </c:pt>
              </c:numCache>
            </c:numRef>
          </c:val>
          <c:extLst xmlns:c16r2="http://schemas.microsoft.com/office/drawing/2015/06/chart">
            <c:ext xmlns:c16="http://schemas.microsoft.com/office/drawing/2014/chart" uri="{C3380CC4-5D6E-409C-BE32-E72D297353CC}">
              <c16:uniqueId val="{0000000D-D9A1-4F67-B1EA-13A329B2FC4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2018</a:t>
            </a:r>
            <a:r>
              <a:rPr lang="ru-RU" baseline="0"/>
              <a:t> </a:t>
            </a:r>
            <a:r>
              <a:rPr lang="ru-RU"/>
              <a:t>год</a:t>
            </a:r>
          </a:p>
        </c:rich>
      </c:tx>
      <c:overlay val="0"/>
    </c:title>
    <c:autoTitleDeleted val="0"/>
    <c:plotArea>
      <c:layout/>
      <c:pieChart>
        <c:varyColors val="1"/>
        <c:ser>
          <c:idx val="0"/>
          <c:order val="0"/>
          <c:tx>
            <c:strRef>
              <c:f>Лист1!$B$1</c:f>
              <c:strCache>
                <c:ptCount val="1"/>
                <c:pt idx="0">
                  <c:v>2016-2017 уч.год</c:v>
                </c:pt>
              </c:strCache>
            </c:strRef>
          </c:tx>
          <c:dPt>
            <c:idx val="0"/>
            <c:bubble3D val="0"/>
            <c:extLst xmlns:c16r2="http://schemas.microsoft.com/office/drawing/2015/06/chart">
              <c:ext xmlns:c16="http://schemas.microsoft.com/office/drawing/2014/chart" uri="{C3380CC4-5D6E-409C-BE32-E72D297353CC}">
                <c16:uniqueId val="{00000000-CB3B-45EF-9B0F-1634711B3BD4}"/>
              </c:ext>
            </c:extLst>
          </c:dPt>
          <c:dPt>
            <c:idx val="1"/>
            <c:bubble3D val="0"/>
            <c:extLst xmlns:c16r2="http://schemas.microsoft.com/office/drawing/2015/06/chart">
              <c:ext xmlns:c16="http://schemas.microsoft.com/office/drawing/2014/chart" uri="{C3380CC4-5D6E-409C-BE32-E72D297353CC}">
                <c16:uniqueId val="{00000001-CB3B-45EF-9B0F-1634711B3BD4}"/>
              </c:ext>
            </c:extLst>
          </c:dPt>
          <c:dPt>
            <c:idx val="2"/>
            <c:bubble3D val="0"/>
            <c:extLst xmlns:c16r2="http://schemas.microsoft.com/office/drawing/2015/06/chart">
              <c:ext xmlns:c16="http://schemas.microsoft.com/office/drawing/2014/chart" uri="{C3380CC4-5D6E-409C-BE32-E72D297353CC}">
                <c16:uniqueId val="{00000002-CB3B-45EF-9B0F-1634711B3BD4}"/>
              </c:ext>
            </c:extLst>
          </c:dPt>
          <c:dPt>
            <c:idx val="3"/>
            <c:bubble3D val="0"/>
            <c:extLst xmlns:c16r2="http://schemas.microsoft.com/office/drawing/2015/06/chart">
              <c:ext xmlns:c16="http://schemas.microsoft.com/office/drawing/2014/chart" uri="{C3380CC4-5D6E-409C-BE32-E72D297353CC}">
                <c16:uniqueId val="{00000003-CB3B-45EF-9B0F-1634711B3BD4}"/>
              </c:ext>
            </c:extLst>
          </c:dPt>
          <c:cat>
            <c:strRef>
              <c:f>Лист1!$A$2:$A$5</c:f>
              <c:strCache>
                <c:ptCount val="4"/>
                <c:pt idx="0">
                  <c:v>высшая</c:v>
                </c:pt>
                <c:pt idx="1">
                  <c:v>первая</c:v>
                </c:pt>
                <c:pt idx="2">
                  <c:v>соответствие</c:v>
                </c:pt>
                <c:pt idx="3">
                  <c:v>без категории</c:v>
                </c:pt>
              </c:strCache>
            </c:strRef>
          </c:cat>
          <c:val>
            <c:numRef>
              <c:f>Лист1!$B$2:$B$5</c:f>
              <c:numCache>
                <c:formatCode>General</c:formatCode>
                <c:ptCount val="4"/>
                <c:pt idx="0">
                  <c:v>38</c:v>
                </c:pt>
                <c:pt idx="1">
                  <c:v>25</c:v>
                </c:pt>
                <c:pt idx="2">
                  <c:v>12</c:v>
                </c:pt>
                <c:pt idx="3">
                  <c:v>25</c:v>
                </c:pt>
              </c:numCache>
            </c:numRef>
          </c:val>
          <c:extLst xmlns:c16r2="http://schemas.microsoft.com/office/drawing/2015/06/chart">
            <c:ext xmlns:c16="http://schemas.microsoft.com/office/drawing/2014/chart" uri="{C3380CC4-5D6E-409C-BE32-E72D297353CC}">
              <c16:uniqueId val="{00000004-CB3B-45EF-9B0F-1634711B3BD4}"/>
            </c:ext>
          </c:extLst>
        </c:ser>
        <c:dLbls>
          <c:showLegendKey val="0"/>
          <c:showVal val="0"/>
          <c:showCatName val="0"/>
          <c:showSerName val="0"/>
          <c:showPercent val="0"/>
          <c:showBubbleSize val="0"/>
          <c:showLeaderLines val="1"/>
        </c:dLbls>
        <c:firstSliceAng val="0"/>
      </c:pieChart>
      <c:spPr>
        <a:noFill/>
        <a:ln w="25383">
          <a:noFill/>
        </a:ln>
      </c:spPr>
    </c:plotArea>
    <c:legend>
      <c:legendPos val="r"/>
      <c:layout>
        <c:manualLayout>
          <c:xMode val="edge"/>
          <c:yMode val="edge"/>
          <c:x val="0.63306225393700788"/>
          <c:y val="0.19760453210675399"/>
          <c:w val="0.33708661417322838"/>
          <c:h val="0.72177490189963878"/>
        </c:manualLayout>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2019 год</a:t>
            </a:r>
          </a:p>
        </c:rich>
      </c:tx>
      <c:overlay val="0"/>
    </c:title>
    <c:autoTitleDeleted val="0"/>
    <c:plotArea>
      <c:layout/>
      <c:pieChart>
        <c:varyColors val="1"/>
        <c:ser>
          <c:idx val="0"/>
          <c:order val="0"/>
          <c:tx>
            <c:strRef>
              <c:f>Лист1!$B$1</c:f>
              <c:strCache>
                <c:ptCount val="1"/>
                <c:pt idx="0">
                  <c:v>Столбец1</c:v>
                </c:pt>
              </c:strCache>
            </c:strRef>
          </c:tx>
          <c:dPt>
            <c:idx val="0"/>
            <c:bubble3D val="0"/>
            <c:extLst xmlns:c16r2="http://schemas.microsoft.com/office/drawing/2015/06/chart">
              <c:ext xmlns:c16="http://schemas.microsoft.com/office/drawing/2014/chart" uri="{C3380CC4-5D6E-409C-BE32-E72D297353CC}">
                <c16:uniqueId val="{00000000-CEA4-447B-A560-84447DF63C19}"/>
              </c:ext>
            </c:extLst>
          </c:dPt>
          <c:dPt>
            <c:idx val="1"/>
            <c:bubble3D val="0"/>
            <c:extLst xmlns:c16r2="http://schemas.microsoft.com/office/drawing/2015/06/chart">
              <c:ext xmlns:c16="http://schemas.microsoft.com/office/drawing/2014/chart" uri="{C3380CC4-5D6E-409C-BE32-E72D297353CC}">
                <c16:uniqueId val="{00000001-CEA4-447B-A560-84447DF63C19}"/>
              </c:ext>
            </c:extLst>
          </c:dPt>
          <c:dPt>
            <c:idx val="2"/>
            <c:bubble3D val="0"/>
            <c:extLst xmlns:c16r2="http://schemas.microsoft.com/office/drawing/2015/06/chart">
              <c:ext xmlns:c16="http://schemas.microsoft.com/office/drawing/2014/chart" uri="{C3380CC4-5D6E-409C-BE32-E72D297353CC}">
                <c16:uniqueId val="{00000002-CEA4-447B-A560-84447DF63C19}"/>
              </c:ext>
            </c:extLst>
          </c:dPt>
          <c:dPt>
            <c:idx val="3"/>
            <c:bubble3D val="0"/>
            <c:extLst xmlns:c16r2="http://schemas.microsoft.com/office/drawing/2015/06/chart">
              <c:ext xmlns:c16="http://schemas.microsoft.com/office/drawing/2014/chart" uri="{C3380CC4-5D6E-409C-BE32-E72D297353CC}">
                <c16:uniqueId val="{00000003-CEA4-447B-A560-84447DF63C19}"/>
              </c:ext>
            </c:extLst>
          </c:dPt>
          <c:cat>
            <c:strRef>
              <c:f>Лист1!$A$2:$A$5</c:f>
              <c:strCache>
                <c:ptCount val="4"/>
                <c:pt idx="0">
                  <c:v>высшая</c:v>
                </c:pt>
                <c:pt idx="1">
                  <c:v>первая</c:v>
                </c:pt>
                <c:pt idx="2">
                  <c:v>соответствие</c:v>
                </c:pt>
                <c:pt idx="3">
                  <c:v>без категории</c:v>
                </c:pt>
              </c:strCache>
            </c:strRef>
          </c:cat>
          <c:val>
            <c:numRef>
              <c:f>Лист1!$B$2:$B$5</c:f>
              <c:numCache>
                <c:formatCode>General</c:formatCode>
                <c:ptCount val="4"/>
                <c:pt idx="0">
                  <c:v>4</c:v>
                </c:pt>
                <c:pt idx="1">
                  <c:v>2</c:v>
                </c:pt>
                <c:pt idx="2">
                  <c:v>2</c:v>
                </c:pt>
                <c:pt idx="3">
                  <c:v>1</c:v>
                </c:pt>
              </c:numCache>
            </c:numRef>
          </c:val>
          <c:extLst xmlns:c16r2="http://schemas.microsoft.com/office/drawing/2015/06/chart">
            <c:ext xmlns:c16="http://schemas.microsoft.com/office/drawing/2014/chart" uri="{C3380CC4-5D6E-409C-BE32-E72D297353CC}">
              <c16:uniqueId val="{00000004-CEA4-447B-A560-84447DF63C19}"/>
            </c:ext>
          </c:extLst>
        </c:ser>
        <c:dLbls>
          <c:showLegendKey val="0"/>
          <c:showVal val="0"/>
          <c:showCatName val="0"/>
          <c:showSerName val="0"/>
          <c:showPercent val="0"/>
          <c:showBubbleSize val="0"/>
          <c:showLeaderLines val="1"/>
        </c:dLbls>
        <c:firstSliceAng val="0"/>
      </c:pieChart>
      <c:spPr>
        <a:noFill/>
        <a:ln w="25390">
          <a:noFill/>
        </a:ln>
      </c:spPr>
    </c:plotArea>
    <c:legend>
      <c:legendPos val="r"/>
      <c:layout>
        <c:manualLayout>
          <c:xMode val="edge"/>
          <c:yMode val="edge"/>
          <c:x val="0.63306235369227493"/>
          <c:y val="0.19760466834849527"/>
          <c:w val="0.33708691818928038"/>
          <c:h val="0.73486838417042533"/>
        </c:manualLayout>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2018</a:t>
            </a:r>
            <a:r>
              <a:rPr lang="ru-RU" baseline="0"/>
              <a:t> </a:t>
            </a:r>
            <a:r>
              <a:rPr lang="ru-RU"/>
              <a:t>год</a:t>
            </a:r>
          </a:p>
        </c:rich>
      </c:tx>
      <c:overlay val="0"/>
    </c:title>
    <c:autoTitleDeleted val="0"/>
    <c:plotArea>
      <c:layout/>
      <c:pieChart>
        <c:varyColors val="1"/>
        <c:ser>
          <c:idx val="0"/>
          <c:order val="0"/>
          <c:tx>
            <c:strRef>
              <c:f>Лист1!$B$1</c:f>
              <c:strCache>
                <c:ptCount val="1"/>
                <c:pt idx="0">
                  <c:v>2016-2017 уч.год</c:v>
                </c:pt>
              </c:strCache>
            </c:strRef>
          </c:tx>
          <c:dPt>
            <c:idx val="0"/>
            <c:bubble3D val="0"/>
            <c:extLst xmlns:c16r2="http://schemas.microsoft.com/office/drawing/2015/06/chart">
              <c:ext xmlns:c16="http://schemas.microsoft.com/office/drawing/2014/chart" uri="{C3380CC4-5D6E-409C-BE32-E72D297353CC}">
                <c16:uniqueId val="{00000000-836D-46F6-814C-A183D54896B6}"/>
              </c:ext>
            </c:extLst>
          </c:dPt>
          <c:dPt>
            <c:idx val="1"/>
            <c:bubble3D val="0"/>
            <c:extLst xmlns:c16r2="http://schemas.microsoft.com/office/drawing/2015/06/chart">
              <c:ext xmlns:c16="http://schemas.microsoft.com/office/drawing/2014/chart" uri="{C3380CC4-5D6E-409C-BE32-E72D297353CC}">
                <c16:uniqueId val="{00000001-836D-46F6-814C-A183D54896B6}"/>
              </c:ext>
            </c:extLst>
          </c:dPt>
          <c:dPt>
            <c:idx val="2"/>
            <c:bubble3D val="0"/>
            <c:extLst xmlns:c16r2="http://schemas.microsoft.com/office/drawing/2015/06/chart">
              <c:ext xmlns:c16="http://schemas.microsoft.com/office/drawing/2014/chart" uri="{C3380CC4-5D6E-409C-BE32-E72D297353CC}">
                <c16:uniqueId val="{00000002-836D-46F6-814C-A183D54896B6}"/>
              </c:ext>
            </c:extLst>
          </c:dPt>
          <c:dPt>
            <c:idx val="3"/>
            <c:bubble3D val="0"/>
            <c:extLst xmlns:c16r2="http://schemas.microsoft.com/office/drawing/2015/06/chart">
              <c:ext xmlns:c16="http://schemas.microsoft.com/office/drawing/2014/chart" uri="{C3380CC4-5D6E-409C-BE32-E72D297353CC}">
                <c16:uniqueId val="{00000003-836D-46F6-814C-A183D54896B6}"/>
              </c:ext>
            </c:extLst>
          </c:dPt>
          <c:cat>
            <c:strRef>
              <c:f>Лист1!$A$2:$A$5</c:f>
              <c:strCache>
                <c:ptCount val="4"/>
                <c:pt idx="0">
                  <c:v>до 5 лет</c:v>
                </c:pt>
                <c:pt idx="1">
                  <c:v>от 5 до 10 </c:v>
                </c:pt>
                <c:pt idx="2">
                  <c:v>от10 до 15</c:v>
                </c:pt>
                <c:pt idx="3">
                  <c:v>от 20 до 25</c:v>
                </c:pt>
              </c:strCache>
            </c:strRef>
          </c:cat>
          <c:val>
            <c:numRef>
              <c:f>Лист1!$B$2:$B$5</c:f>
              <c:numCache>
                <c:formatCode>General</c:formatCode>
                <c:ptCount val="4"/>
                <c:pt idx="0">
                  <c:v>11</c:v>
                </c:pt>
                <c:pt idx="1">
                  <c:v>11</c:v>
                </c:pt>
                <c:pt idx="2">
                  <c:v>34</c:v>
                </c:pt>
                <c:pt idx="3">
                  <c:v>22</c:v>
                </c:pt>
              </c:numCache>
            </c:numRef>
          </c:val>
          <c:extLst xmlns:c16r2="http://schemas.microsoft.com/office/drawing/2015/06/chart">
            <c:ext xmlns:c16="http://schemas.microsoft.com/office/drawing/2014/chart" uri="{C3380CC4-5D6E-409C-BE32-E72D297353CC}">
              <c16:uniqueId val="{00000004-836D-46F6-814C-A183D54896B6}"/>
            </c:ext>
          </c:extLst>
        </c:ser>
        <c:dLbls>
          <c:showLegendKey val="0"/>
          <c:showVal val="0"/>
          <c:showCatName val="0"/>
          <c:showSerName val="0"/>
          <c:showPercent val="0"/>
          <c:showBubbleSize val="0"/>
          <c:showLeaderLines val="1"/>
        </c:dLbls>
        <c:firstSliceAng val="0"/>
      </c:pieChart>
      <c:spPr>
        <a:noFill/>
        <a:ln w="25340">
          <a:noFill/>
        </a:ln>
      </c:spPr>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2019</a:t>
            </a:r>
            <a:r>
              <a:rPr lang="ru-RU" baseline="0"/>
              <a:t> </a:t>
            </a:r>
            <a:r>
              <a:rPr lang="ru-RU"/>
              <a:t>год</a:t>
            </a:r>
          </a:p>
        </c:rich>
      </c:tx>
      <c:overlay val="0"/>
    </c:title>
    <c:autoTitleDeleted val="0"/>
    <c:plotArea>
      <c:layout/>
      <c:pieChart>
        <c:varyColors val="1"/>
        <c:ser>
          <c:idx val="0"/>
          <c:order val="0"/>
          <c:tx>
            <c:strRef>
              <c:f>Лист1!$B$1</c:f>
              <c:strCache>
                <c:ptCount val="1"/>
                <c:pt idx="0">
                  <c:v>2016-2017 уч.год</c:v>
                </c:pt>
              </c:strCache>
            </c:strRef>
          </c:tx>
          <c:dPt>
            <c:idx val="0"/>
            <c:bubble3D val="0"/>
            <c:extLst xmlns:c16r2="http://schemas.microsoft.com/office/drawing/2015/06/chart">
              <c:ext xmlns:c16="http://schemas.microsoft.com/office/drawing/2014/chart" uri="{C3380CC4-5D6E-409C-BE32-E72D297353CC}">
                <c16:uniqueId val="{00000000-EED4-4BD0-B160-FAA43CCBB234}"/>
              </c:ext>
            </c:extLst>
          </c:dPt>
          <c:dPt>
            <c:idx val="1"/>
            <c:bubble3D val="0"/>
            <c:extLst xmlns:c16r2="http://schemas.microsoft.com/office/drawing/2015/06/chart">
              <c:ext xmlns:c16="http://schemas.microsoft.com/office/drawing/2014/chart" uri="{C3380CC4-5D6E-409C-BE32-E72D297353CC}">
                <c16:uniqueId val="{00000001-EED4-4BD0-B160-FAA43CCBB234}"/>
              </c:ext>
            </c:extLst>
          </c:dPt>
          <c:dPt>
            <c:idx val="2"/>
            <c:bubble3D val="0"/>
            <c:extLst xmlns:c16r2="http://schemas.microsoft.com/office/drawing/2015/06/chart">
              <c:ext xmlns:c16="http://schemas.microsoft.com/office/drawing/2014/chart" uri="{C3380CC4-5D6E-409C-BE32-E72D297353CC}">
                <c16:uniqueId val="{00000002-EED4-4BD0-B160-FAA43CCBB234}"/>
              </c:ext>
            </c:extLst>
          </c:dPt>
          <c:dPt>
            <c:idx val="3"/>
            <c:bubble3D val="0"/>
            <c:extLst xmlns:c16r2="http://schemas.microsoft.com/office/drawing/2015/06/chart">
              <c:ext xmlns:c16="http://schemas.microsoft.com/office/drawing/2014/chart" uri="{C3380CC4-5D6E-409C-BE32-E72D297353CC}">
                <c16:uniqueId val="{00000003-EED4-4BD0-B160-FAA43CCBB234}"/>
              </c:ext>
            </c:extLst>
          </c:dPt>
          <c:dPt>
            <c:idx val="4"/>
            <c:bubble3D val="0"/>
            <c:extLst xmlns:c16r2="http://schemas.microsoft.com/office/drawing/2015/06/chart">
              <c:ext xmlns:c16="http://schemas.microsoft.com/office/drawing/2014/chart" uri="{C3380CC4-5D6E-409C-BE32-E72D297353CC}">
                <c16:uniqueId val="{00000004-EED4-4BD0-B160-FAA43CCBB234}"/>
              </c:ext>
            </c:extLst>
          </c:dPt>
          <c:dPt>
            <c:idx val="5"/>
            <c:bubble3D val="0"/>
            <c:extLst xmlns:c16r2="http://schemas.microsoft.com/office/drawing/2015/06/chart">
              <c:ext xmlns:c16="http://schemas.microsoft.com/office/drawing/2014/chart" uri="{C3380CC4-5D6E-409C-BE32-E72D297353CC}">
                <c16:uniqueId val="{00000005-EED4-4BD0-B160-FAA43CCBB234}"/>
              </c:ext>
            </c:extLst>
          </c:dPt>
          <c:cat>
            <c:strRef>
              <c:f>Лист1!$A$2:$A$7</c:f>
              <c:strCache>
                <c:ptCount val="5"/>
                <c:pt idx="0">
                  <c:v>до 5 лет</c:v>
                </c:pt>
                <c:pt idx="1">
                  <c:v>от 5 до 10 </c:v>
                </c:pt>
                <c:pt idx="2">
                  <c:v>от10 до 15</c:v>
                </c:pt>
                <c:pt idx="3">
                  <c:v>от 15  до 25</c:v>
                </c:pt>
                <c:pt idx="4">
                  <c:v>свыше 25</c:v>
                </c:pt>
              </c:strCache>
            </c:strRef>
          </c:cat>
          <c:val>
            <c:numRef>
              <c:f>Лист1!$B$2:$B$7</c:f>
              <c:numCache>
                <c:formatCode>General</c:formatCode>
                <c:ptCount val="6"/>
                <c:pt idx="0">
                  <c:v>1</c:v>
                </c:pt>
                <c:pt idx="1">
                  <c:v>2</c:v>
                </c:pt>
                <c:pt idx="2">
                  <c:v>1</c:v>
                </c:pt>
                <c:pt idx="3">
                  <c:v>3</c:v>
                </c:pt>
                <c:pt idx="4">
                  <c:v>2</c:v>
                </c:pt>
              </c:numCache>
            </c:numRef>
          </c:val>
          <c:extLst xmlns:c16r2="http://schemas.microsoft.com/office/drawing/2015/06/chart">
            <c:ext xmlns:c16="http://schemas.microsoft.com/office/drawing/2014/chart" uri="{C3380CC4-5D6E-409C-BE32-E72D297353CC}">
              <c16:uniqueId val="{00000006-EED4-4BD0-B160-FAA43CCBB234}"/>
            </c:ext>
          </c:extLst>
        </c:ser>
        <c:dLbls>
          <c:showLegendKey val="0"/>
          <c:showVal val="0"/>
          <c:showCatName val="0"/>
          <c:showSerName val="0"/>
          <c:showPercent val="0"/>
          <c:showBubbleSize val="0"/>
          <c:showLeaderLines val="1"/>
        </c:dLbls>
        <c:firstSliceAng val="0"/>
      </c:pieChart>
      <c:spPr>
        <a:noFill/>
        <a:ln w="25340">
          <a:noFill/>
        </a:ln>
      </c:spPr>
    </c:plotArea>
    <c:legend>
      <c:legendPos val="r"/>
      <c:legendEntry>
        <c:idx val="5"/>
        <c:delete val="1"/>
      </c:legendEntry>
      <c:layout>
        <c:manualLayout>
          <c:xMode val="edge"/>
          <c:yMode val="edge"/>
          <c:x val="0.6219371150034817"/>
          <c:y val="0.36933129627453287"/>
          <c:w val="0.34669023514917774"/>
          <c:h val="0.53290137240307645"/>
        </c:manualLayout>
      </c:layou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3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5259117082533583E-2"/>
          <c:y val="5.4945054945054944E-2"/>
          <c:w val="0.79078694817658346"/>
          <c:h val="0.75824175824175821"/>
        </c:manualLayout>
      </c:layout>
      <c:bar3DChart>
        <c:barDir val="col"/>
        <c:grouping val="clustered"/>
        <c:varyColors val="0"/>
        <c:ser>
          <c:idx val="0"/>
          <c:order val="0"/>
          <c:tx>
            <c:strRef>
              <c:f>Sheet1!$A$2</c:f>
              <c:strCache>
                <c:ptCount val="1"/>
                <c:pt idx="0">
                  <c:v>Высокий</c:v>
                </c:pt>
              </c:strCache>
            </c:strRef>
          </c:tx>
          <c:spPr>
            <a:solidFill>
              <a:srgbClr val="9999FF"/>
            </a:solidFill>
            <a:ln w="12700">
              <a:solidFill>
                <a:srgbClr val="000000"/>
              </a:solidFill>
              <a:prstDash val="solid"/>
            </a:ln>
          </c:spPr>
          <c:invertIfNegative val="0"/>
          <c:cat>
            <c:strRef>
              <c:f>Sheet1!$B$1:$C$1</c:f>
              <c:strCache>
                <c:ptCount val="2"/>
                <c:pt idx="0">
                  <c:v>На начало уч.года</c:v>
                </c:pt>
                <c:pt idx="1">
                  <c:v>На конец уч.года</c:v>
                </c:pt>
              </c:strCache>
            </c:strRef>
          </c:cat>
          <c:val>
            <c:numRef>
              <c:f>Sheet1!$B$2:$C$2</c:f>
              <c:numCache>
                <c:formatCode>General</c:formatCode>
                <c:ptCount val="2"/>
                <c:pt idx="0">
                  <c:v>26</c:v>
                </c:pt>
                <c:pt idx="1">
                  <c:v>58</c:v>
                </c:pt>
              </c:numCache>
            </c:numRef>
          </c:val>
          <c:extLst xmlns:c16r2="http://schemas.microsoft.com/office/drawing/2015/06/chart">
            <c:ext xmlns:c16="http://schemas.microsoft.com/office/drawing/2014/chart" uri="{C3380CC4-5D6E-409C-BE32-E72D297353CC}">
              <c16:uniqueId val="{00000000-E9A0-4BC3-BA56-E8A73E3675D9}"/>
            </c:ext>
          </c:extLst>
        </c:ser>
        <c:ser>
          <c:idx val="1"/>
          <c:order val="1"/>
          <c:tx>
            <c:strRef>
              <c:f>Sheet1!$A$3</c:f>
              <c:strCache>
                <c:ptCount val="1"/>
                <c:pt idx="0">
                  <c:v>Средний</c:v>
                </c:pt>
              </c:strCache>
            </c:strRef>
          </c:tx>
          <c:spPr>
            <a:solidFill>
              <a:srgbClr val="993366"/>
            </a:solidFill>
            <a:ln w="12700">
              <a:solidFill>
                <a:srgbClr val="000000"/>
              </a:solidFill>
              <a:prstDash val="solid"/>
            </a:ln>
          </c:spPr>
          <c:invertIfNegative val="0"/>
          <c:cat>
            <c:strRef>
              <c:f>Sheet1!$B$1:$C$1</c:f>
              <c:strCache>
                <c:ptCount val="2"/>
                <c:pt idx="0">
                  <c:v>На начало уч.года</c:v>
                </c:pt>
                <c:pt idx="1">
                  <c:v>На конец уч.года</c:v>
                </c:pt>
              </c:strCache>
            </c:strRef>
          </c:cat>
          <c:val>
            <c:numRef>
              <c:f>Sheet1!$B$3:$C$3</c:f>
              <c:numCache>
                <c:formatCode>General</c:formatCode>
                <c:ptCount val="2"/>
                <c:pt idx="0">
                  <c:v>48</c:v>
                </c:pt>
                <c:pt idx="1">
                  <c:v>38</c:v>
                </c:pt>
              </c:numCache>
            </c:numRef>
          </c:val>
          <c:extLst xmlns:c16r2="http://schemas.microsoft.com/office/drawing/2015/06/chart">
            <c:ext xmlns:c16="http://schemas.microsoft.com/office/drawing/2014/chart" uri="{C3380CC4-5D6E-409C-BE32-E72D297353CC}">
              <c16:uniqueId val="{00000001-E9A0-4BC3-BA56-E8A73E3675D9}"/>
            </c:ext>
          </c:extLst>
        </c:ser>
        <c:ser>
          <c:idx val="2"/>
          <c:order val="2"/>
          <c:tx>
            <c:strRef>
              <c:f>Sheet1!$A$4</c:f>
              <c:strCache>
                <c:ptCount val="1"/>
                <c:pt idx="0">
                  <c:v>Низкий</c:v>
                </c:pt>
              </c:strCache>
            </c:strRef>
          </c:tx>
          <c:spPr>
            <a:solidFill>
              <a:srgbClr val="FFFFCC"/>
            </a:solidFill>
            <a:ln w="12700">
              <a:solidFill>
                <a:srgbClr val="000000"/>
              </a:solidFill>
              <a:prstDash val="solid"/>
            </a:ln>
          </c:spPr>
          <c:invertIfNegative val="0"/>
          <c:cat>
            <c:strRef>
              <c:f>Sheet1!$B$1:$C$1</c:f>
              <c:strCache>
                <c:ptCount val="2"/>
                <c:pt idx="0">
                  <c:v>На начало уч.года</c:v>
                </c:pt>
                <c:pt idx="1">
                  <c:v>На конец уч.года</c:v>
                </c:pt>
              </c:strCache>
            </c:strRef>
          </c:cat>
          <c:val>
            <c:numRef>
              <c:f>Sheet1!$B$4:$C$4</c:f>
              <c:numCache>
                <c:formatCode>General</c:formatCode>
                <c:ptCount val="2"/>
                <c:pt idx="0">
                  <c:v>26</c:v>
                </c:pt>
                <c:pt idx="1">
                  <c:v>4</c:v>
                </c:pt>
              </c:numCache>
            </c:numRef>
          </c:val>
          <c:extLst xmlns:c16r2="http://schemas.microsoft.com/office/drawing/2015/06/chart">
            <c:ext xmlns:c16="http://schemas.microsoft.com/office/drawing/2014/chart" uri="{C3380CC4-5D6E-409C-BE32-E72D297353CC}">
              <c16:uniqueId val="{00000002-E9A0-4BC3-BA56-E8A73E3675D9}"/>
            </c:ext>
          </c:extLst>
        </c:ser>
        <c:dLbls>
          <c:showLegendKey val="0"/>
          <c:showVal val="0"/>
          <c:showCatName val="0"/>
          <c:showSerName val="0"/>
          <c:showPercent val="0"/>
          <c:showBubbleSize val="0"/>
        </c:dLbls>
        <c:gapWidth val="150"/>
        <c:gapDepth val="0"/>
        <c:shape val="box"/>
        <c:axId val="224027776"/>
        <c:axId val="224029312"/>
        <c:axId val="0"/>
      </c:bar3DChart>
      <c:catAx>
        <c:axId val="22402777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224029312"/>
        <c:crosses val="autoZero"/>
        <c:auto val="1"/>
        <c:lblAlgn val="ctr"/>
        <c:lblOffset val="100"/>
        <c:tickLblSkip val="1"/>
        <c:tickMarkSkip val="1"/>
        <c:noMultiLvlLbl val="0"/>
      </c:catAx>
      <c:valAx>
        <c:axId val="22402931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224027776"/>
        <c:crosses val="autoZero"/>
        <c:crossBetween val="between"/>
      </c:valAx>
      <c:spPr>
        <a:noFill/>
        <a:ln w="25398">
          <a:noFill/>
        </a:ln>
      </c:spPr>
    </c:plotArea>
    <c:legend>
      <c:legendPos val="r"/>
      <c:layout>
        <c:manualLayout>
          <c:xMode val="edge"/>
          <c:yMode val="edge"/>
          <c:x val="0.87715932060216606"/>
          <c:y val="0.34065934065934067"/>
          <c:w val="0.11516316207600485"/>
          <c:h val="0.31868131868131866"/>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4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2494669509594878E-2"/>
          <c:y val="6.043956043956044E-2"/>
          <c:w val="0.76759061833688702"/>
          <c:h val="0.75274725274725274"/>
        </c:manualLayout>
      </c:layout>
      <c:bar3DChart>
        <c:barDir val="col"/>
        <c:grouping val="clustered"/>
        <c:varyColors val="0"/>
        <c:ser>
          <c:idx val="0"/>
          <c:order val="0"/>
          <c:tx>
            <c:strRef>
              <c:f>Sheet1!$A$2</c:f>
              <c:strCache>
                <c:ptCount val="1"/>
                <c:pt idx="0">
                  <c:v>Высокий</c:v>
                </c:pt>
              </c:strCache>
            </c:strRef>
          </c:tx>
          <c:spPr>
            <a:solidFill>
              <a:srgbClr val="9999FF"/>
            </a:solidFill>
            <a:ln w="12700">
              <a:solidFill>
                <a:srgbClr val="000000"/>
              </a:solidFill>
              <a:prstDash val="solid"/>
            </a:ln>
          </c:spPr>
          <c:invertIfNegative val="0"/>
          <c:cat>
            <c:strRef>
              <c:f>Sheet1!$B$1:$C$1</c:f>
              <c:strCache>
                <c:ptCount val="2"/>
                <c:pt idx="0">
                  <c:v>На начало уч.года</c:v>
                </c:pt>
                <c:pt idx="1">
                  <c:v>На конец уч.года</c:v>
                </c:pt>
              </c:strCache>
            </c:strRef>
          </c:cat>
          <c:val>
            <c:numRef>
              <c:f>Sheet1!$B$2:$C$2</c:f>
              <c:numCache>
                <c:formatCode>General</c:formatCode>
                <c:ptCount val="2"/>
                <c:pt idx="0">
                  <c:v>6.5</c:v>
                </c:pt>
                <c:pt idx="1">
                  <c:v>34</c:v>
                </c:pt>
              </c:numCache>
            </c:numRef>
          </c:val>
          <c:extLst xmlns:c16r2="http://schemas.microsoft.com/office/drawing/2015/06/chart">
            <c:ext xmlns:c16="http://schemas.microsoft.com/office/drawing/2014/chart" uri="{C3380CC4-5D6E-409C-BE32-E72D297353CC}">
              <c16:uniqueId val="{00000000-2232-4227-A46C-174778B0D5C7}"/>
            </c:ext>
          </c:extLst>
        </c:ser>
        <c:ser>
          <c:idx val="1"/>
          <c:order val="1"/>
          <c:tx>
            <c:strRef>
              <c:f>Sheet1!$A$3</c:f>
              <c:strCache>
                <c:ptCount val="1"/>
                <c:pt idx="0">
                  <c:v>Средний</c:v>
                </c:pt>
              </c:strCache>
            </c:strRef>
          </c:tx>
          <c:spPr>
            <a:solidFill>
              <a:srgbClr val="993366"/>
            </a:solidFill>
            <a:ln w="12700">
              <a:solidFill>
                <a:srgbClr val="000000"/>
              </a:solidFill>
              <a:prstDash val="solid"/>
            </a:ln>
          </c:spPr>
          <c:invertIfNegative val="0"/>
          <c:cat>
            <c:strRef>
              <c:f>Sheet1!$B$1:$C$1</c:f>
              <c:strCache>
                <c:ptCount val="2"/>
                <c:pt idx="0">
                  <c:v>На начало уч.года</c:v>
                </c:pt>
                <c:pt idx="1">
                  <c:v>На конец уч.года</c:v>
                </c:pt>
              </c:strCache>
            </c:strRef>
          </c:cat>
          <c:val>
            <c:numRef>
              <c:f>Sheet1!$B$3:$C$3</c:f>
              <c:numCache>
                <c:formatCode>General</c:formatCode>
                <c:ptCount val="2"/>
                <c:pt idx="0">
                  <c:v>85</c:v>
                </c:pt>
                <c:pt idx="1">
                  <c:v>65</c:v>
                </c:pt>
              </c:numCache>
            </c:numRef>
          </c:val>
          <c:extLst xmlns:c16r2="http://schemas.microsoft.com/office/drawing/2015/06/chart">
            <c:ext xmlns:c16="http://schemas.microsoft.com/office/drawing/2014/chart" uri="{C3380CC4-5D6E-409C-BE32-E72D297353CC}">
              <c16:uniqueId val="{00000001-2232-4227-A46C-174778B0D5C7}"/>
            </c:ext>
          </c:extLst>
        </c:ser>
        <c:ser>
          <c:idx val="2"/>
          <c:order val="2"/>
          <c:tx>
            <c:strRef>
              <c:f>Sheet1!$A$4</c:f>
              <c:strCache>
                <c:ptCount val="1"/>
                <c:pt idx="0">
                  <c:v>Низкий</c:v>
                </c:pt>
              </c:strCache>
            </c:strRef>
          </c:tx>
          <c:spPr>
            <a:solidFill>
              <a:srgbClr val="FFFFCC"/>
            </a:solidFill>
            <a:ln w="12700">
              <a:solidFill>
                <a:srgbClr val="000000"/>
              </a:solidFill>
              <a:prstDash val="solid"/>
            </a:ln>
          </c:spPr>
          <c:invertIfNegative val="0"/>
          <c:cat>
            <c:strRef>
              <c:f>Sheet1!$B$1:$C$1</c:f>
              <c:strCache>
                <c:ptCount val="2"/>
                <c:pt idx="0">
                  <c:v>На начало уч.года</c:v>
                </c:pt>
                <c:pt idx="1">
                  <c:v>На конец уч.года</c:v>
                </c:pt>
              </c:strCache>
            </c:strRef>
          </c:cat>
          <c:val>
            <c:numRef>
              <c:f>Sheet1!$B$4:$C$4</c:f>
              <c:numCache>
                <c:formatCode>General</c:formatCode>
                <c:ptCount val="2"/>
                <c:pt idx="0">
                  <c:v>8.5</c:v>
                </c:pt>
                <c:pt idx="1">
                  <c:v>1</c:v>
                </c:pt>
              </c:numCache>
            </c:numRef>
          </c:val>
          <c:extLst xmlns:c16r2="http://schemas.microsoft.com/office/drawing/2015/06/chart">
            <c:ext xmlns:c16="http://schemas.microsoft.com/office/drawing/2014/chart" uri="{C3380CC4-5D6E-409C-BE32-E72D297353CC}">
              <c16:uniqueId val="{00000002-2232-4227-A46C-174778B0D5C7}"/>
            </c:ext>
          </c:extLst>
        </c:ser>
        <c:dLbls>
          <c:showLegendKey val="0"/>
          <c:showVal val="0"/>
          <c:showCatName val="0"/>
          <c:showSerName val="0"/>
          <c:showPercent val="0"/>
          <c:showBubbleSize val="0"/>
        </c:dLbls>
        <c:gapWidth val="150"/>
        <c:gapDepth val="0"/>
        <c:shape val="box"/>
        <c:axId val="224060928"/>
        <c:axId val="224062464"/>
        <c:axId val="0"/>
      </c:bar3DChart>
      <c:catAx>
        <c:axId val="22406092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224062464"/>
        <c:crosses val="autoZero"/>
        <c:auto val="1"/>
        <c:lblAlgn val="ctr"/>
        <c:lblOffset val="100"/>
        <c:tickLblSkip val="1"/>
        <c:tickMarkSkip val="1"/>
        <c:noMultiLvlLbl val="0"/>
      </c:catAx>
      <c:valAx>
        <c:axId val="22406246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224060928"/>
        <c:crosses val="autoZero"/>
        <c:crossBetween val="between"/>
      </c:valAx>
      <c:spPr>
        <a:noFill/>
        <a:ln w="25400">
          <a:noFill/>
        </a:ln>
      </c:spPr>
    </c:plotArea>
    <c:legend>
      <c:legendPos val="r"/>
      <c:layout>
        <c:manualLayout>
          <c:xMode val="edge"/>
          <c:yMode val="edge"/>
          <c:x val="0.86353944562899787"/>
          <c:y val="0.34065934065934067"/>
          <c:w val="0.1279317697228145"/>
          <c:h val="0.31868131868131866"/>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4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2494669509594878E-2"/>
          <c:y val="6.043956043956044E-2"/>
          <c:w val="0.76759061833688702"/>
          <c:h val="0.75274725274725274"/>
        </c:manualLayout>
      </c:layout>
      <c:bar3DChart>
        <c:barDir val="col"/>
        <c:grouping val="clustered"/>
        <c:varyColors val="0"/>
        <c:ser>
          <c:idx val="0"/>
          <c:order val="0"/>
          <c:tx>
            <c:strRef>
              <c:f>Sheet1!$A$2</c:f>
              <c:strCache>
                <c:ptCount val="1"/>
                <c:pt idx="0">
                  <c:v>Высокий</c:v>
                </c:pt>
              </c:strCache>
            </c:strRef>
          </c:tx>
          <c:spPr>
            <a:solidFill>
              <a:srgbClr val="9999FF"/>
            </a:solidFill>
            <a:ln w="12696">
              <a:solidFill>
                <a:srgbClr val="000000"/>
              </a:solidFill>
              <a:prstDash val="solid"/>
            </a:ln>
          </c:spPr>
          <c:invertIfNegative val="0"/>
          <c:cat>
            <c:strRef>
              <c:f>Sheet1!$B$1:$C$1</c:f>
              <c:strCache>
                <c:ptCount val="2"/>
                <c:pt idx="0">
                  <c:v>На начало уч.года</c:v>
                </c:pt>
                <c:pt idx="1">
                  <c:v>На конец уч.года</c:v>
                </c:pt>
              </c:strCache>
            </c:strRef>
          </c:cat>
          <c:val>
            <c:numRef>
              <c:f>Sheet1!$B$2:$C$2</c:f>
              <c:numCache>
                <c:formatCode>General</c:formatCode>
                <c:ptCount val="2"/>
                <c:pt idx="0">
                  <c:v>16</c:v>
                </c:pt>
                <c:pt idx="1">
                  <c:v>46</c:v>
                </c:pt>
              </c:numCache>
            </c:numRef>
          </c:val>
          <c:extLst xmlns:c16r2="http://schemas.microsoft.com/office/drawing/2015/06/chart">
            <c:ext xmlns:c16="http://schemas.microsoft.com/office/drawing/2014/chart" uri="{C3380CC4-5D6E-409C-BE32-E72D297353CC}">
              <c16:uniqueId val="{00000000-678C-4FD2-9DDF-7E0F02978BA4}"/>
            </c:ext>
          </c:extLst>
        </c:ser>
        <c:ser>
          <c:idx val="1"/>
          <c:order val="1"/>
          <c:tx>
            <c:strRef>
              <c:f>Sheet1!$A$3</c:f>
              <c:strCache>
                <c:ptCount val="1"/>
                <c:pt idx="0">
                  <c:v>Средний</c:v>
                </c:pt>
              </c:strCache>
            </c:strRef>
          </c:tx>
          <c:spPr>
            <a:solidFill>
              <a:srgbClr val="993366"/>
            </a:solidFill>
            <a:ln w="12696">
              <a:solidFill>
                <a:srgbClr val="000000"/>
              </a:solidFill>
              <a:prstDash val="solid"/>
            </a:ln>
          </c:spPr>
          <c:invertIfNegative val="0"/>
          <c:cat>
            <c:strRef>
              <c:f>Sheet1!$B$1:$C$1</c:f>
              <c:strCache>
                <c:ptCount val="2"/>
                <c:pt idx="0">
                  <c:v>На начало уч.года</c:v>
                </c:pt>
                <c:pt idx="1">
                  <c:v>На конец уч.года</c:v>
                </c:pt>
              </c:strCache>
            </c:strRef>
          </c:cat>
          <c:val>
            <c:numRef>
              <c:f>Sheet1!$B$3:$C$3</c:f>
              <c:numCache>
                <c:formatCode>General</c:formatCode>
                <c:ptCount val="2"/>
                <c:pt idx="0">
                  <c:v>53</c:v>
                </c:pt>
                <c:pt idx="1">
                  <c:v>46</c:v>
                </c:pt>
              </c:numCache>
            </c:numRef>
          </c:val>
          <c:extLst xmlns:c16r2="http://schemas.microsoft.com/office/drawing/2015/06/chart">
            <c:ext xmlns:c16="http://schemas.microsoft.com/office/drawing/2014/chart" uri="{C3380CC4-5D6E-409C-BE32-E72D297353CC}">
              <c16:uniqueId val="{00000001-678C-4FD2-9DDF-7E0F02978BA4}"/>
            </c:ext>
          </c:extLst>
        </c:ser>
        <c:ser>
          <c:idx val="2"/>
          <c:order val="2"/>
          <c:tx>
            <c:strRef>
              <c:f>Sheet1!$A$4</c:f>
              <c:strCache>
                <c:ptCount val="1"/>
                <c:pt idx="0">
                  <c:v>Низкий</c:v>
                </c:pt>
              </c:strCache>
            </c:strRef>
          </c:tx>
          <c:spPr>
            <a:solidFill>
              <a:srgbClr val="FFFFCC"/>
            </a:solidFill>
            <a:ln w="12696">
              <a:solidFill>
                <a:srgbClr val="000000"/>
              </a:solidFill>
              <a:prstDash val="solid"/>
            </a:ln>
          </c:spPr>
          <c:invertIfNegative val="0"/>
          <c:cat>
            <c:strRef>
              <c:f>Sheet1!$B$1:$C$1</c:f>
              <c:strCache>
                <c:ptCount val="2"/>
                <c:pt idx="0">
                  <c:v>На начало уч.года</c:v>
                </c:pt>
                <c:pt idx="1">
                  <c:v>На конец уч.года</c:v>
                </c:pt>
              </c:strCache>
            </c:strRef>
          </c:cat>
          <c:val>
            <c:numRef>
              <c:f>Sheet1!$B$4:$C$4</c:f>
              <c:numCache>
                <c:formatCode>General</c:formatCode>
                <c:ptCount val="2"/>
                <c:pt idx="0">
                  <c:v>31</c:v>
                </c:pt>
                <c:pt idx="1">
                  <c:v>8</c:v>
                </c:pt>
              </c:numCache>
            </c:numRef>
          </c:val>
          <c:extLst xmlns:c16r2="http://schemas.microsoft.com/office/drawing/2015/06/chart">
            <c:ext xmlns:c16="http://schemas.microsoft.com/office/drawing/2014/chart" uri="{C3380CC4-5D6E-409C-BE32-E72D297353CC}">
              <c16:uniqueId val="{00000002-678C-4FD2-9DDF-7E0F02978BA4}"/>
            </c:ext>
          </c:extLst>
        </c:ser>
        <c:dLbls>
          <c:showLegendKey val="0"/>
          <c:showVal val="0"/>
          <c:showCatName val="0"/>
          <c:showSerName val="0"/>
          <c:showPercent val="0"/>
          <c:showBubbleSize val="0"/>
        </c:dLbls>
        <c:gapWidth val="150"/>
        <c:gapDepth val="0"/>
        <c:shape val="box"/>
        <c:axId val="224200576"/>
        <c:axId val="224202112"/>
        <c:axId val="0"/>
      </c:bar3DChart>
      <c:catAx>
        <c:axId val="224200576"/>
        <c:scaling>
          <c:orientation val="minMax"/>
        </c:scaling>
        <c:delete val="0"/>
        <c:axPos val="b"/>
        <c:numFmt formatCode="General" sourceLinked="1"/>
        <c:majorTickMark val="out"/>
        <c:minorTickMark val="none"/>
        <c:tickLblPos val="low"/>
        <c:spPr>
          <a:ln w="3174">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224202112"/>
        <c:crosses val="autoZero"/>
        <c:auto val="1"/>
        <c:lblAlgn val="ctr"/>
        <c:lblOffset val="100"/>
        <c:tickLblSkip val="1"/>
        <c:tickMarkSkip val="1"/>
        <c:noMultiLvlLbl val="0"/>
      </c:catAx>
      <c:valAx>
        <c:axId val="224202112"/>
        <c:scaling>
          <c:orientation val="minMax"/>
        </c:scaling>
        <c:delete val="0"/>
        <c:axPos val="l"/>
        <c:majorGridlines>
          <c:spPr>
            <a:ln w="3174">
              <a:solidFill>
                <a:srgbClr val="000000"/>
              </a:solidFill>
              <a:prstDash val="solid"/>
            </a:ln>
          </c:spPr>
        </c:majorGridlines>
        <c:numFmt formatCode="General" sourceLinked="1"/>
        <c:majorTickMark val="out"/>
        <c:minorTickMark val="none"/>
        <c:tickLblPos val="nextTo"/>
        <c:spPr>
          <a:ln w="3174">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224200576"/>
        <c:crosses val="autoZero"/>
        <c:crossBetween val="between"/>
      </c:valAx>
      <c:spPr>
        <a:noFill/>
        <a:ln w="25391">
          <a:noFill/>
        </a:ln>
      </c:spPr>
    </c:plotArea>
    <c:legend>
      <c:legendPos val="r"/>
      <c:layout>
        <c:manualLayout>
          <c:xMode val="edge"/>
          <c:yMode val="edge"/>
          <c:x val="0.86353944562899787"/>
          <c:y val="0.34065934065934067"/>
          <c:w val="0.1279317697228145"/>
          <c:h val="0.31868131868131866"/>
        </c:manualLayout>
      </c:layout>
      <c:overlay val="0"/>
      <c:spPr>
        <a:noFill/>
        <a:ln w="3174">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C7547-0649-436F-B98D-EEB65C01D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1301</TotalTime>
  <Pages>63</Pages>
  <Words>18438</Words>
  <Characters>105103</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56</cp:revision>
  <cp:lastPrinted>2019-04-05T10:38:00Z</cp:lastPrinted>
  <dcterms:created xsi:type="dcterms:W3CDTF">2019-03-27T07:35:00Z</dcterms:created>
  <dcterms:modified xsi:type="dcterms:W3CDTF">2020-04-14T14:09:00Z</dcterms:modified>
</cp:coreProperties>
</file>