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81" w:rsidRDefault="00E02781" w:rsidP="009071D1">
      <w:pPr>
        <w:pStyle w:val="a3"/>
        <w:rPr>
          <w:rFonts w:ascii="Times New Roman" w:hAnsi="Times New Roman"/>
        </w:rPr>
      </w:pPr>
      <w:r w:rsidRPr="00E02781">
        <w:rPr>
          <w:rFonts w:ascii="Times New Roman" w:hAnsi="Times New Roman"/>
          <w:noProof/>
        </w:rPr>
        <w:drawing>
          <wp:inline distT="0" distB="0" distL="0" distR="0">
            <wp:extent cx="6570345" cy="8502799"/>
            <wp:effectExtent l="0" t="0" r="0" b="0"/>
            <wp:docPr id="1" name="Рисунок 1" descr="C:\Users\DetSad\Desktop\на сайт\Положение о распределении стимулирующей части фонда оплаты тру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\Desktop\на сайт\Положение о распределении стимулирующей части фонда оплаты труд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850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781" w:rsidRDefault="00E02781" w:rsidP="009071D1">
      <w:pPr>
        <w:pStyle w:val="a3"/>
        <w:rPr>
          <w:rFonts w:ascii="Times New Roman" w:hAnsi="Times New Roman"/>
        </w:rPr>
      </w:pPr>
    </w:p>
    <w:p w:rsidR="009071D1" w:rsidRPr="005723FB" w:rsidRDefault="00ED2303" w:rsidP="009071D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9071D1" w:rsidRPr="005723FB">
        <w:rPr>
          <w:rFonts w:ascii="Times New Roman" w:hAnsi="Times New Roman"/>
          <w:bCs/>
          <w:color w:val="000000"/>
          <w:sz w:val="24"/>
          <w:szCs w:val="24"/>
        </w:rPr>
        <w:t>В результате получается денежный вес (в рублях) каждого балла.</w:t>
      </w:r>
    </w:p>
    <w:p w:rsidR="009071D1" w:rsidRPr="005723FB" w:rsidRDefault="009071D1" w:rsidP="009071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23FB">
        <w:rPr>
          <w:rFonts w:ascii="Times New Roman" w:hAnsi="Times New Roman"/>
          <w:sz w:val="24"/>
          <w:szCs w:val="24"/>
        </w:rPr>
        <w:t xml:space="preserve">Этот показатель (денежный вес) умножается на сумму баллов </w:t>
      </w:r>
      <w:r>
        <w:rPr>
          <w:rFonts w:ascii="Times New Roman" w:hAnsi="Times New Roman"/>
          <w:sz w:val="24"/>
          <w:szCs w:val="24"/>
        </w:rPr>
        <w:t>каждого работника</w:t>
      </w:r>
      <w:r w:rsidRPr="005723FB">
        <w:rPr>
          <w:rFonts w:ascii="Times New Roman" w:hAnsi="Times New Roman"/>
          <w:sz w:val="24"/>
          <w:szCs w:val="24"/>
        </w:rPr>
        <w:t xml:space="preserve"> учреждения. В результате получается размер стимулирующих выплат каждому </w:t>
      </w:r>
      <w:r>
        <w:rPr>
          <w:rFonts w:ascii="Times New Roman" w:hAnsi="Times New Roman"/>
          <w:sz w:val="24"/>
          <w:szCs w:val="24"/>
        </w:rPr>
        <w:t>работнику</w:t>
      </w:r>
      <w:r w:rsidRPr="005723FB">
        <w:rPr>
          <w:rFonts w:ascii="Times New Roman" w:hAnsi="Times New Roman"/>
          <w:sz w:val="24"/>
          <w:szCs w:val="24"/>
        </w:rPr>
        <w:t xml:space="preserve"> за отчетный период.</w:t>
      </w:r>
    </w:p>
    <w:p w:rsidR="009071D1" w:rsidRPr="005723FB" w:rsidRDefault="009071D1" w:rsidP="009071D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82B2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.6.</w:t>
      </w:r>
      <w:r w:rsidRPr="005723FB">
        <w:rPr>
          <w:rFonts w:ascii="Times New Roman" w:hAnsi="Times New Roman"/>
          <w:sz w:val="24"/>
          <w:szCs w:val="24"/>
        </w:rPr>
        <w:t xml:space="preserve">Стимулирующие надбавки выплачиваются  по приказу </w:t>
      </w:r>
      <w:r>
        <w:rPr>
          <w:rFonts w:ascii="Times New Roman" w:hAnsi="Times New Roman"/>
          <w:sz w:val="24"/>
          <w:szCs w:val="24"/>
        </w:rPr>
        <w:t xml:space="preserve">заведующего </w:t>
      </w:r>
      <w:r w:rsidRPr="005723FB">
        <w:rPr>
          <w:rFonts w:ascii="Times New Roman" w:hAnsi="Times New Roman"/>
          <w:sz w:val="24"/>
          <w:szCs w:val="24"/>
        </w:rPr>
        <w:t>еже</w:t>
      </w:r>
      <w:r>
        <w:rPr>
          <w:rFonts w:ascii="Times New Roman" w:hAnsi="Times New Roman"/>
          <w:sz w:val="24"/>
          <w:szCs w:val="24"/>
        </w:rPr>
        <w:t>месячно</w:t>
      </w:r>
      <w:r w:rsidRPr="005723FB">
        <w:rPr>
          <w:rFonts w:ascii="Times New Roman" w:hAnsi="Times New Roman"/>
          <w:sz w:val="24"/>
          <w:szCs w:val="24"/>
        </w:rPr>
        <w:t>.</w:t>
      </w:r>
    </w:p>
    <w:p w:rsidR="009071D1" w:rsidRDefault="009071D1" w:rsidP="009071D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82B2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.7.</w:t>
      </w:r>
      <w:r w:rsidRPr="005723FB">
        <w:rPr>
          <w:rFonts w:ascii="Times New Roman" w:hAnsi="Times New Roman"/>
          <w:sz w:val="24"/>
          <w:szCs w:val="24"/>
        </w:rPr>
        <w:t xml:space="preserve">В случае, если часть выплат стимулирующего характера </w:t>
      </w:r>
      <w:r>
        <w:rPr>
          <w:rFonts w:ascii="Times New Roman" w:hAnsi="Times New Roman"/>
          <w:sz w:val="24"/>
          <w:szCs w:val="24"/>
        </w:rPr>
        <w:t>работникам</w:t>
      </w:r>
      <w:r w:rsidRPr="005723FB">
        <w:rPr>
          <w:rFonts w:ascii="Times New Roman" w:hAnsi="Times New Roman"/>
          <w:sz w:val="24"/>
          <w:szCs w:val="24"/>
        </w:rPr>
        <w:t xml:space="preserve"> будет выплачена не полностью, допускается, по согласованию с  Советом перераспределение средств внутри </w:t>
      </w:r>
      <w:r>
        <w:rPr>
          <w:rFonts w:ascii="Times New Roman" w:hAnsi="Times New Roman"/>
          <w:sz w:val="24"/>
          <w:szCs w:val="24"/>
        </w:rPr>
        <w:t>ДОУ</w:t>
      </w:r>
      <w:r w:rsidRPr="005723FB">
        <w:rPr>
          <w:rFonts w:ascii="Times New Roman" w:hAnsi="Times New Roman"/>
          <w:sz w:val="24"/>
          <w:szCs w:val="24"/>
        </w:rPr>
        <w:t>.</w:t>
      </w:r>
    </w:p>
    <w:p w:rsidR="009071D1" w:rsidRPr="00F618FA" w:rsidRDefault="009071D1" w:rsidP="00F618F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071D1" w:rsidRPr="00B95FF3" w:rsidRDefault="00882B2A" w:rsidP="009071D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95FF3">
        <w:rPr>
          <w:rFonts w:ascii="Times New Roman" w:hAnsi="Times New Roman"/>
          <w:sz w:val="28"/>
          <w:szCs w:val="28"/>
        </w:rPr>
        <w:t>3</w:t>
      </w:r>
      <w:r w:rsidR="009071D1" w:rsidRPr="00B95FF3">
        <w:rPr>
          <w:rFonts w:ascii="Times New Roman" w:hAnsi="Times New Roman"/>
          <w:sz w:val="28"/>
          <w:szCs w:val="28"/>
        </w:rPr>
        <w:t>. Регламент участия Наблюдательного  совета ДОУ</w:t>
      </w:r>
    </w:p>
    <w:p w:rsidR="009071D1" w:rsidRPr="00B95FF3" w:rsidRDefault="009071D1" w:rsidP="009071D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95FF3">
        <w:rPr>
          <w:rFonts w:ascii="Times New Roman" w:hAnsi="Times New Roman"/>
          <w:sz w:val="28"/>
          <w:szCs w:val="28"/>
        </w:rPr>
        <w:t>в распределении стимулирующей части фонда оплаты труда.</w:t>
      </w:r>
    </w:p>
    <w:p w:rsidR="009071D1" w:rsidRPr="005723FB" w:rsidRDefault="009071D1" w:rsidP="009071D1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9071D1" w:rsidRDefault="009071D1" w:rsidP="009071D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82B2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.1 Наблюдательный</w:t>
      </w:r>
      <w:r w:rsidRPr="005723FB">
        <w:rPr>
          <w:rFonts w:ascii="Times New Roman" w:hAnsi="Times New Roman"/>
          <w:sz w:val="24"/>
          <w:szCs w:val="24"/>
        </w:rPr>
        <w:t xml:space="preserve"> совет </w:t>
      </w:r>
      <w:r>
        <w:rPr>
          <w:rFonts w:ascii="Times New Roman" w:hAnsi="Times New Roman"/>
          <w:sz w:val="24"/>
          <w:szCs w:val="24"/>
        </w:rPr>
        <w:t>ДОУ</w:t>
      </w:r>
      <w:r w:rsidRPr="005723FB">
        <w:rPr>
          <w:rFonts w:ascii="Times New Roman" w:hAnsi="Times New Roman"/>
          <w:sz w:val="24"/>
          <w:szCs w:val="24"/>
        </w:rPr>
        <w:t xml:space="preserve"> участвует в распределении </w:t>
      </w:r>
      <w:r>
        <w:rPr>
          <w:rFonts w:ascii="Times New Roman" w:hAnsi="Times New Roman"/>
          <w:sz w:val="24"/>
          <w:szCs w:val="24"/>
        </w:rPr>
        <w:t>стимулирующих выплат работникам</w:t>
      </w:r>
      <w:r w:rsidRPr="005723FB">
        <w:rPr>
          <w:rFonts w:ascii="Times New Roman" w:hAnsi="Times New Roman"/>
          <w:sz w:val="24"/>
          <w:szCs w:val="24"/>
        </w:rPr>
        <w:t xml:space="preserve">, в том числе определяет суммы баллов для оценки результативности работы по каждому работнику </w:t>
      </w:r>
      <w:r>
        <w:rPr>
          <w:rFonts w:ascii="Times New Roman" w:hAnsi="Times New Roman"/>
          <w:sz w:val="24"/>
          <w:szCs w:val="24"/>
        </w:rPr>
        <w:t>ДОУ</w:t>
      </w:r>
      <w:r w:rsidR="0017222E">
        <w:rPr>
          <w:rFonts w:ascii="Times New Roman" w:hAnsi="Times New Roman"/>
          <w:sz w:val="24"/>
          <w:szCs w:val="24"/>
        </w:rPr>
        <w:t xml:space="preserve"> </w:t>
      </w:r>
      <w:r w:rsidRPr="005723FB">
        <w:rPr>
          <w:rFonts w:ascii="Times New Roman" w:hAnsi="Times New Roman"/>
          <w:sz w:val="24"/>
          <w:szCs w:val="24"/>
        </w:rPr>
        <w:t>(кроме руководителя</w:t>
      </w:r>
      <w:r>
        <w:rPr>
          <w:rFonts w:ascii="Times New Roman" w:hAnsi="Times New Roman"/>
          <w:sz w:val="24"/>
          <w:szCs w:val="24"/>
        </w:rPr>
        <w:t>).</w:t>
      </w:r>
    </w:p>
    <w:p w:rsidR="009071D1" w:rsidRPr="005723FB" w:rsidRDefault="009071D1" w:rsidP="009071D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82B2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.2. Наблюдательный</w:t>
      </w:r>
      <w:r w:rsidRPr="005723FB">
        <w:rPr>
          <w:rFonts w:ascii="Times New Roman" w:hAnsi="Times New Roman"/>
          <w:sz w:val="24"/>
          <w:szCs w:val="24"/>
        </w:rPr>
        <w:t xml:space="preserve"> совет имеет право представлять результаты, полученные в рамках государственно-общественной оценки деятельности руководителя </w:t>
      </w:r>
      <w:r>
        <w:rPr>
          <w:rFonts w:ascii="Times New Roman" w:hAnsi="Times New Roman"/>
          <w:sz w:val="24"/>
          <w:szCs w:val="24"/>
        </w:rPr>
        <w:t>ДОУ</w:t>
      </w:r>
      <w:r w:rsidRPr="005723FB">
        <w:rPr>
          <w:rFonts w:ascii="Times New Roman" w:hAnsi="Times New Roman"/>
          <w:sz w:val="24"/>
          <w:szCs w:val="24"/>
        </w:rPr>
        <w:t xml:space="preserve"> со стороны трудового коллектива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5723FB">
        <w:rPr>
          <w:rFonts w:ascii="Times New Roman" w:hAnsi="Times New Roman"/>
          <w:sz w:val="24"/>
          <w:szCs w:val="24"/>
        </w:rPr>
        <w:t xml:space="preserve"> родителей (законных представителей)</w:t>
      </w:r>
      <w:r>
        <w:rPr>
          <w:rFonts w:ascii="Times New Roman" w:hAnsi="Times New Roman"/>
          <w:sz w:val="24"/>
          <w:szCs w:val="24"/>
        </w:rPr>
        <w:t xml:space="preserve"> воспитанников</w:t>
      </w:r>
      <w:r w:rsidRPr="005723FB">
        <w:rPr>
          <w:rFonts w:ascii="Times New Roman" w:hAnsi="Times New Roman"/>
          <w:sz w:val="24"/>
          <w:szCs w:val="24"/>
        </w:rPr>
        <w:t>, на рассмотрение муниципального общественного совета при рассмотрении вопроса о распределении стимулирующих выплат руководителям муниципальных образовательных учреждений.</w:t>
      </w:r>
    </w:p>
    <w:p w:rsidR="009071D1" w:rsidRPr="005723FB" w:rsidRDefault="009071D1" w:rsidP="009071D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82B2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.3.</w:t>
      </w:r>
      <w:r w:rsidRPr="005723FB">
        <w:rPr>
          <w:rFonts w:ascii="Times New Roman" w:hAnsi="Times New Roman"/>
          <w:sz w:val="24"/>
          <w:szCs w:val="24"/>
        </w:rPr>
        <w:t xml:space="preserve">Вопросы распределения стимулирующей части фонда оплаты труда рассматриваются </w:t>
      </w:r>
      <w:r>
        <w:rPr>
          <w:rFonts w:ascii="Times New Roman" w:hAnsi="Times New Roman"/>
          <w:sz w:val="24"/>
          <w:szCs w:val="24"/>
        </w:rPr>
        <w:t>Наблюдательным</w:t>
      </w:r>
      <w:r w:rsidRPr="005723FB">
        <w:rPr>
          <w:rFonts w:ascii="Times New Roman" w:hAnsi="Times New Roman"/>
          <w:sz w:val="24"/>
          <w:szCs w:val="24"/>
        </w:rPr>
        <w:t xml:space="preserve"> советом </w:t>
      </w:r>
      <w:r>
        <w:rPr>
          <w:rFonts w:ascii="Times New Roman" w:hAnsi="Times New Roman"/>
          <w:sz w:val="24"/>
          <w:szCs w:val="24"/>
        </w:rPr>
        <w:t>ДОУ</w:t>
      </w:r>
      <w:r w:rsidRPr="005723FB">
        <w:rPr>
          <w:rFonts w:ascii="Times New Roman" w:hAnsi="Times New Roman"/>
          <w:sz w:val="24"/>
          <w:szCs w:val="24"/>
        </w:rPr>
        <w:t xml:space="preserve"> 1 раз в </w:t>
      </w:r>
      <w:r>
        <w:rPr>
          <w:rFonts w:ascii="Times New Roman" w:hAnsi="Times New Roman"/>
          <w:sz w:val="24"/>
          <w:szCs w:val="24"/>
        </w:rPr>
        <w:t>месяц</w:t>
      </w:r>
      <w:r w:rsidRPr="005723FB">
        <w:rPr>
          <w:rFonts w:ascii="Times New Roman" w:hAnsi="Times New Roman"/>
          <w:sz w:val="24"/>
          <w:szCs w:val="24"/>
        </w:rPr>
        <w:t>. </w:t>
      </w:r>
    </w:p>
    <w:p w:rsidR="009071D1" w:rsidRPr="005723FB" w:rsidRDefault="009071D1" w:rsidP="009071D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82B2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.4. </w:t>
      </w:r>
      <w:r w:rsidRPr="005723FB">
        <w:rPr>
          <w:rFonts w:ascii="Times New Roman" w:hAnsi="Times New Roman"/>
          <w:sz w:val="24"/>
          <w:szCs w:val="24"/>
        </w:rPr>
        <w:t xml:space="preserve">На заседаниях </w:t>
      </w:r>
      <w:r>
        <w:rPr>
          <w:rFonts w:ascii="Times New Roman" w:hAnsi="Times New Roman"/>
          <w:sz w:val="24"/>
          <w:szCs w:val="24"/>
        </w:rPr>
        <w:t>Наблюдательный</w:t>
      </w:r>
      <w:r w:rsidRPr="005723FB">
        <w:rPr>
          <w:rFonts w:ascii="Times New Roman" w:hAnsi="Times New Roman"/>
          <w:sz w:val="24"/>
          <w:szCs w:val="24"/>
        </w:rPr>
        <w:t xml:space="preserve"> совет </w:t>
      </w:r>
      <w:r>
        <w:rPr>
          <w:rFonts w:ascii="Times New Roman" w:hAnsi="Times New Roman"/>
          <w:sz w:val="24"/>
          <w:szCs w:val="24"/>
        </w:rPr>
        <w:t>ДОУ</w:t>
      </w:r>
      <w:r w:rsidRPr="005723FB">
        <w:rPr>
          <w:rFonts w:ascii="Times New Roman" w:hAnsi="Times New Roman"/>
          <w:sz w:val="24"/>
          <w:szCs w:val="24"/>
        </w:rPr>
        <w:t xml:space="preserve"> рассматривает и согласовывает:</w:t>
      </w:r>
    </w:p>
    <w:p w:rsidR="009071D1" w:rsidRDefault="009071D1" w:rsidP="009071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23FB">
        <w:rPr>
          <w:rFonts w:ascii="Times New Roman" w:hAnsi="Times New Roman"/>
          <w:sz w:val="24"/>
          <w:szCs w:val="24"/>
        </w:rPr>
        <w:t xml:space="preserve">- итоговый протокол мониторинга и оценки профессиональной деятельности работников </w:t>
      </w:r>
      <w:r>
        <w:rPr>
          <w:rFonts w:ascii="Times New Roman" w:hAnsi="Times New Roman"/>
          <w:sz w:val="24"/>
          <w:szCs w:val="24"/>
        </w:rPr>
        <w:t xml:space="preserve">ДОУ, </w:t>
      </w:r>
      <w:r w:rsidRPr="005723FB">
        <w:rPr>
          <w:rFonts w:ascii="Times New Roman" w:hAnsi="Times New Roman"/>
          <w:sz w:val="24"/>
          <w:szCs w:val="24"/>
        </w:rPr>
        <w:t xml:space="preserve"> в котором администрацией</w:t>
      </w:r>
      <w:r>
        <w:rPr>
          <w:rFonts w:ascii="Times New Roman" w:hAnsi="Times New Roman"/>
          <w:sz w:val="24"/>
          <w:szCs w:val="24"/>
        </w:rPr>
        <w:t xml:space="preserve"> ДОУ</w:t>
      </w:r>
      <w:r w:rsidRPr="005723FB">
        <w:rPr>
          <w:rFonts w:ascii="Times New Roman" w:hAnsi="Times New Roman"/>
          <w:sz w:val="24"/>
          <w:szCs w:val="24"/>
        </w:rPr>
        <w:t xml:space="preserve"> должны быть отражены полученные в результате осуществления процедур мониторинга суммы баллов для оценки результативности работы по каждому работнику</w:t>
      </w:r>
      <w:r>
        <w:rPr>
          <w:rFonts w:ascii="Times New Roman" w:hAnsi="Times New Roman"/>
          <w:sz w:val="24"/>
          <w:szCs w:val="24"/>
        </w:rPr>
        <w:t>;</w:t>
      </w:r>
    </w:p>
    <w:p w:rsidR="009071D1" w:rsidRPr="005723FB" w:rsidRDefault="009071D1" w:rsidP="009071D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82B2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.5. </w:t>
      </w:r>
      <w:r w:rsidRPr="005723FB">
        <w:rPr>
          <w:rFonts w:ascii="Times New Roman" w:hAnsi="Times New Roman"/>
          <w:sz w:val="24"/>
          <w:szCs w:val="24"/>
        </w:rPr>
        <w:t xml:space="preserve">После принятия решения </w:t>
      </w:r>
      <w:r>
        <w:rPr>
          <w:rFonts w:ascii="Times New Roman" w:hAnsi="Times New Roman"/>
          <w:sz w:val="24"/>
          <w:szCs w:val="24"/>
        </w:rPr>
        <w:t>Наблюдательного</w:t>
      </w:r>
      <w:r w:rsidRPr="005723FB">
        <w:rPr>
          <w:rFonts w:ascii="Times New Roman" w:hAnsi="Times New Roman"/>
          <w:sz w:val="24"/>
          <w:szCs w:val="24"/>
        </w:rPr>
        <w:t xml:space="preserve"> совета </w:t>
      </w:r>
      <w:r>
        <w:rPr>
          <w:rFonts w:ascii="Times New Roman" w:hAnsi="Times New Roman"/>
          <w:sz w:val="24"/>
          <w:szCs w:val="24"/>
        </w:rPr>
        <w:t xml:space="preserve">ДОУ </w:t>
      </w:r>
      <w:r w:rsidRPr="005723FB">
        <w:rPr>
          <w:rFonts w:ascii="Times New Roman" w:hAnsi="Times New Roman"/>
          <w:sz w:val="24"/>
          <w:szCs w:val="24"/>
        </w:rPr>
        <w:t xml:space="preserve">об их согласовании издается приказ руководителя  об утверждении размеров поощрительных надбавок по результатам работы работникам </w:t>
      </w:r>
      <w:r>
        <w:rPr>
          <w:rFonts w:ascii="Times New Roman" w:hAnsi="Times New Roman"/>
          <w:sz w:val="24"/>
          <w:szCs w:val="24"/>
        </w:rPr>
        <w:t>ДОУ.</w:t>
      </w:r>
      <w:r w:rsidRPr="005723FB">
        <w:rPr>
          <w:rFonts w:ascii="Times New Roman" w:hAnsi="Times New Roman"/>
          <w:sz w:val="24"/>
          <w:szCs w:val="24"/>
        </w:rPr>
        <w:t>  </w:t>
      </w:r>
    </w:p>
    <w:p w:rsidR="009071D1" w:rsidRPr="005723FB" w:rsidRDefault="009071D1" w:rsidP="009071D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82B2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.6. </w:t>
      </w:r>
      <w:r w:rsidRPr="005723FB">
        <w:rPr>
          <w:rFonts w:ascii="Times New Roman" w:hAnsi="Times New Roman"/>
          <w:sz w:val="24"/>
          <w:szCs w:val="24"/>
        </w:rPr>
        <w:t>Доплаты и надбавки из стимулирующей части ФОТ работникам  не устанавливаются в случаях нарушения работниками трудовой дисциплины (наличия дисциплинарного взыскания), некачественного выполнения должностных обязанностей, несвоевременное оформление документации, невыполнение поручений</w:t>
      </w:r>
      <w:r>
        <w:rPr>
          <w:rFonts w:ascii="Times New Roman" w:hAnsi="Times New Roman"/>
          <w:sz w:val="24"/>
          <w:szCs w:val="24"/>
        </w:rPr>
        <w:t>,</w:t>
      </w:r>
      <w:r w:rsidRPr="005723FB">
        <w:rPr>
          <w:rFonts w:ascii="Times New Roman" w:hAnsi="Times New Roman"/>
          <w:sz w:val="24"/>
          <w:szCs w:val="24"/>
        </w:rPr>
        <w:t> указаний руководителя, обоснованных жалоб родителей, неудовлетворительное санитарное состояние помещений и т.д.</w:t>
      </w:r>
    </w:p>
    <w:p w:rsidR="001A06EA" w:rsidRDefault="001A06EA" w:rsidP="00941F9A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32"/>
          <w:szCs w:val="32"/>
        </w:rPr>
      </w:pPr>
    </w:p>
    <w:p w:rsidR="00E0064D" w:rsidRDefault="00882B2A" w:rsidP="00E0064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95FF3">
        <w:rPr>
          <w:rFonts w:ascii="Times New Roman" w:hAnsi="Times New Roman"/>
          <w:sz w:val="28"/>
          <w:szCs w:val="28"/>
        </w:rPr>
        <w:t>4</w:t>
      </w:r>
      <w:r w:rsidR="009071D1" w:rsidRPr="00B95FF3">
        <w:rPr>
          <w:rFonts w:ascii="Times New Roman" w:hAnsi="Times New Roman"/>
          <w:sz w:val="28"/>
          <w:szCs w:val="28"/>
        </w:rPr>
        <w:t xml:space="preserve">. </w:t>
      </w:r>
      <w:r w:rsidR="00F618FA" w:rsidRPr="00B95FF3">
        <w:rPr>
          <w:rFonts w:ascii="Times New Roman" w:hAnsi="Times New Roman"/>
          <w:sz w:val="28"/>
          <w:szCs w:val="28"/>
        </w:rPr>
        <w:t>Критерии</w:t>
      </w:r>
      <w:r w:rsidR="00C13A05" w:rsidRPr="00B95FF3">
        <w:rPr>
          <w:rFonts w:ascii="Times New Roman" w:hAnsi="Times New Roman"/>
          <w:sz w:val="28"/>
          <w:szCs w:val="28"/>
        </w:rPr>
        <w:t xml:space="preserve"> </w:t>
      </w:r>
      <w:r w:rsidR="00F618FA" w:rsidRPr="00B95FF3">
        <w:rPr>
          <w:rFonts w:ascii="Times New Roman" w:hAnsi="Times New Roman"/>
          <w:sz w:val="28"/>
          <w:szCs w:val="28"/>
        </w:rPr>
        <w:t>поощрительных выплат по результатам труда.</w:t>
      </w:r>
    </w:p>
    <w:p w:rsidR="009071D1" w:rsidRDefault="00E0064D" w:rsidP="00AA17B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0064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0064D" w:rsidRPr="00B95FF3" w:rsidRDefault="00E0064D" w:rsidP="009071D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D25BF" w:rsidRPr="00B95FF3" w:rsidRDefault="000D25BF" w:rsidP="009071D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C781F" w:rsidRDefault="00AA17B0" w:rsidP="007C781F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</w:t>
      </w:r>
      <w:r w:rsidR="00882B2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218BF" w:rsidRPr="008A6D88">
        <w:rPr>
          <w:rFonts w:ascii="Times New Roman" w:hAnsi="Times New Roman"/>
          <w:color w:val="000000"/>
          <w:sz w:val="24"/>
          <w:szCs w:val="24"/>
        </w:rPr>
        <w:t>Критерии стимулирующих надбавок для педагогических работников ДОУ</w:t>
      </w:r>
      <w:r w:rsidR="009328C2">
        <w:rPr>
          <w:rFonts w:ascii="Times New Roman" w:hAnsi="Times New Roman"/>
          <w:color w:val="000000"/>
          <w:sz w:val="24"/>
          <w:szCs w:val="24"/>
        </w:rPr>
        <w:t>.</w:t>
      </w:r>
    </w:p>
    <w:p w:rsidR="00B95FF3" w:rsidRDefault="00B95FF3" w:rsidP="007B5D0A">
      <w:pPr>
        <w:pStyle w:val="a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C781F" w:rsidRPr="007C781F" w:rsidRDefault="007C781F" w:rsidP="007B5D0A">
      <w:pPr>
        <w:pStyle w:val="a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C781F">
        <w:rPr>
          <w:rFonts w:ascii="Times New Roman" w:hAnsi="Times New Roman"/>
          <w:b/>
          <w:bCs/>
          <w:color w:val="000000"/>
          <w:sz w:val="24"/>
          <w:szCs w:val="24"/>
        </w:rPr>
        <w:t>Показатели  эффективности и результативности</w:t>
      </w:r>
    </w:p>
    <w:p w:rsidR="007C781F" w:rsidRPr="007C781F" w:rsidRDefault="007C781F" w:rsidP="007B5D0A">
      <w:pPr>
        <w:pStyle w:val="a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C781F">
        <w:rPr>
          <w:rFonts w:ascii="Times New Roman" w:hAnsi="Times New Roman"/>
          <w:b/>
          <w:bCs/>
          <w:color w:val="000000"/>
          <w:sz w:val="24"/>
          <w:szCs w:val="24"/>
        </w:rPr>
        <w:t>труда  воспитателя</w:t>
      </w:r>
    </w:p>
    <w:p w:rsidR="007C781F" w:rsidRPr="007C781F" w:rsidRDefault="007C781F" w:rsidP="007C781F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6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7"/>
        <w:gridCol w:w="1562"/>
        <w:gridCol w:w="4111"/>
      </w:tblGrid>
      <w:tr w:rsidR="007C781F" w:rsidRPr="007C781F" w:rsidTr="0017222E">
        <w:trPr>
          <w:trHeight w:val="411"/>
        </w:trPr>
        <w:tc>
          <w:tcPr>
            <w:tcW w:w="5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781F" w:rsidRPr="007C781F" w:rsidRDefault="007C781F" w:rsidP="00B95FF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781F" w:rsidRPr="007C781F" w:rsidRDefault="007C781F" w:rsidP="00B95FF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Порядок</w:t>
            </w:r>
          </w:p>
          <w:p w:rsidR="007C781F" w:rsidRPr="007C781F" w:rsidRDefault="007C781F" w:rsidP="00B95FF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расчета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781F" w:rsidRPr="007C781F" w:rsidRDefault="007C781F" w:rsidP="00B95FF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Результативность</w:t>
            </w:r>
          </w:p>
          <w:p w:rsidR="007C781F" w:rsidRPr="007C781F" w:rsidRDefault="007C781F" w:rsidP="00B95FF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мероприятии</w:t>
            </w:r>
          </w:p>
        </w:tc>
      </w:tr>
      <w:tr w:rsidR="007C781F" w:rsidRPr="007C781F" w:rsidTr="0017222E">
        <w:trPr>
          <w:trHeight w:val="147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781F" w:rsidRPr="007C781F" w:rsidRDefault="007C781F" w:rsidP="007C781F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1.Создание планов и программ обеспечения качества  воспитательной  деятельности: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781F" w:rsidRPr="007C781F" w:rsidRDefault="007C781F" w:rsidP="00B95FF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781F" w:rsidRPr="007C781F" w:rsidRDefault="007C781F" w:rsidP="007C781F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781F" w:rsidRPr="007C781F" w:rsidTr="0017222E">
        <w:trPr>
          <w:trHeight w:val="828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1.1.Высокая организация образовательной среды  воспитанников:</w:t>
            </w:r>
          </w:p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-участие в олимпиадах, конкурсах, фестивалях</w:t>
            </w:r>
          </w:p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(сертификаты, благодарности, грамоты за успешное освоение программ дополнительного образования).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781F" w:rsidRPr="007C781F" w:rsidRDefault="007C781F" w:rsidP="00B95FF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C781F" w:rsidRPr="007C781F" w:rsidRDefault="007C781F" w:rsidP="00B95FF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1-3</w:t>
            </w:r>
            <w:r w:rsidR="00B95F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Результаты мониторингов, анализирующих справок ,актов проверок:</w:t>
            </w:r>
          </w:p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1-балл на уровне ДОУ;</w:t>
            </w:r>
          </w:p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2-балла на уровне муниципалитета;</w:t>
            </w:r>
          </w:p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3-балла региональный и др.уровень.</w:t>
            </w:r>
          </w:p>
        </w:tc>
      </w:tr>
      <w:tr w:rsidR="007C781F" w:rsidRPr="007C781F" w:rsidTr="0017222E">
        <w:trPr>
          <w:trHeight w:val="1613"/>
        </w:trPr>
        <w:tc>
          <w:tcPr>
            <w:tcW w:w="5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1.2. Высокое качество </w:t>
            </w:r>
            <w:r w:rsidRPr="007C781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  деятельности в рамках образовательных стандартов  и за его пределами.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781F" w:rsidRPr="007C781F" w:rsidRDefault="007C781F" w:rsidP="00B95FF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1-3</w:t>
            </w:r>
            <w:r w:rsidR="00B95F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</w:t>
            </w:r>
          </w:p>
          <w:p w:rsidR="007C781F" w:rsidRPr="007C781F" w:rsidRDefault="007C781F" w:rsidP="00B95FF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C781F" w:rsidRPr="007C781F" w:rsidRDefault="007C781F" w:rsidP="00B95FF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Результаты мониторингов, анализирующих справок ,актов проверок:</w:t>
            </w:r>
          </w:p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1-балл на уровне ДОУ;</w:t>
            </w:r>
          </w:p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2-балла на уровне муниципалитета;</w:t>
            </w:r>
          </w:p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3-балла региональный и др.уровень.</w:t>
            </w:r>
          </w:p>
        </w:tc>
      </w:tr>
      <w:tr w:rsidR="007C781F" w:rsidRPr="007C781F" w:rsidTr="0017222E">
        <w:trPr>
          <w:trHeight w:val="1210"/>
        </w:trPr>
        <w:tc>
          <w:tcPr>
            <w:tcW w:w="5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1.3.Обеспечение дифференцированного подхода в работе  над речью с    воспитанниками,</w:t>
            </w:r>
            <w:r w:rsidRPr="007C78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активное участие и высокие достижения в мероприятиях (гранты, дипломы, грамоты, благодарности и т.д.). </w:t>
            </w:r>
          </w:p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 на семинарах, конференциях, работа на методических объединениях, педсоветах:</w:t>
            </w:r>
          </w:p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color w:val="000000"/>
                <w:sz w:val="24"/>
                <w:szCs w:val="24"/>
              </w:rPr>
              <w:t>- из опыта работ;</w:t>
            </w:r>
          </w:p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color w:val="000000"/>
                <w:sz w:val="24"/>
                <w:szCs w:val="24"/>
              </w:rPr>
              <w:t>- результат работы;</w:t>
            </w:r>
          </w:p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Проведение мастер-классов;</w:t>
            </w:r>
          </w:p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781F" w:rsidRPr="007C781F" w:rsidRDefault="007C781F" w:rsidP="00B95FF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C781F" w:rsidRPr="007C781F" w:rsidRDefault="007C781F" w:rsidP="00B95FF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1-3 балл</w:t>
            </w:r>
          </w:p>
          <w:p w:rsidR="007C781F" w:rsidRPr="007C781F" w:rsidRDefault="007C781F" w:rsidP="00B95FF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C781F" w:rsidRPr="007C781F" w:rsidRDefault="007C781F" w:rsidP="00B95FF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C781F" w:rsidRPr="007C781F" w:rsidRDefault="007C781F" w:rsidP="00B95FF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C781F" w:rsidRPr="007C781F" w:rsidRDefault="007C781F" w:rsidP="00B95FF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C781F" w:rsidRPr="007C781F" w:rsidRDefault="007C781F" w:rsidP="00B95FF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C781F" w:rsidRPr="007C781F" w:rsidRDefault="007C781F" w:rsidP="00B95FF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Результаты мониторингов, анализирующих справок ,актов проверок:</w:t>
            </w:r>
          </w:p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1-балл на уровне ДОУ;</w:t>
            </w:r>
          </w:p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2-балла на уровне муниципалитета;</w:t>
            </w:r>
          </w:p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3-балла региональный и др.уровень.</w:t>
            </w:r>
          </w:p>
        </w:tc>
      </w:tr>
      <w:tr w:rsidR="007C781F" w:rsidRPr="007C781F" w:rsidTr="0017222E">
        <w:trPr>
          <w:trHeight w:val="962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781F" w:rsidRPr="007C781F" w:rsidRDefault="0017222E" w:rsidP="00B95FF3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7C781F" w:rsidRPr="007C78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.Внедрение современных образовательных технологий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7C781F" w:rsidRPr="007C78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(в том числе информационных) в образовательный процесс.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781F" w:rsidRPr="007C781F" w:rsidRDefault="007C781F" w:rsidP="00B95FF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781F" w:rsidRPr="007C781F" w:rsidTr="0017222E">
        <w:trPr>
          <w:trHeight w:val="2880"/>
        </w:trPr>
        <w:tc>
          <w:tcPr>
            <w:tcW w:w="5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781F" w:rsidRPr="007C781F" w:rsidRDefault="0017222E" w:rsidP="00B95FF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C781F" w:rsidRPr="007C781F">
              <w:rPr>
                <w:rFonts w:ascii="Times New Roman" w:hAnsi="Times New Roman"/>
                <w:color w:val="000000"/>
                <w:sz w:val="24"/>
                <w:szCs w:val="24"/>
              </w:rPr>
              <w:t>.1.</w:t>
            </w:r>
            <w:r w:rsidR="007C781F"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Высокий уровень</w:t>
            </w:r>
            <w:r w:rsidR="007C781F" w:rsidRPr="007C78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обеспечения организации  мероприятий, в том числе социальных проектов:</w:t>
            </w:r>
          </w:p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color w:val="000000"/>
                <w:sz w:val="24"/>
                <w:szCs w:val="24"/>
              </w:rPr>
              <w:t>-разработка и реализация проектов, социально-значимых акций;</w:t>
            </w:r>
          </w:p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color w:val="000000"/>
                <w:sz w:val="24"/>
                <w:szCs w:val="24"/>
              </w:rPr>
              <w:t>-представление проектов, методик (педсоветы, семинары и.т.д.);</w:t>
            </w:r>
          </w:p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color w:val="000000"/>
                <w:sz w:val="24"/>
                <w:szCs w:val="24"/>
              </w:rPr>
              <w:t>-размещение материалов педагога на сайте ДОУ.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781F" w:rsidRPr="007C781F" w:rsidRDefault="007C781F" w:rsidP="00B95FF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  <w:r w:rsidR="00B95F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781F">
              <w:rPr>
                <w:rFonts w:ascii="Times New Roman" w:hAnsi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Результаты мониторингов, анализирующих справок ,актов проверок:</w:t>
            </w:r>
          </w:p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1-балл на уровне ДОУ;</w:t>
            </w:r>
          </w:p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2-балла на уровне муниципалитета;</w:t>
            </w:r>
          </w:p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3-балла региональный и др.уровень.</w:t>
            </w:r>
          </w:p>
        </w:tc>
      </w:tr>
      <w:tr w:rsidR="007C781F" w:rsidRPr="007C781F" w:rsidTr="0017222E">
        <w:trPr>
          <w:trHeight w:val="678"/>
        </w:trPr>
        <w:tc>
          <w:tcPr>
            <w:tcW w:w="5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781F" w:rsidRPr="007C781F" w:rsidRDefault="0017222E" w:rsidP="00B95FF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7C781F" w:rsidRPr="007C78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.Организация системных исследований, мониторинга индивидуальных достижений воспитанников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781F" w:rsidRPr="007C781F" w:rsidRDefault="007C781F" w:rsidP="00B95FF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781F" w:rsidRPr="007C781F" w:rsidTr="0017222E">
        <w:trPr>
          <w:trHeight w:val="658"/>
        </w:trPr>
        <w:tc>
          <w:tcPr>
            <w:tcW w:w="5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781F" w:rsidRPr="007C781F" w:rsidRDefault="0017222E" w:rsidP="00B95FF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C781F" w:rsidRPr="007C781F">
              <w:rPr>
                <w:rFonts w:ascii="Times New Roman" w:hAnsi="Times New Roman"/>
                <w:color w:val="000000"/>
                <w:sz w:val="24"/>
                <w:szCs w:val="24"/>
              </w:rPr>
              <w:t>.1.Участие в проведении мониторинговых исследований по успешности воспитанников.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C781F" w:rsidRPr="007C781F" w:rsidRDefault="007C781F" w:rsidP="00B95FF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color w:val="000000"/>
                <w:sz w:val="24"/>
                <w:szCs w:val="24"/>
              </w:rPr>
              <w:t>1-3 балл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Результаты мониторингов, анализирующих справок ,актов проверок:</w:t>
            </w:r>
          </w:p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1-балл на уровне ДОУ;</w:t>
            </w:r>
          </w:p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2-балла на уровне муниципалитета;</w:t>
            </w:r>
          </w:p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3-балла региональный и др.уровень.</w:t>
            </w:r>
          </w:p>
        </w:tc>
      </w:tr>
      <w:tr w:rsidR="007C781F" w:rsidRPr="007C781F" w:rsidTr="00B95FF3">
        <w:trPr>
          <w:trHeight w:val="982"/>
        </w:trPr>
        <w:tc>
          <w:tcPr>
            <w:tcW w:w="5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781F" w:rsidRPr="007C781F" w:rsidRDefault="0017222E" w:rsidP="00B95FF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7C781F" w:rsidRPr="007C78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.Работа по сохранению и укреплению здоровья  воспитанников, организация питания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781F" w:rsidRPr="007C781F" w:rsidRDefault="007C781F" w:rsidP="00B95FF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781F" w:rsidRPr="007C781F" w:rsidTr="0017222E">
        <w:trPr>
          <w:trHeight w:val="722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781F" w:rsidRPr="007C781F" w:rsidRDefault="0017222E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="007C781F"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.1.Высокий уровень</w:t>
            </w:r>
            <w:r w:rsidR="007C781F" w:rsidRPr="007C78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обеспечения этики, культуры общения, поведения, навыков этикета и высокие достижения в мероприятиях (гранты, дипломы, грамоты, благодарности и т.д.).п пропаганде педагогических знаний и педагогического мастерства.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781F" w:rsidRPr="007C781F" w:rsidRDefault="007C781F" w:rsidP="00B95FF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1-3 балл</w:t>
            </w:r>
          </w:p>
          <w:p w:rsidR="007C781F" w:rsidRPr="007C781F" w:rsidRDefault="007C781F" w:rsidP="00B95FF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Результаты мониторингов, анализирующих справок ,актов проверок:</w:t>
            </w:r>
          </w:p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1-балл на уровне ДОУ;</w:t>
            </w:r>
          </w:p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2-балла на уровне муниципалитета;</w:t>
            </w:r>
          </w:p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3-балла региональный и др.уровень.</w:t>
            </w:r>
          </w:p>
        </w:tc>
      </w:tr>
      <w:tr w:rsidR="007C781F" w:rsidRPr="007C781F" w:rsidTr="0017222E">
        <w:trPr>
          <w:trHeight w:val="734"/>
        </w:trPr>
        <w:tc>
          <w:tcPr>
            <w:tcW w:w="5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781F" w:rsidRPr="007C781F" w:rsidRDefault="0017222E" w:rsidP="00B95FF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C781F" w:rsidRPr="007C781F">
              <w:rPr>
                <w:rFonts w:ascii="Times New Roman" w:hAnsi="Times New Roman"/>
                <w:color w:val="000000"/>
                <w:sz w:val="24"/>
                <w:szCs w:val="24"/>
              </w:rPr>
              <w:t>.2.</w:t>
            </w:r>
            <w:r w:rsidR="007C781F"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Высокий уровень</w:t>
            </w:r>
            <w:r w:rsidR="007C781F" w:rsidRPr="007C78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обеспечения безопасного  режима при организации жизни детей: (гранты, дипломы, грамоты, благодарности и т.д.п.)</w:t>
            </w:r>
          </w:p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color w:val="000000"/>
                <w:sz w:val="24"/>
                <w:szCs w:val="24"/>
              </w:rPr>
              <w:t>-открытые мероприятия;</w:t>
            </w:r>
          </w:p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color w:val="000000"/>
                <w:sz w:val="24"/>
                <w:szCs w:val="24"/>
              </w:rPr>
              <w:t>-презентации;</w:t>
            </w:r>
          </w:p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color w:val="000000"/>
                <w:sz w:val="24"/>
                <w:szCs w:val="24"/>
              </w:rPr>
              <w:t>-экскурсии;</w:t>
            </w:r>
          </w:p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color w:val="000000"/>
                <w:sz w:val="24"/>
                <w:szCs w:val="24"/>
              </w:rPr>
              <w:t>-внеклассные и общешкольные мероприятия по ПБ, ТБ, ГО;</w:t>
            </w:r>
          </w:p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-сопровождение детей групп риска и семей, </w:t>
            </w:r>
            <w:r w:rsidRPr="007C78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оказавшихся в социально-опасном положении.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781F" w:rsidRPr="007C781F" w:rsidRDefault="007C781F" w:rsidP="00B95FF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1-3</w:t>
            </w:r>
            <w:r w:rsidR="00B95F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781F">
              <w:rPr>
                <w:rFonts w:ascii="Times New Roman" w:hAnsi="Times New Roman"/>
                <w:color w:val="000000"/>
                <w:sz w:val="24"/>
                <w:szCs w:val="24"/>
              </w:rPr>
              <w:t>балл</w:t>
            </w:r>
          </w:p>
          <w:p w:rsidR="007C781F" w:rsidRPr="007C781F" w:rsidRDefault="007C781F" w:rsidP="00B95FF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781F" w:rsidRPr="007C781F" w:rsidTr="0017222E">
        <w:trPr>
          <w:trHeight w:val="737"/>
        </w:trPr>
        <w:tc>
          <w:tcPr>
            <w:tcW w:w="5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781F" w:rsidRPr="007C781F" w:rsidRDefault="0017222E" w:rsidP="00B95FF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C781F" w:rsidRPr="007C781F">
              <w:rPr>
                <w:rFonts w:ascii="Times New Roman" w:hAnsi="Times New Roman"/>
                <w:color w:val="000000"/>
                <w:sz w:val="24"/>
                <w:szCs w:val="24"/>
              </w:rPr>
              <w:t>.3.</w:t>
            </w:r>
            <w:r w:rsidR="007C781F"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Высокий уровень</w:t>
            </w:r>
            <w:r w:rsidR="007C781F" w:rsidRPr="007C78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обеспечения разработки и реализация программы по сохранению  и  укреплению здоровья детей (по реализации и результатам)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781F" w:rsidRPr="007C781F" w:rsidRDefault="007C781F" w:rsidP="00B95FF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  <w:r w:rsidR="00B95F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781F">
              <w:rPr>
                <w:rFonts w:ascii="Times New Roman" w:hAnsi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Результаты мониторингов, анализирующих справок ,актов проверок:</w:t>
            </w:r>
          </w:p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1-балл на уровне ДОУ;</w:t>
            </w:r>
          </w:p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2-балла на уровне муниципалитета;</w:t>
            </w:r>
          </w:p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3-балла региональный и др.уровень.</w:t>
            </w:r>
          </w:p>
        </w:tc>
      </w:tr>
      <w:tr w:rsidR="007C781F" w:rsidRPr="007C781F" w:rsidTr="0017222E">
        <w:trPr>
          <w:trHeight w:val="637"/>
        </w:trPr>
        <w:tc>
          <w:tcPr>
            <w:tcW w:w="5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781F" w:rsidRPr="007C781F" w:rsidRDefault="0017222E" w:rsidP="00B95FF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7C781F" w:rsidRPr="007C78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.Активная работа с общественностью, создание условий для социализации.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781F" w:rsidRPr="007C781F" w:rsidRDefault="007C781F" w:rsidP="00B95FF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781F" w:rsidRPr="007C781F" w:rsidTr="0017222E">
        <w:trPr>
          <w:trHeight w:val="701"/>
        </w:trPr>
        <w:tc>
          <w:tcPr>
            <w:tcW w:w="5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781F" w:rsidRPr="007C781F" w:rsidRDefault="0017222E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7C781F"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.1. Высокий уровень</w:t>
            </w:r>
            <w:r w:rsidR="007C781F" w:rsidRPr="007C78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обеспечения</w:t>
            </w:r>
            <w:r w:rsidR="007C781F"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сотрудничества с образовательными Учреждениями 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781F" w:rsidRPr="007C781F" w:rsidRDefault="007C781F" w:rsidP="00B95FF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  <w:r w:rsidR="00B95F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781F">
              <w:rPr>
                <w:rFonts w:ascii="Times New Roman" w:hAnsi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Результаты мониторингов, анализирующих справок ,актов проверок:</w:t>
            </w:r>
          </w:p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1-балл на уровне ДОУ;</w:t>
            </w:r>
          </w:p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2-балла на уровне муниципалитета;</w:t>
            </w:r>
          </w:p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3-балла региональный и др.уровень.</w:t>
            </w:r>
          </w:p>
        </w:tc>
      </w:tr>
      <w:tr w:rsidR="007C781F" w:rsidRPr="007C781F" w:rsidTr="0017222E">
        <w:trPr>
          <w:trHeight w:val="3606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781F" w:rsidRPr="007C781F" w:rsidRDefault="0017222E" w:rsidP="00B95FF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7C781F" w:rsidRPr="007C78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.Сотрудничество и взаимодействие с семьями воспитанников:</w:t>
            </w:r>
            <w:r w:rsidR="007C781F"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Высокий уровень</w:t>
            </w:r>
            <w:r w:rsidR="007C781F" w:rsidRPr="007C78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обеспечения:</w:t>
            </w:r>
          </w:p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-разрешения конфликтных ситуаций;</w:t>
            </w:r>
          </w:p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-пропаганды педагогических знаний;</w:t>
            </w:r>
          </w:p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-профилактических мероприятия;</w:t>
            </w:r>
          </w:p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-мероприятий сотрудничества;</w:t>
            </w:r>
          </w:p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построения коррекционно-развивающих маршрутов, проектов, программ;</w:t>
            </w:r>
          </w:p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семейные клубы;</w:t>
            </w:r>
          </w:p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-составление  и реализация индивидуальных планов с семьями, находящихся  в зоне риска.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781F" w:rsidRPr="007C781F" w:rsidRDefault="007C781F" w:rsidP="00B95FF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C781F" w:rsidRPr="007C781F" w:rsidRDefault="007C781F" w:rsidP="00B95FF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1-3</w:t>
            </w:r>
            <w:r w:rsidR="00B95F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</w:t>
            </w:r>
          </w:p>
          <w:p w:rsidR="007C781F" w:rsidRPr="007C781F" w:rsidRDefault="007C781F" w:rsidP="00B95FF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Результаты мониторингов, анализирующих справок ,актов проверок:</w:t>
            </w:r>
          </w:p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1-балл на уровне ДОУ;</w:t>
            </w:r>
          </w:p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2-балла на уровне муниципалитета;</w:t>
            </w:r>
          </w:p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3-балла региональный и др.уровень.</w:t>
            </w:r>
          </w:p>
        </w:tc>
      </w:tr>
      <w:tr w:rsidR="007C781F" w:rsidRPr="007C781F" w:rsidTr="0017222E">
        <w:trPr>
          <w:trHeight w:val="438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81F" w:rsidRPr="007C781F" w:rsidRDefault="0017222E" w:rsidP="00B95FF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2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C781F" w:rsidRPr="007C78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Работа по развитию общественно- государственного управления Учреждением:</w:t>
            </w:r>
          </w:p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Высокий уровень</w:t>
            </w:r>
            <w:r w:rsidRPr="007C78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обеспечения:</w:t>
            </w:r>
          </w:p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привлечения спонсорской помощи;</w:t>
            </w:r>
          </w:p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-реклама и пропаганда достижений учреждения;</w:t>
            </w:r>
          </w:p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-мероприятий сотрудничества;</w:t>
            </w:r>
          </w:p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изготовления или привлечение актуального оборудования или пособий;</w:t>
            </w:r>
          </w:p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формирования имиджа или авторитета ОУ;</w:t>
            </w:r>
          </w:p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-благоустройство, ремонт, улучшение  материально-технической базы, участие в субботниках и др.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781F" w:rsidRPr="007C781F" w:rsidRDefault="007C781F" w:rsidP="00B95FF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C781F" w:rsidRPr="007C781F" w:rsidRDefault="007C781F" w:rsidP="00B95FF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1-3</w:t>
            </w:r>
            <w:r w:rsidR="00B95F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</w:t>
            </w:r>
          </w:p>
          <w:p w:rsidR="007C781F" w:rsidRPr="007C781F" w:rsidRDefault="007C781F" w:rsidP="00B95FF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C781F" w:rsidRPr="007C781F" w:rsidRDefault="007C781F" w:rsidP="00B95FF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C781F" w:rsidRPr="007C781F" w:rsidRDefault="007C781F" w:rsidP="00B95FF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Результаты мониторингов, анализирующих справок ,актов проверок:</w:t>
            </w:r>
          </w:p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1-балл на уровне ДОУ;</w:t>
            </w:r>
          </w:p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2-балла на уровне муниципалитета;</w:t>
            </w:r>
          </w:p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3-балла региональный и др.уровень.</w:t>
            </w:r>
          </w:p>
        </w:tc>
      </w:tr>
      <w:tr w:rsidR="007C781F" w:rsidRPr="007C781F" w:rsidTr="00B95FF3">
        <w:trPr>
          <w:trHeight w:val="2669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781F" w:rsidRPr="007C781F" w:rsidRDefault="0017222E" w:rsidP="00B95FF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7C781F" w:rsidRPr="007C78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.Высокое качество работы в условиях непредвиденных ситуаций и ситуаций особой сложности:</w:t>
            </w:r>
          </w:p>
          <w:p w:rsidR="007C781F" w:rsidRPr="007C781F" w:rsidRDefault="0017222E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="007C781F"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.1. Высокие показатели плановых  и неплановых проверок;</w:t>
            </w:r>
          </w:p>
          <w:p w:rsidR="007C781F" w:rsidRPr="007C781F" w:rsidRDefault="0017222E" w:rsidP="00B95FF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="007C781F"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.2. Качественная работа в условиях кадрового дефицита (больничных, отпусков, вакансий и др.)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781F" w:rsidRPr="007C781F" w:rsidRDefault="007C781F" w:rsidP="00B95FF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1-3 балла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Результаты мониторингов, анализирующих справок ,актов проверок:</w:t>
            </w:r>
          </w:p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1-балл на уровне ДОУ;</w:t>
            </w:r>
          </w:p>
          <w:p w:rsidR="007C781F" w:rsidRPr="007C781F" w:rsidRDefault="007C781F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2-балла на уровне муниципалитета;</w:t>
            </w:r>
          </w:p>
          <w:p w:rsidR="007C781F" w:rsidRDefault="007C781F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3-балла региональный и др.уровень.</w:t>
            </w:r>
            <w:r w:rsidR="007B5D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7B5D0A" w:rsidRDefault="007B5D0A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3-балла 100% заменяемость.</w:t>
            </w:r>
          </w:p>
          <w:p w:rsidR="007B5D0A" w:rsidRDefault="007B5D0A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2-балла 50% заменяемости,</w:t>
            </w:r>
          </w:p>
          <w:p w:rsidR="007B5D0A" w:rsidRPr="007C781F" w:rsidRDefault="007B5D0A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1-балл менее 50 % заменяемости</w:t>
            </w:r>
          </w:p>
        </w:tc>
      </w:tr>
    </w:tbl>
    <w:p w:rsidR="007C781F" w:rsidRPr="007C781F" w:rsidRDefault="007C781F" w:rsidP="007C781F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5D0A" w:rsidRPr="00A154FB" w:rsidRDefault="007B5D0A" w:rsidP="007B5D0A">
      <w:pPr>
        <w:pStyle w:val="ConsPlusNormal"/>
        <w:outlineLvl w:val="2"/>
        <w:rPr>
          <w:rFonts w:ascii="Times New Roman" w:hAnsi="Times New Roman"/>
          <w:bCs/>
          <w:sz w:val="24"/>
          <w:szCs w:val="24"/>
        </w:rPr>
      </w:pPr>
      <w:r w:rsidRPr="00A154FB">
        <w:rPr>
          <w:rFonts w:ascii="Times New Roman" w:hAnsi="Times New Roman"/>
          <w:bCs/>
          <w:sz w:val="24"/>
          <w:szCs w:val="24"/>
        </w:rPr>
        <w:t xml:space="preserve">Результаты мониторингов, </w:t>
      </w:r>
      <w:r w:rsidR="00B95FF3">
        <w:rPr>
          <w:rFonts w:ascii="Times New Roman" w:hAnsi="Times New Roman"/>
          <w:bCs/>
          <w:sz w:val="24"/>
          <w:szCs w:val="24"/>
        </w:rPr>
        <w:t>анализирующих справок</w:t>
      </w:r>
      <w:r w:rsidRPr="00A154FB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154FB">
        <w:rPr>
          <w:rFonts w:ascii="Times New Roman" w:hAnsi="Times New Roman"/>
          <w:bCs/>
          <w:sz w:val="24"/>
          <w:szCs w:val="24"/>
        </w:rPr>
        <w:t>актов проверок:</w:t>
      </w:r>
    </w:p>
    <w:p w:rsidR="007B5D0A" w:rsidRPr="00A154FB" w:rsidRDefault="007B5D0A" w:rsidP="007B5D0A">
      <w:pPr>
        <w:pStyle w:val="ConsPlusNormal"/>
        <w:outlineLvl w:val="2"/>
        <w:rPr>
          <w:rFonts w:ascii="Times New Roman" w:hAnsi="Times New Roman"/>
          <w:bCs/>
          <w:sz w:val="24"/>
          <w:szCs w:val="24"/>
        </w:rPr>
      </w:pPr>
      <w:r w:rsidRPr="00A154FB">
        <w:rPr>
          <w:rFonts w:ascii="Times New Roman" w:hAnsi="Times New Roman"/>
          <w:bCs/>
          <w:sz w:val="24"/>
          <w:szCs w:val="24"/>
        </w:rPr>
        <w:t>1-балл на уровне ДОУ;</w:t>
      </w:r>
    </w:p>
    <w:p w:rsidR="007B5D0A" w:rsidRPr="00A154FB" w:rsidRDefault="007B5D0A" w:rsidP="007B5D0A">
      <w:pPr>
        <w:pStyle w:val="ConsPlusNormal"/>
        <w:outlineLvl w:val="2"/>
        <w:rPr>
          <w:rFonts w:ascii="Times New Roman" w:hAnsi="Times New Roman"/>
          <w:bCs/>
          <w:sz w:val="24"/>
          <w:szCs w:val="24"/>
        </w:rPr>
      </w:pPr>
      <w:r w:rsidRPr="00A154FB">
        <w:rPr>
          <w:rFonts w:ascii="Times New Roman" w:hAnsi="Times New Roman"/>
          <w:bCs/>
          <w:sz w:val="24"/>
          <w:szCs w:val="24"/>
        </w:rPr>
        <w:t>2-балла на уровне муниципалитета;</w:t>
      </w:r>
    </w:p>
    <w:p w:rsidR="007B5D0A" w:rsidRDefault="007B5D0A" w:rsidP="007B5D0A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A154FB">
        <w:rPr>
          <w:rFonts w:ascii="Times New Roman" w:hAnsi="Times New Roman" w:cs="Times New Roman"/>
          <w:bCs/>
          <w:sz w:val="24"/>
          <w:szCs w:val="24"/>
        </w:rPr>
        <w:t>3-балла региональный и др.уровень.</w:t>
      </w:r>
    </w:p>
    <w:p w:rsidR="007C781F" w:rsidRDefault="007C781F" w:rsidP="00B95FF3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7C781F" w:rsidRPr="007C781F" w:rsidRDefault="007C781F" w:rsidP="007C781F">
      <w:pPr>
        <w:pStyle w:val="a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C781F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Показатели  эффективности и результативности  </w:t>
      </w:r>
    </w:p>
    <w:p w:rsidR="009328C2" w:rsidRPr="007C781F" w:rsidRDefault="007C781F" w:rsidP="007C781F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7C781F">
        <w:rPr>
          <w:rFonts w:ascii="Times New Roman" w:hAnsi="Times New Roman"/>
          <w:b/>
          <w:bCs/>
          <w:color w:val="000000"/>
          <w:sz w:val="24"/>
          <w:szCs w:val="24"/>
        </w:rPr>
        <w:t xml:space="preserve">труда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методиста</w:t>
      </w:r>
      <w:r w:rsidR="00882B2A" w:rsidRPr="00882B2A"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2230"/>
        <w:gridCol w:w="6715"/>
        <w:gridCol w:w="1088"/>
      </w:tblGrid>
      <w:tr w:rsidR="009328C2" w:rsidTr="006326AE">
        <w:tc>
          <w:tcPr>
            <w:tcW w:w="530" w:type="dxa"/>
          </w:tcPr>
          <w:p w:rsidR="009328C2" w:rsidRDefault="009328C2" w:rsidP="006326A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30" w:type="dxa"/>
          </w:tcPr>
          <w:p w:rsidR="009328C2" w:rsidRDefault="009328C2" w:rsidP="006326A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6715" w:type="dxa"/>
          </w:tcPr>
          <w:p w:rsidR="009328C2" w:rsidRDefault="009328C2" w:rsidP="006326A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088" w:type="dxa"/>
          </w:tcPr>
          <w:p w:rsidR="009328C2" w:rsidRDefault="009328C2" w:rsidP="006326A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Баллы</w:t>
            </w:r>
          </w:p>
        </w:tc>
      </w:tr>
      <w:tr w:rsidR="009328C2" w:rsidTr="006326AE">
        <w:tc>
          <w:tcPr>
            <w:tcW w:w="530" w:type="dxa"/>
          </w:tcPr>
          <w:p w:rsidR="009328C2" w:rsidRDefault="0093004F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0" w:type="dxa"/>
            <w:vMerge w:val="restart"/>
          </w:tcPr>
          <w:p w:rsidR="009328C2" w:rsidRDefault="009328C2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дополнительных проектов</w:t>
            </w:r>
          </w:p>
        </w:tc>
        <w:tc>
          <w:tcPr>
            <w:tcW w:w="6715" w:type="dxa"/>
          </w:tcPr>
          <w:p w:rsidR="009328C2" w:rsidRPr="008A6D88" w:rsidRDefault="003065B3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Высокое качество организации</w:t>
            </w:r>
            <w:r w:rsidR="009328C2" w:rsidRPr="008A6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проведение тематических семинаров-практикумов:</w:t>
            </w:r>
          </w:p>
          <w:p w:rsidR="009328C2" w:rsidRPr="008A6D88" w:rsidRDefault="009328C2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</w:tcPr>
          <w:p w:rsidR="009328C2" w:rsidRPr="008A6D88" w:rsidRDefault="009328C2" w:rsidP="006326A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4CD4" w:rsidRDefault="00A154FB" w:rsidP="006326A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  <w:p w:rsidR="009328C2" w:rsidRPr="008A6D88" w:rsidRDefault="009328C2" w:rsidP="003065B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28C2" w:rsidTr="006326AE">
        <w:tc>
          <w:tcPr>
            <w:tcW w:w="530" w:type="dxa"/>
          </w:tcPr>
          <w:p w:rsidR="009328C2" w:rsidRDefault="0093004F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0" w:type="dxa"/>
            <w:vMerge/>
          </w:tcPr>
          <w:p w:rsidR="009328C2" w:rsidRDefault="009328C2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15" w:type="dxa"/>
          </w:tcPr>
          <w:p w:rsidR="009328C2" w:rsidRPr="00785FFF" w:rsidRDefault="009328C2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Инновационная деятельность:</w:t>
            </w:r>
          </w:p>
          <w:p w:rsidR="009328C2" w:rsidRPr="00785FFF" w:rsidRDefault="009328C2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разработка, внедрение и оформление тематических проектов (за каждый) </w:t>
            </w:r>
          </w:p>
          <w:p w:rsidR="009328C2" w:rsidRPr="00785FFF" w:rsidRDefault="009328C2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>- стендовая презентация (за каждую)</w:t>
            </w:r>
          </w:p>
        </w:tc>
        <w:tc>
          <w:tcPr>
            <w:tcW w:w="1088" w:type="dxa"/>
          </w:tcPr>
          <w:p w:rsidR="009328C2" w:rsidRPr="00785FFF" w:rsidRDefault="009328C2" w:rsidP="006326A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28C2" w:rsidRPr="00785FFF" w:rsidRDefault="009328C2" w:rsidP="003065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28C2" w:rsidRDefault="00A154FB" w:rsidP="006326A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  <w:p w:rsidR="009328C2" w:rsidRPr="00785FFF" w:rsidRDefault="009328C2" w:rsidP="009328C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28C2" w:rsidTr="006326AE">
        <w:tc>
          <w:tcPr>
            <w:tcW w:w="530" w:type="dxa"/>
          </w:tcPr>
          <w:p w:rsidR="009328C2" w:rsidRDefault="0093004F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0" w:type="dxa"/>
            <w:vMerge/>
          </w:tcPr>
          <w:p w:rsidR="009328C2" w:rsidRDefault="009328C2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15" w:type="dxa"/>
          </w:tcPr>
          <w:p w:rsidR="009328C2" w:rsidRPr="008A6D88" w:rsidRDefault="009328C2" w:rsidP="006326AE">
            <w:pPr>
              <w:pStyle w:val="a3"/>
              <w:ind w:left="385" w:hanging="3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работы методического </w:t>
            </w:r>
            <w:r w:rsidR="00374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кабинета (организация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выставок, </w:t>
            </w:r>
            <w:r w:rsidRPr="008A6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стенда «Передовой педагогический опыт», ведение картотеки журнальных статей, рекомендаций для педагогов и др.) </w:t>
            </w:r>
          </w:p>
        </w:tc>
        <w:tc>
          <w:tcPr>
            <w:tcW w:w="1088" w:type="dxa"/>
          </w:tcPr>
          <w:p w:rsidR="00A154FB" w:rsidRDefault="00A154FB" w:rsidP="00A154F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  <w:p w:rsidR="009328C2" w:rsidRPr="008A6D88" w:rsidRDefault="009328C2" w:rsidP="006326A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28C2" w:rsidTr="006326AE">
        <w:tc>
          <w:tcPr>
            <w:tcW w:w="530" w:type="dxa"/>
          </w:tcPr>
          <w:p w:rsidR="009328C2" w:rsidRDefault="0093004F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30" w:type="dxa"/>
            <w:vMerge/>
          </w:tcPr>
          <w:p w:rsidR="009328C2" w:rsidRDefault="009328C2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15" w:type="dxa"/>
          </w:tcPr>
          <w:p w:rsidR="009328C2" w:rsidRPr="002475A5" w:rsidRDefault="009328C2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5A5">
              <w:rPr>
                <w:rFonts w:ascii="Times New Roman" w:hAnsi="Times New Roman"/>
                <w:color w:val="000000"/>
                <w:sz w:val="24"/>
                <w:szCs w:val="24"/>
              </w:rPr>
              <w:t>Выпуск печатных статей:</w:t>
            </w:r>
          </w:p>
          <w:p w:rsidR="009328C2" w:rsidRPr="002475A5" w:rsidRDefault="009328C2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</w:tcPr>
          <w:p w:rsidR="00A154FB" w:rsidRDefault="00A154FB" w:rsidP="00A154F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  <w:p w:rsidR="009328C2" w:rsidRDefault="009328C2" w:rsidP="006326A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28C2" w:rsidTr="006326AE">
        <w:tc>
          <w:tcPr>
            <w:tcW w:w="530" w:type="dxa"/>
          </w:tcPr>
          <w:p w:rsidR="009328C2" w:rsidRDefault="0093004F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30" w:type="dxa"/>
            <w:vMerge w:val="restart"/>
          </w:tcPr>
          <w:p w:rsidR="009328C2" w:rsidRDefault="009328C2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мероприятий, обеспечивающих взаимодействие с родителями обучающихся</w:t>
            </w:r>
          </w:p>
        </w:tc>
        <w:tc>
          <w:tcPr>
            <w:tcW w:w="6715" w:type="dxa"/>
          </w:tcPr>
          <w:p w:rsidR="009328C2" w:rsidRPr="008A6D88" w:rsidRDefault="00374CD4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</w:t>
            </w:r>
            <w:r w:rsidR="009328C2" w:rsidRPr="008A6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нетрадиционных форм работы с родителями.</w:t>
            </w:r>
          </w:p>
        </w:tc>
        <w:tc>
          <w:tcPr>
            <w:tcW w:w="1088" w:type="dxa"/>
          </w:tcPr>
          <w:p w:rsidR="00A154FB" w:rsidRDefault="00A154FB" w:rsidP="00A154F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  <w:p w:rsidR="009328C2" w:rsidRPr="008A6D88" w:rsidRDefault="009328C2" w:rsidP="006326A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28C2" w:rsidTr="006326AE">
        <w:tc>
          <w:tcPr>
            <w:tcW w:w="530" w:type="dxa"/>
          </w:tcPr>
          <w:p w:rsidR="009328C2" w:rsidRDefault="0093004F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30" w:type="dxa"/>
            <w:vMerge/>
          </w:tcPr>
          <w:p w:rsidR="009328C2" w:rsidRDefault="009328C2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15" w:type="dxa"/>
          </w:tcPr>
          <w:p w:rsidR="009328C2" w:rsidRPr="00785FFF" w:rsidRDefault="009328C2" w:rsidP="00B5761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5761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мониторинга у</w:t>
            </w: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>довлетворенност</w:t>
            </w:r>
            <w:r w:rsidR="00B576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родителей процессом и результатом воспитательно-образовательной деятельности педагога (по результатам мониторинга  - 1 раз в год)</w:t>
            </w:r>
          </w:p>
        </w:tc>
        <w:tc>
          <w:tcPr>
            <w:tcW w:w="1088" w:type="dxa"/>
          </w:tcPr>
          <w:p w:rsidR="00A154FB" w:rsidRDefault="00A154FB" w:rsidP="00A154F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  <w:p w:rsidR="009328C2" w:rsidRPr="00785FFF" w:rsidRDefault="009328C2" w:rsidP="006326A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4CD4" w:rsidTr="006326AE">
        <w:tc>
          <w:tcPr>
            <w:tcW w:w="530" w:type="dxa"/>
          </w:tcPr>
          <w:p w:rsidR="00374CD4" w:rsidRDefault="0093004F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30" w:type="dxa"/>
            <w:vMerge w:val="restart"/>
          </w:tcPr>
          <w:p w:rsidR="00374CD4" w:rsidRDefault="00374CD4" w:rsidP="00374CD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разработке и реализации основной образовательной программы</w:t>
            </w:r>
          </w:p>
        </w:tc>
        <w:tc>
          <w:tcPr>
            <w:tcW w:w="6715" w:type="dxa"/>
          </w:tcPr>
          <w:p w:rsidR="00374CD4" w:rsidRPr="00374CD4" w:rsidRDefault="00374CD4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CD4">
              <w:rPr>
                <w:rFonts w:ascii="Times New Roman" w:hAnsi="Times New Roman"/>
                <w:color w:val="000000"/>
                <w:sz w:val="24"/>
                <w:szCs w:val="24"/>
              </w:rPr>
              <w:t>Высокий уровень методической работы по повышению профессиональной квалификации педагогов ДОУ:</w:t>
            </w:r>
          </w:p>
          <w:p w:rsidR="00374CD4" w:rsidRPr="00374CD4" w:rsidRDefault="00374CD4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аттестация педагогов на высшую, первую, вторую квалификационную категорию (за каждого) </w:t>
            </w:r>
          </w:p>
          <w:p w:rsidR="00374CD4" w:rsidRPr="00374CD4" w:rsidRDefault="00374CD4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CD4">
              <w:rPr>
                <w:rFonts w:ascii="Times New Roman" w:hAnsi="Times New Roman"/>
                <w:color w:val="000000"/>
                <w:sz w:val="24"/>
                <w:szCs w:val="24"/>
              </w:rPr>
              <w:t>- за подготовку педагогов к участию в конкурсах педагогического мастерства.</w:t>
            </w:r>
          </w:p>
        </w:tc>
        <w:tc>
          <w:tcPr>
            <w:tcW w:w="1088" w:type="dxa"/>
          </w:tcPr>
          <w:p w:rsidR="00A154FB" w:rsidRDefault="00A154FB" w:rsidP="00A154F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  <w:p w:rsidR="00374CD4" w:rsidRPr="00374CD4" w:rsidRDefault="00374CD4" w:rsidP="006326A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4CD4" w:rsidTr="006326AE">
        <w:tc>
          <w:tcPr>
            <w:tcW w:w="530" w:type="dxa"/>
          </w:tcPr>
          <w:p w:rsidR="00374CD4" w:rsidRDefault="0093004F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30" w:type="dxa"/>
            <w:vMerge/>
          </w:tcPr>
          <w:p w:rsidR="00374CD4" w:rsidRDefault="00374CD4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15" w:type="dxa"/>
          </w:tcPr>
          <w:p w:rsidR="00374CD4" w:rsidRPr="008A6D88" w:rsidRDefault="003065B3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Высокая эффективность руководства</w:t>
            </w:r>
            <w:r w:rsidR="00374CD4" w:rsidRPr="008A6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творческими группами:</w:t>
            </w:r>
          </w:p>
          <w:p w:rsidR="00374CD4" w:rsidRPr="008A6D88" w:rsidRDefault="00374CD4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D88">
              <w:rPr>
                <w:rFonts w:ascii="Times New Roman" w:hAnsi="Times New Roman"/>
                <w:color w:val="000000"/>
                <w:sz w:val="24"/>
                <w:szCs w:val="24"/>
              </w:rPr>
              <w:t>-организация и  проведение тематического контроля;</w:t>
            </w:r>
          </w:p>
          <w:p w:rsidR="00374CD4" w:rsidRPr="008A6D88" w:rsidRDefault="00374CD4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D88"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и разработка активных форм работы с кадрами;</w:t>
            </w:r>
          </w:p>
          <w:p w:rsidR="00374CD4" w:rsidRPr="008A6D88" w:rsidRDefault="00374CD4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D88">
              <w:rPr>
                <w:rFonts w:ascii="Times New Roman" w:hAnsi="Times New Roman"/>
                <w:color w:val="000000"/>
                <w:sz w:val="24"/>
                <w:szCs w:val="24"/>
              </w:rPr>
              <w:t>- разработка конспектов открытых занятий;</w:t>
            </w:r>
          </w:p>
          <w:p w:rsidR="00374CD4" w:rsidRPr="008A6D88" w:rsidRDefault="00374CD4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D88">
              <w:rPr>
                <w:rFonts w:ascii="Times New Roman" w:hAnsi="Times New Roman"/>
                <w:color w:val="000000"/>
                <w:sz w:val="24"/>
                <w:szCs w:val="24"/>
              </w:rPr>
              <w:t>- отчет на педагогических советах.</w:t>
            </w:r>
          </w:p>
        </w:tc>
        <w:tc>
          <w:tcPr>
            <w:tcW w:w="1088" w:type="dxa"/>
          </w:tcPr>
          <w:p w:rsidR="00A154FB" w:rsidRDefault="00A154FB" w:rsidP="00A154F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  <w:p w:rsidR="00374CD4" w:rsidRPr="008A6D88" w:rsidRDefault="00374CD4" w:rsidP="006326A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4CD4" w:rsidTr="006326AE">
        <w:tc>
          <w:tcPr>
            <w:tcW w:w="530" w:type="dxa"/>
          </w:tcPr>
          <w:p w:rsidR="00374CD4" w:rsidRDefault="0093004F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30" w:type="dxa"/>
            <w:vMerge/>
          </w:tcPr>
          <w:p w:rsidR="00374CD4" w:rsidRDefault="00374CD4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15" w:type="dxa"/>
          </w:tcPr>
          <w:p w:rsidR="00374CD4" w:rsidRPr="008A6D88" w:rsidRDefault="00374CD4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D88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организация работы по внедрению образовательных программ нового поколения, инновационных педагогических технологий:</w:t>
            </w:r>
          </w:p>
          <w:p w:rsidR="00374CD4" w:rsidRPr="008A6D88" w:rsidRDefault="00374CD4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D88">
              <w:rPr>
                <w:rFonts w:ascii="Times New Roman" w:hAnsi="Times New Roman"/>
                <w:color w:val="000000"/>
                <w:sz w:val="24"/>
                <w:szCs w:val="24"/>
              </w:rPr>
              <w:t>- комплексных программ;</w:t>
            </w:r>
          </w:p>
          <w:p w:rsidR="00374CD4" w:rsidRPr="008A6D88" w:rsidRDefault="00374CD4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D88">
              <w:rPr>
                <w:rFonts w:ascii="Times New Roman" w:hAnsi="Times New Roman"/>
                <w:color w:val="000000"/>
                <w:sz w:val="24"/>
                <w:szCs w:val="24"/>
              </w:rPr>
              <w:t>- парциальных программ;</w:t>
            </w:r>
          </w:p>
          <w:p w:rsidR="00374CD4" w:rsidRPr="008A6D88" w:rsidRDefault="00374CD4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D88">
              <w:rPr>
                <w:rFonts w:ascii="Times New Roman" w:hAnsi="Times New Roman"/>
                <w:color w:val="000000"/>
                <w:sz w:val="24"/>
                <w:szCs w:val="24"/>
              </w:rPr>
              <w:t>- авторских разработок;</w:t>
            </w:r>
          </w:p>
          <w:p w:rsidR="00374CD4" w:rsidRPr="008A6D88" w:rsidRDefault="00374CD4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педагогических технологий (проектная деятельность). </w:t>
            </w:r>
          </w:p>
          <w:p w:rsidR="00374CD4" w:rsidRPr="008A6D88" w:rsidRDefault="00374CD4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D88">
              <w:rPr>
                <w:rFonts w:ascii="Times New Roman" w:hAnsi="Times New Roman"/>
                <w:color w:val="000000"/>
                <w:sz w:val="24"/>
                <w:szCs w:val="24"/>
              </w:rPr>
              <w:t>- образовательной программы ДОУ;</w:t>
            </w:r>
          </w:p>
          <w:p w:rsidR="00374CD4" w:rsidRPr="008A6D88" w:rsidRDefault="00374CD4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программы развития ДОУ; </w:t>
            </w:r>
          </w:p>
          <w:p w:rsidR="00374CD4" w:rsidRPr="008A6D88" w:rsidRDefault="00374CD4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D88">
              <w:rPr>
                <w:rFonts w:ascii="Times New Roman" w:hAnsi="Times New Roman"/>
                <w:color w:val="000000"/>
                <w:sz w:val="24"/>
                <w:szCs w:val="24"/>
              </w:rPr>
              <w:t>- разработка планов тематических недель;</w:t>
            </w:r>
          </w:p>
          <w:p w:rsidR="00374CD4" w:rsidRPr="008A6D88" w:rsidRDefault="00374CD4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D88">
              <w:rPr>
                <w:rFonts w:ascii="Times New Roman" w:hAnsi="Times New Roman"/>
                <w:color w:val="000000"/>
                <w:sz w:val="24"/>
                <w:szCs w:val="24"/>
              </w:rPr>
              <w:t>- стендовая презентация</w:t>
            </w:r>
          </w:p>
        </w:tc>
        <w:tc>
          <w:tcPr>
            <w:tcW w:w="1088" w:type="dxa"/>
          </w:tcPr>
          <w:p w:rsidR="00A154FB" w:rsidRDefault="00A154FB" w:rsidP="00A154F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  <w:p w:rsidR="00374CD4" w:rsidRPr="008A6D88" w:rsidRDefault="00374CD4" w:rsidP="006326A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4CD4" w:rsidTr="006326AE">
        <w:tc>
          <w:tcPr>
            <w:tcW w:w="530" w:type="dxa"/>
          </w:tcPr>
          <w:p w:rsidR="00374CD4" w:rsidRDefault="0093004F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30" w:type="dxa"/>
          </w:tcPr>
          <w:p w:rsidR="00374CD4" w:rsidRDefault="00374CD4" w:rsidP="00374CD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системных исследований, мониторинга индивидуальных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достижений обучающихся</w:t>
            </w:r>
          </w:p>
        </w:tc>
        <w:tc>
          <w:tcPr>
            <w:tcW w:w="6715" w:type="dxa"/>
          </w:tcPr>
          <w:p w:rsidR="00374CD4" w:rsidRDefault="00374CD4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D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Высокий уровень организации и контроля (мониторинга) воспитательно-образовательного процесса:</w:t>
            </w:r>
          </w:p>
          <w:p w:rsidR="00374CD4" w:rsidRPr="008A6D88" w:rsidRDefault="00374CD4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индивидуальных достижений обучающихся;</w:t>
            </w:r>
          </w:p>
          <w:p w:rsidR="00374CD4" w:rsidRPr="008A6D88" w:rsidRDefault="00374CD4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D88">
              <w:rPr>
                <w:rFonts w:ascii="Times New Roman" w:hAnsi="Times New Roman"/>
                <w:color w:val="000000"/>
                <w:sz w:val="24"/>
                <w:szCs w:val="24"/>
              </w:rPr>
              <w:t>- учебно-тематических планов;</w:t>
            </w:r>
          </w:p>
          <w:p w:rsidR="00374CD4" w:rsidRPr="008A6D88" w:rsidRDefault="00374CD4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развивающей </w:t>
            </w:r>
            <w:r w:rsidRPr="008A6D88">
              <w:rPr>
                <w:rFonts w:ascii="Times New Roman" w:hAnsi="Times New Roman"/>
                <w:color w:val="000000"/>
                <w:sz w:val="24"/>
                <w:szCs w:val="24"/>
              </w:rPr>
              <w:t>предметно-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пространственной</w:t>
            </w:r>
            <w:r w:rsidRPr="008A6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среды;</w:t>
            </w:r>
          </w:p>
          <w:p w:rsidR="00374CD4" w:rsidRPr="008A6D88" w:rsidRDefault="00374CD4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D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работы с родителями</w:t>
            </w:r>
          </w:p>
          <w:p w:rsidR="00374CD4" w:rsidRPr="008A6D88" w:rsidRDefault="00374CD4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D88">
              <w:rPr>
                <w:rFonts w:ascii="Times New Roman" w:hAnsi="Times New Roman"/>
                <w:color w:val="000000"/>
                <w:sz w:val="24"/>
                <w:szCs w:val="24"/>
              </w:rPr>
              <w:t>- регламентированные и нерегламентированные виды деятельности.</w:t>
            </w:r>
          </w:p>
        </w:tc>
        <w:tc>
          <w:tcPr>
            <w:tcW w:w="1088" w:type="dxa"/>
          </w:tcPr>
          <w:p w:rsidR="00A154FB" w:rsidRDefault="00A154FB" w:rsidP="00A154F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1-3</w:t>
            </w:r>
          </w:p>
          <w:p w:rsidR="00B5761A" w:rsidRPr="008A6D88" w:rsidRDefault="00B5761A" w:rsidP="006326A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28C2" w:rsidTr="006326AE">
        <w:tc>
          <w:tcPr>
            <w:tcW w:w="530" w:type="dxa"/>
          </w:tcPr>
          <w:p w:rsidR="009328C2" w:rsidRDefault="0093004F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30" w:type="dxa"/>
            <w:vMerge w:val="restart"/>
          </w:tcPr>
          <w:p w:rsidR="009328C2" w:rsidRDefault="009328C2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элементов образовательной инфраструктуры</w:t>
            </w:r>
          </w:p>
        </w:tc>
        <w:tc>
          <w:tcPr>
            <w:tcW w:w="6715" w:type="dxa"/>
          </w:tcPr>
          <w:p w:rsidR="009328C2" w:rsidRPr="00785FFF" w:rsidRDefault="009328C2" w:rsidP="00B5761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Эффективная организация развивающей  предметно-пространственной  среды в </w:t>
            </w:r>
            <w:r w:rsidR="00B5761A">
              <w:rPr>
                <w:rFonts w:ascii="Times New Roman" w:hAnsi="Times New Roman"/>
                <w:color w:val="000000"/>
                <w:sz w:val="24"/>
                <w:szCs w:val="24"/>
              </w:rPr>
              <w:t>ДОУ</w:t>
            </w: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</w:t>
            </w:r>
            <w:r w:rsidR="00B5761A">
              <w:rPr>
                <w:rFonts w:ascii="Times New Roman" w:hAnsi="Times New Roman"/>
                <w:color w:val="000000"/>
                <w:sz w:val="24"/>
                <w:szCs w:val="24"/>
              </w:rPr>
              <w:t>ответствии с требованиями  ФГОС</w:t>
            </w: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</w:tcPr>
          <w:p w:rsidR="00A154FB" w:rsidRDefault="00A154FB" w:rsidP="00A154F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  <w:p w:rsidR="009328C2" w:rsidRPr="00785FFF" w:rsidRDefault="009328C2" w:rsidP="00B5761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28C2" w:rsidTr="006326AE">
        <w:tc>
          <w:tcPr>
            <w:tcW w:w="530" w:type="dxa"/>
          </w:tcPr>
          <w:p w:rsidR="009328C2" w:rsidRDefault="0093004F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30" w:type="dxa"/>
            <w:vMerge/>
          </w:tcPr>
          <w:p w:rsidR="009328C2" w:rsidRDefault="009328C2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15" w:type="dxa"/>
          </w:tcPr>
          <w:p w:rsidR="009328C2" w:rsidRPr="00785FFF" w:rsidRDefault="00B5761A" w:rsidP="00B5761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</w:t>
            </w:r>
            <w:r w:rsidR="009328C2"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28C2"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="009328C2"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ДОУ к новому учебному году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</w:t>
            </w:r>
            <w:r w:rsidR="009328C2"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смотра-конкурса)</w:t>
            </w:r>
          </w:p>
        </w:tc>
        <w:tc>
          <w:tcPr>
            <w:tcW w:w="1088" w:type="dxa"/>
          </w:tcPr>
          <w:p w:rsidR="00A154FB" w:rsidRDefault="00A154FB" w:rsidP="00A154F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  <w:p w:rsidR="009328C2" w:rsidRPr="00785FFF" w:rsidRDefault="009328C2" w:rsidP="006326A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28C2" w:rsidTr="006326AE">
        <w:tc>
          <w:tcPr>
            <w:tcW w:w="530" w:type="dxa"/>
          </w:tcPr>
          <w:p w:rsidR="009328C2" w:rsidRDefault="0093004F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30" w:type="dxa"/>
            <w:vMerge/>
          </w:tcPr>
          <w:p w:rsidR="009328C2" w:rsidRDefault="009328C2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15" w:type="dxa"/>
          </w:tcPr>
          <w:p w:rsidR="009328C2" w:rsidRPr="00785FFF" w:rsidRDefault="009328C2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>Участие  в  благоустройстве территории и помещений ДОУ:</w:t>
            </w:r>
          </w:p>
          <w:p w:rsidR="009328C2" w:rsidRPr="00785FFF" w:rsidRDefault="009328C2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>- за участие в  субботнике (каждый)</w:t>
            </w:r>
          </w:p>
          <w:p w:rsidR="009328C2" w:rsidRPr="00785FFF" w:rsidRDefault="009328C2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>- за участие в санитарных днях (каждый)</w:t>
            </w:r>
          </w:p>
        </w:tc>
        <w:tc>
          <w:tcPr>
            <w:tcW w:w="1088" w:type="dxa"/>
          </w:tcPr>
          <w:p w:rsidR="00A154FB" w:rsidRDefault="00A154FB" w:rsidP="00A154F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  <w:p w:rsidR="009328C2" w:rsidRPr="00785FFF" w:rsidRDefault="009328C2" w:rsidP="006326A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28C2" w:rsidTr="006326AE">
        <w:tc>
          <w:tcPr>
            <w:tcW w:w="530" w:type="dxa"/>
          </w:tcPr>
          <w:p w:rsidR="009328C2" w:rsidRDefault="0093004F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30" w:type="dxa"/>
            <w:vMerge/>
          </w:tcPr>
          <w:p w:rsidR="009328C2" w:rsidRDefault="009328C2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15" w:type="dxa"/>
          </w:tcPr>
          <w:p w:rsidR="009328C2" w:rsidRPr="00785FFF" w:rsidRDefault="009328C2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Уборка клумб, цветников, газонов, </w:t>
            </w:r>
          </w:p>
          <w:p w:rsidR="009328C2" w:rsidRPr="00785FFF" w:rsidRDefault="009328C2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>Дизайнерское оформление ландшафта</w:t>
            </w:r>
          </w:p>
          <w:p w:rsidR="009328C2" w:rsidRPr="00785FFF" w:rsidRDefault="009328C2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декоративных растений </w:t>
            </w:r>
            <w:r w:rsidR="005C7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</w:tcPr>
          <w:p w:rsidR="00A154FB" w:rsidRDefault="00A154FB" w:rsidP="00A154F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  <w:p w:rsidR="009328C2" w:rsidRPr="00785FFF" w:rsidRDefault="009328C2" w:rsidP="006326A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28C2" w:rsidTr="006326AE">
        <w:tc>
          <w:tcPr>
            <w:tcW w:w="530" w:type="dxa"/>
          </w:tcPr>
          <w:p w:rsidR="009328C2" w:rsidRDefault="0093004F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30" w:type="dxa"/>
          </w:tcPr>
          <w:p w:rsidR="009328C2" w:rsidRPr="000D380E" w:rsidRDefault="009328C2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80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работ, не входящих в круг должностных обязанностей работника.</w:t>
            </w:r>
          </w:p>
        </w:tc>
        <w:tc>
          <w:tcPr>
            <w:tcW w:w="6715" w:type="dxa"/>
          </w:tcPr>
          <w:p w:rsidR="009328C2" w:rsidRPr="00785FFF" w:rsidRDefault="009328C2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>Ведение общественной работы</w:t>
            </w:r>
          </w:p>
          <w:p w:rsidR="009328C2" w:rsidRPr="00785FFF" w:rsidRDefault="009328C2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</w:tcPr>
          <w:p w:rsidR="00A154FB" w:rsidRDefault="00A154FB" w:rsidP="00A154F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  <w:p w:rsidR="009328C2" w:rsidRPr="00785FFF" w:rsidRDefault="009328C2" w:rsidP="006326A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2F3A" w:rsidTr="006326AE">
        <w:tc>
          <w:tcPr>
            <w:tcW w:w="530" w:type="dxa"/>
          </w:tcPr>
          <w:p w:rsidR="002A2F3A" w:rsidRDefault="002A2F3A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30" w:type="dxa"/>
          </w:tcPr>
          <w:p w:rsidR="002A2F3A" w:rsidRPr="00B95FF3" w:rsidRDefault="002A2F3A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5F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Высокое качество работы в условиях непредвиденных ситуаций и ситуаций особой сложности:</w:t>
            </w:r>
          </w:p>
          <w:p w:rsidR="002A2F3A" w:rsidRDefault="00B95FF3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="002A2F3A"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Высокие показатели плановых  и неплановых проверок;</w:t>
            </w:r>
          </w:p>
          <w:p w:rsidR="002A2F3A" w:rsidRPr="000D380E" w:rsidRDefault="00B95FF3" w:rsidP="00B95FF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="002A2F3A"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Качественная работа в условиях кадрового дефицита (больничных, отпусков, вакансий и др.)</w:t>
            </w:r>
          </w:p>
        </w:tc>
        <w:tc>
          <w:tcPr>
            <w:tcW w:w="6715" w:type="dxa"/>
          </w:tcPr>
          <w:p w:rsidR="002A2F3A" w:rsidRPr="002A2F3A" w:rsidRDefault="002A2F3A" w:rsidP="002A2F3A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2F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Результаты мониторингов, анализирующих справок ,актов проверок:</w:t>
            </w:r>
          </w:p>
          <w:p w:rsidR="002A2F3A" w:rsidRPr="002A2F3A" w:rsidRDefault="002A2F3A" w:rsidP="002A2F3A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2F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1-балл на уровне ДОУ;</w:t>
            </w:r>
          </w:p>
          <w:p w:rsidR="002A2F3A" w:rsidRPr="002A2F3A" w:rsidRDefault="002A2F3A" w:rsidP="002A2F3A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2F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2-балла на уровне муниципалитета;</w:t>
            </w:r>
          </w:p>
          <w:p w:rsidR="002A2F3A" w:rsidRPr="002A2F3A" w:rsidRDefault="002A2F3A" w:rsidP="002A2F3A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2F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3-балла региональный и др.уровень.;</w:t>
            </w:r>
          </w:p>
          <w:p w:rsidR="002A2F3A" w:rsidRPr="002A2F3A" w:rsidRDefault="002A2F3A" w:rsidP="002A2F3A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2F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3-балла 100% заменяемость.</w:t>
            </w:r>
          </w:p>
          <w:p w:rsidR="002A2F3A" w:rsidRPr="002A2F3A" w:rsidRDefault="002A2F3A" w:rsidP="002A2F3A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2F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2-балла 50% заменяемости,</w:t>
            </w:r>
          </w:p>
          <w:p w:rsidR="002A2F3A" w:rsidRPr="00785FFF" w:rsidRDefault="002A2F3A" w:rsidP="002A2F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F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1-балл менее 50 % заменяемости</w:t>
            </w:r>
          </w:p>
        </w:tc>
        <w:tc>
          <w:tcPr>
            <w:tcW w:w="1088" w:type="dxa"/>
          </w:tcPr>
          <w:p w:rsidR="002A2F3A" w:rsidRDefault="002A2F3A" w:rsidP="00A154F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</w:tr>
    </w:tbl>
    <w:p w:rsidR="00A154FB" w:rsidRPr="00A154FB" w:rsidRDefault="00A154FB" w:rsidP="00A154FB">
      <w:pPr>
        <w:pStyle w:val="ConsPlusNormal"/>
        <w:outlineLvl w:val="2"/>
        <w:rPr>
          <w:rFonts w:ascii="Times New Roman" w:hAnsi="Times New Roman"/>
          <w:bCs/>
          <w:sz w:val="24"/>
          <w:szCs w:val="24"/>
        </w:rPr>
      </w:pPr>
      <w:r w:rsidRPr="00A154FB">
        <w:rPr>
          <w:rFonts w:ascii="Times New Roman" w:hAnsi="Times New Roman"/>
          <w:bCs/>
          <w:sz w:val="24"/>
          <w:szCs w:val="24"/>
        </w:rPr>
        <w:t>Результаты мони</w:t>
      </w:r>
      <w:r w:rsidR="00B95FF3">
        <w:rPr>
          <w:rFonts w:ascii="Times New Roman" w:hAnsi="Times New Roman"/>
          <w:bCs/>
          <w:sz w:val="24"/>
          <w:szCs w:val="24"/>
        </w:rPr>
        <w:t>торингов, анализирующих справок</w:t>
      </w:r>
      <w:r w:rsidRPr="00A154FB">
        <w:rPr>
          <w:rFonts w:ascii="Times New Roman" w:hAnsi="Times New Roman"/>
          <w:bCs/>
          <w:sz w:val="24"/>
          <w:szCs w:val="24"/>
        </w:rPr>
        <w:t>,</w:t>
      </w:r>
      <w:r w:rsidR="005C73FF">
        <w:rPr>
          <w:rFonts w:ascii="Times New Roman" w:hAnsi="Times New Roman"/>
          <w:bCs/>
          <w:sz w:val="24"/>
          <w:szCs w:val="24"/>
        </w:rPr>
        <w:t xml:space="preserve"> </w:t>
      </w:r>
      <w:r w:rsidRPr="00A154FB">
        <w:rPr>
          <w:rFonts w:ascii="Times New Roman" w:hAnsi="Times New Roman"/>
          <w:bCs/>
          <w:sz w:val="24"/>
          <w:szCs w:val="24"/>
        </w:rPr>
        <w:t>актов проверок:</w:t>
      </w:r>
    </w:p>
    <w:p w:rsidR="00A154FB" w:rsidRPr="00A154FB" w:rsidRDefault="00A154FB" w:rsidP="00A154FB">
      <w:pPr>
        <w:pStyle w:val="ConsPlusNormal"/>
        <w:outlineLvl w:val="2"/>
        <w:rPr>
          <w:rFonts w:ascii="Times New Roman" w:hAnsi="Times New Roman"/>
          <w:bCs/>
          <w:sz w:val="24"/>
          <w:szCs w:val="24"/>
        </w:rPr>
      </w:pPr>
      <w:r w:rsidRPr="00A154FB">
        <w:rPr>
          <w:rFonts w:ascii="Times New Roman" w:hAnsi="Times New Roman"/>
          <w:bCs/>
          <w:sz w:val="24"/>
          <w:szCs w:val="24"/>
        </w:rPr>
        <w:t>1-балл на уровне ДОУ;</w:t>
      </w:r>
    </w:p>
    <w:p w:rsidR="00A154FB" w:rsidRPr="00A154FB" w:rsidRDefault="00A154FB" w:rsidP="00A154FB">
      <w:pPr>
        <w:pStyle w:val="ConsPlusNormal"/>
        <w:outlineLvl w:val="2"/>
        <w:rPr>
          <w:rFonts w:ascii="Times New Roman" w:hAnsi="Times New Roman"/>
          <w:bCs/>
          <w:sz w:val="24"/>
          <w:szCs w:val="24"/>
        </w:rPr>
      </w:pPr>
      <w:r w:rsidRPr="00A154FB">
        <w:rPr>
          <w:rFonts w:ascii="Times New Roman" w:hAnsi="Times New Roman"/>
          <w:bCs/>
          <w:sz w:val="24"/>
          <w:szCs w:val="24"/>
        </w:rPr>
        <w:t>2-балла на уровне муниципалитета;</w:t>
      </w:r>
    </w:p>
    <w:p w:rsidR="00C02A93" w:rsidRDefault="005C73FF" w:rsidP="00A154F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A154FB" w:rsidRPr="00A154FB">
        <w:rPr>
          <w:rFonts w:ascii="Times New Roman" w:hAnsi="Times New Roman" w:cs="Times New Roman"/>
          <w:bCs/>
          <w:sz w:val="24"/>
          <w:szCs w:val="24"/>
        </w:rPr>
        <w:t>3-балла региональный и др.уровень.</w:t>
      </w:r>
    </w:p>
    <w:p w:rsidR="007B5D0A" w:rsidRDefault="007B5D0A" w:rsidP="00A154F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7B5D0A" w:rsidRPr="007C781F" w:rsidRDefault="007B5D0A" w:rsidP="007B5D0A">
      <w:pPr>
        <w:pStyle w:val="a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t xml:space="preserve">                                                   </w:t>
      </w:r>
      <w:r w:rsidRPr="007C781F">
        <w:rPr>
          <w:rFonts w:ascii="Times New Roman" w:hAnsi="Times New Roman"/>
          <w:b/>
          <w:bCs/>
          <w:color w:val="000000"/>
          <w:sz w:val="24"/>
          <w:szCs w:val="24"/>
        </w:rPr>
        <w:t>Показатели  эффективности и результативности</w:t>
      </w:r>
    </w:p>
    <w:p w:rsidR="00B5761A" w:rsidRPr="00882B2A" w:rsidRDefault="007B5D0A" w:rsidP="007B5D0A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C781F">
        <w:rPr>
          <w:rFonts w:ascii="Times New Roman" w:hAnsi="Times New Roman"/>
          <w:b/>
          <w:bCs/>
          <w:color w:val="000000"/>
          <w:sz w:val="24"/>
          <w:szCs w:val="24"/>
        </w:rPr>
        <w:t>труда</w:t>
      </w:r>
      <w:r w:rsidRPr="00882B2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и</w:t>
      </w:r>
      <w:r w:rsidR="00B5761A" w:rsidRPr="00882B2A">
        <w:rPr>
          <w:rFonts w:ascii="Times New Roman" w:hAnsi="Times New Roman"/>
          <w:b/>
          <w:color w:val="000000"/>
          <w:sz w:val="24"/>
          <w:szCs w:val="24"/>
        </w:rPr>
        <w:t>нструктор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  <w:r w:rsidR="00B5761A" w:rsidRPr="00882B2A">
        <w:rPr>
          <w:rFonts w:ascii="Times New Roman" w:hAnsi="Times New Roman"/>
          <w:b/>
          <w:color w:val="000000"/>
          <w:sz w:val="24"/>
          <w:szCs w:val="24"/>
        </w:rPr>
        <w:t xml:space="preserve"> по физической культуре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2230"/>
        <w:gridCol w:w="6715"/>
        <w:gridCol w:w="1088"/>
      </w:tblGrid>
      <w:tr w:rsidR="00B5761A" w:rsidTr="006326AE">
        <w:tc>
          <w:tcPr>
            <w:tcW w:w="530" w:type="dxa"/>
          </w:tcPr>
          <w:p w:rsidR="00B5761A" w:rsidRDefault="00B5761A" w:rsidP="006326A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30" w:type="dxa"/>
          </w:tcPr>
          <w:p w:rsidR="00B5761A" w:rsidRDefault="00B5761A" w:rsidP="006326A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6715" w:type="dxa"/>
          </w:tcPr>
          <w:p w:rsidR="00B5761A" w:rsidRDefault="00B5761A" w:rsidP="006326A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088" w:type="dxa"/>
          </w:tcPr>
          <w:p w:rsidR="00B5761A" w:rsidRDefault="00B5761A" w:rsidP="006326A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Баллы</w:t>
            </w:r>
          </w:p>
        </w:tc>
      </w:tr>
      <w:tr w:rsidR="00B5761A" w:rsidTr="006326AE">
        <w:tc>
          <w:tcPr>
            <w:tcW w:w="530" w:type="dxa"/>
          </w:tcPr>
          <w:p w:rsidR="00B5761A" w:rsidRDefault="0093004F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0" w:type="dxa"/>
            <w:vMerge w:val="restart"/>
          </w:tcPr>
          <w:p w:rsidR="00B5761A" w:rsidRDefault="00B5761A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дополнительных проектов</w:t>
            </w:r>
          </w:p>
        </w:tc>
        <w:tc>
          <w:tcPr>
            <w:tcW w:w="6715" w:type="dxa"/>
          </w:tcPr>
          <w:p w:rsidR="00B5761A" w:rsidRPr="00785FFF" w:rsidRDefault="00B5761A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разработка и высокое качество проведения открытых мероприятий, «мастер-классов», семинаров-практикумов</w:t>
            </w:r>
          </w:p>
          <w:p w:rsidR="00B5761A" w:rsidRDefault="00B5761A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</w:tcPr>
          <w:p w:rsidR="00B5761A" w:rsidRDefault="002A2F3A" w:rsidP="006326A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</w:tr>
      <w:tr w:rsidR="00B5761A" w:rsidTr="006326AE">
        <w:tc>
          <w:tcPr>
            <w:tcW w:w="530" w:type="dxa"/>
          </w:tcPr>
          <w:p w:rsidR="00B5761A" w:rsidRDefault="0093004F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0" w:type="dxa"/>
            <w:vMerge/>
          </w:tcPr>
          <w:p w:rsidR="00B5761A" w:rsidRDefault="00B5761A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15" w:type="dxa"/>
          </w:tcPr>
          <w:p w:rsidR="00B5761A" w:rsidRPr="00785FFF" w:rsidRDefault="00B5761A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Инновационная деятельность:</w:t>
            </w:r>
          </w:p>
          <w:p w:rsidR="00B5761A" w:rsidRPr="00785FFF" w:rsidRDefault="00B5761A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разработка, внедрение и оформление тематических проектов (за каждый) </w:t>
            </w:r>
          </w:p>
          <w:p w:rsidR="00B5761A" w:rsidRPr="00785FFF" w:rsidRDefault="00B5761A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>- разработка, оформление и проведение тематических недель (за каждую)</w:t>
            </w:r>
          </w:p>
          <w:p w:rsidR="00B5761A" w:rsidRPr="00785FFF" w:rsidRDefault="00B5761A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>- стендовая презентация (за каждую)</w:t>
            </w:r>
          </w:p>
        </w:tc>
        <w:tc>
          <w:tcPr>
            <w:tcW w:w="1088" w:type="dxa"/>
          </w:tcPr>
          <w:p w:rsidR="00B5761A" w:rsidRPr="00785FFF" w:rsidRDefault="002A2F3A" w:rsidP="006326A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</w:tr>
      <w:tr w:rsidR="00B5761A" w:rsidTr="006326AE">
        <w:tc>
          <w:tcPr>
            <w:tcW w:w="530" w:type="dxa"/>
          </w:tcPr>
          <w:p w:rsidR="00B5761A" w:rsidRDefault="0093004F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30" w:type="dxa"/>
            <w:vMerge/>
          </w:tcPr>
          <w:p w:rsidR="00B5761A" w:rsidRDefault="00B5761A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15" w:type="dxa"/>
          </w:tcPr>
          <w:p w:rsidR="00B5761A" w:rsidRPr="00785FFF" w:rsidRDefault="00B5761A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работе творческой группы:</w:t>
            </w:r>
          </w:p>
          <w:p w:rsidR="00B5761A" w:rsidRPr="00785FFF" w:rsidRDefault="00B5761A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>- проведение тематического контроля</w:t>
            </w:r>
          </w:p>
          <w:p w:rsidR="00B5761A" w:rsidRPr="00785FFF" w:rsidRDefault="00B5761A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>- разработка активных форм работы с кадрами</w:t>
            </w:r>
          </w:p>
          <w:p w:rsidR="00B5761A" w:rsidRDefault="00B5761A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>- разработка конспектов открытых занятий</w:t>
            </w:r>
          </w:p>
        </w:tc>
        <w:tc>
          <w:tcPr>
            <w:tcW w:w="1088" w:type="dxa"/>
          </w:tcPr>
          <w:p w:rsidR="00B5761A" w:rsidRDefault="002A2F3A" w:rsidP="006326A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</w:tr>
      <w:tr w:rsidR="00B5761A" w:rsidTr="006326AE">
        <w:tc>
          <w:tcPr>
            <w:tcW w:w="530" w:type="dxa"/>
          </w:tcPr>
          <w:p w:rsidR="00B5761A" w:rsidRDefault="0093004F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30" w:type="dxa"/>
            <w:vMerge/>
          </w:tcPr>
          <w:p w:rsidR="00B5761A" w:rsidRDefault="00B5761A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15" w:type="dxa"/>
          </w:tcPr>
          <w:p w:rsidR="00B5761A" w:rsidRPr="002475A5" w:rsidRDefault="00B5761A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5A5">
              <w:rPr>
                <w:rFonts w:ascii="Times New Roman" w:hAnsi="Times New Roman"/>
                <w:color w:val="000000"/>
                <w:sz w:val="24"/>
                <w:szCs w:val="24"/>
              </w:rPr>
              <w:t>Выпуск печатных статей:</w:t>
            </w:r>
          </w:p>
          <w:p w:rsidR="00B5761A" w:rsidRPr="002475A5" w:rsidRDefault="00B5761A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</w:tcPr>
          <w:p w:rsidR="00B5761A" w:rsidRDefault="002A2F3A" w:rsidP="006326A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</w:tr>
      <w:tr w:rsidR="00B5761A" w:rsidTr="006326AE">
        <w:tc>
          <w:tcPr>
            <w:tcW w:w="530" w:type="dxa"/>
          </w:tcPr>
          <w:p w:rsidR="00B5761A" w:rsidRDefault="0093004F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30" w:type="dxa"/>
            <w:vMerge w:val="restart"/>
          </w:tcPr>
          <w:p w:rsidR="00B5761A" w:rsidRDefault="00B5761A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мероприятий, обеспечивающих взаимодействие с родителями обучающихся</w:t>
            </w:r>
          </w:p>
        </w:tc>
        <w:tc>
          <w:tcPr>
            <w:tcW w:w="6715" w:type="dxa"/>
          </w:tcPr>
          <w:p w:rsidR="00B5761A" w:rsidRPr="00785FFF" w:rsidRDefault="00B5761A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632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</w:t>
            </w: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родительски</w:t>
            </w:r>
            <w:r w:rsidR="006326AE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собрания</w:t>
            </w:r>
            <w:r w:rsidR="006326AE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5761A" w:rsidRPr="00785FFF" w:rsidRDefault="00B5761A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>- проведение семейных праздников</w:t>
            </w:r>
          </w:p>
        </w:tc>
        <w:tc>
          <w:tcPr>
            <w:tcW w:w="1088" w:type="dxa"/>
          </w:tcPr>
          <w:p w:rsidR="00B5761A" w:rsidRPr="00785FFF" w:rsidRDefault="002A2F3A" w:rsidP="006326A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</w:tr>
      <w:tr w:rsidR="00B5761A" w:rsidTr="006326AE">
        <w:tc>
          <w:tcPr>
            <w:tcW w:w="530" w:type="dxa"/>
          </w:tcPr>
          <w:p w:rsidR="00B5761A" w:rsidRDefault="0093004F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30" w:type="dxa"/>
            <w:vMerge/>
          </w:tcPr>
          <w:p w:rsidR="00B5761A" w:rsidRDefault="00B5761A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15" w:type="dxa"/>
          </w:tcPr>
          <w:p w:rsidR="00B5761A" w:rsidRPr="00785FFF" w:rsidRDefault="00B5761A" w:rsidP="006326AE">
            <w:pPr>
              <w:pStyle w:val="a3"/>
              <w:ind w:left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Эффективное оформление тематических стендов</w:t>
            </w:r>
            <w:r w:rsidR="006326AE">
              <w:rPr>
                <w:rFonts w:ascii="Times New Roman" w:hAnsi="Times New Roman"/>
                <w:color w:val="000000"/>
                <w:sz w:val="24"/>
                <w:szCs w:val="24"/>
              </w:rPr>
              <w:t>, газет, памяток</w:t>
            </w: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родителей </w:t>
            </w:r>
          </w:p>
        </w:tc>
        <w:tc>
          <w:tcPr>
            <w:tcW w:w="1088" w:type="dxa"/>
          </w:tcPr>
          <w:p w:rsidR="00B5761A" w:rsidRPr="00785FFF" w:rsidRDefault="002A2F3A" w:rsidP="006326A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</w:tr>
      <w:tr w:rsidR="00B5761A" w:rsidTr="006326AE">
        <w:tc>
          <w:tcPr>
            <w:tcW w:w="530" w:type="dxa"/>
          </w:tcPr>
          <w:p w:rsidR="00B5761A" w:rsidRDefault="0093004F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30" w:type="dxa"/>
            <w:vMerge/>
          </w:tcPr>
          <w:p w:rsidR="00B5761A" w:rsidRDefault="00B5761A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15" w:type="dxa"/>
          </w:tcPr>
          <w:p w:rsidR="00B5761A" w:rsidRPr="00785FFF" w:rsidRDefault="00B5761A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Удовлетворенность родителей процессом и результатом воспитательно-образовательной деятельности педагога (по результатам мониторинга  - 1 раз в год)</w:t>
            </w:r>
          </w:p>
        </w:tc>
        <w:tc>
          <w:tcPr>
            <w:tcW w:w="1088" w:type="dxa"/>
          </w:tcPr>
          <w:p w:rsidR="00B5761A" w:rsidRPr="00785FFF" w:rsidRDefault="002A2F3A" w:rsidP="006326A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</w:tr>
      <w:tr w:rsidR="00B5761A" w:rsidTr="006326AE">
        <w:tc>
          <w:tcPr>
            <w:tcW w:w="530" w:type="dxa"/>
          </w:tcPr>
          <w:p w:rsidR="00B5761A" w:rsidRDefault="0093004F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30" w:type="dxa"/>
            <w:vMerge w:val="restart"/>
          </w:tcPr>
          <w:p w:rsidR="00B5761A" w:rsidRDefault="00B5761A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педагога в разработке и реализации основной образовательной программы</w:t>
            </w:r>
          </w:p>
        </w:tc>
        <w:tc>
          <w:tcPr>
            <w:tcW w:w="6715" w:type="dxa"/>
          </w:tcPr>
          <w:p w:rsidR="006326AE" w:rsidRDefault="00B5761A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участие детей в фестивалях, конкурсах, соревнованиях</w:t>
            </w:r>
          </w:p>
          <w:p w:rsidR="00B5761A" w:rsidRPr="00785FFF" w:rsidRDefault="00B5761A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</w:tcPr>
          <w:p w:rsidR="00B5761A" w:rsidRPr="00785FFF" w:rsidRDefault="002A2F3A" w:rsidP="006326A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</w:tr>
      <w:tr w:rsidR="00B5761A" w:rsidTr="006326AE">
        <w:tc>
          <w:tcPr>
            <w:tcW w:w="530" w:type="dxa"/>
          </w:tcPr>
          <w:p w:rsidR="00B5761A" w:rsidRDefault="0093004F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30" w:type="dxa"/>
            <w:vMerge/>
          </w:tcPr>
          <w:p w:rsidR="00B5761A" w:rsidRDefault="00B5761A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15" w:type="dxa"/>
          </w:tcPr>
          <w:p w:rsidR="00B5761A" w:rsidRPr="00785FFF" w:rsidRDefault="00B5761A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массовых мероприятий с детьми (развлечения, праздники) в нерабочее время или участие  в массовых мероприятиях с детьми других групп</w:t>
            </w:r>
          </w:p>
        </w:tc>
        <w:tc>
          <w:tcPr>
            <w:tcW w:w="1088" w:type="dxa"/>
          </w:tcPr>
          <w:p w:rsidR="00B5761A" w:rsidRPr="00785FFF" w:rsidRDefault="002A2F3A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</w:tr>
      <w:tr w:rsidR="00B5761A" w:rsidTr="006326AE">
        <w:tc>
          <w:tcPr>
            <w:tcW w:w="530" w:type="dxa"/>
          </w:tcPr>
          <w:p w:rsidR="00B5761A" w:rsidRDefault="0093004F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30" w:type="dxa"/>
            <w:vMerge/>
          </w:tcPr>
          <w:p w:rsidR="00B5761A" w:rsidRDefault="00B5761A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15" w:type="dxa"/>
          </w:tcPr>
          <w:p w:rsidR="00B5761A" w:rsidRDefault="00B5761A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дополнительного образования детей (кружки)</w:t>
            </w:r>
          </w:p>
          <w:p w:rsidR="00B5761A" w:rsidRDefault="00B5761A" w:rsidP="006326A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10 детей</w:t>
            </w:r>
          </w:p>
          <w:p w:rsidR="00B5761A" w:rsidRDefault="00B5761A" w:rsidP="006326A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10-14 детей </w:t>
            </w:r>
          </w:p>
          <w:p w:rsidR="00B5761A" w:rsidRPr="00785FFF" w:rsidRDefault="00B5761A" w:rsidP="006326A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детей и более</w:t>
            </w:r>
          </w:p>
        </w:tc>
        <w:tc>
          <w:tcPr>
            <w:tcW w:w="1088" w:type="dxa"/>
          </w:tcPr>
          <w:p w:rsidR="00B5761A" w:rsidRPr="00785FFF" w:rsidRDefault="002A2F3A" w:rsidP="006326A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</w:tr>
      <w:tr w:rsidR="00B5761A" w:rsidTr="006326AE">
        <w:tc>
          <w:tcPr>
            <w:tcW w:w="530" w:type="dxa"/>
          </w:tcPr>
          <w:p w:rsidR="00B5761A" w:rsidRDefault="0093004F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30" w:type="dxa"/>
            <w:vMerge w:val="restart"/>
          </w:tcPr>
          <w:p w:rsidR="00B5761A" w:rsidRDefault="00B5761A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физкультурно – спортивной и оздоровительной работы</w:t>
            </w:r>
          </w:p>
        </w:tc>
        <w:tc>
          <w:tcPr>
            <w:tcW w:w="6715" w:type="dxa"/>
          </w:tcPr>
          <w:p w:rsidR="00B5761A" w:rsidRDefault="00B5761A" w:rsidP="006326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Эффективная </w:t>
            </w:r>
            <w:r w:rsidRPr="00731B4F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ация двигательного режима детей:</w:t>
            </w:r>
          </w:p>
          <w:p w:rsidR="00B5761A" w:rsidRPr="00785FFF" w:rsidRDefault="00B5761A" w:rsidP="00B5761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</w:tcPr>
          <w:p w:rsidR="00B5761A" w:rsidRDefault="002A2F3A" w:rsidP="00B5761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</w:tr>
      <w:tr w:rsidR="00B5761A" w:rsidTr="006326AE">
        <w:tc>
          <w:tcPr>
            <w:tcW w:w="530" w:type="dxa"/>
          </w:tcPr>
          <w:p w:rsidR="00B5761A" w:rsidRDefault="0093004F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30" w:type="dxa"/>
            <w:vMerge/>
          </w:tcPr>
          <w:p w:rsidR="00B5761A" w:rsidRDefault="00B5761A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15" w:type="dxa"/>
          </w:tcPr>
          <w:p w:rsidR="00B5761A" w:rsidRPr="00731B4F" w:rsidRDefault="00B5761A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B4F">
              <w:rPr>
                <w:rFonts w:ascii="Times New Roman" w:hAnsi="Times New Roman"/>
                <w:color w:val="000000"/>
                <w:sz w:val="24"/>
                <w:szCs w:val="24"/>
              </w:rPr>
              <w:t>Систематический контроль:</w:t>
            </w:r>
          </w:p>
          <w:p w:rsidR="00B5761A" w:rsidRPr="00731B4F" w:rsidRDefault="00B5761A" w:rsidP="006326AE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B4F">
              <w:rPr>
                <w:rFonts w:ascii="Times New Roman" w:hAnsi="Times New Roman"/>
                <w:color w:val="000000"/>
                <w:sz w:val="24"/>
                <w:szCs w:val="24"/>
              </w:rPr>
              <w:t>закаливающих мероприятий в группах</w:t>
            </w:r>
          </w:p>
          <w:p w:rsidR="00B5761A" w:rsidRPr="00731B4F" w:rsidRDefault="00B5761A" w:rsidP="006326AE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B4F">
              <w:rPr>
                <w:rFonts w:ascii="Times New Roman" w:hAnsi="Times New Roman"/>
                <w:color w:val="000000"/>
                <w:sz w:val="24"/>
                <w:szCs w:val="24"/>
              </w:rPr>
              <w:t>двигательной активности на прогулке</w:t>
            </w:r>
          </w:p>
        </w:tc>
        <w:tc>
          <w:tcPr>
            <w:tcW w:w="1088" w:type="dxa"/>
          </w:tcPr>
          <w:p w:rsidR="00B5761A" w:rsidRPr="00731B4F" w:rsidRDefault="002A2F3A" w:rsidP="006326A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</w:tr>
      <w:tr w:rsidR="00B5761A" w:rsidTr="006326AE">
        <w:tc>
          <w:tcPr>
            <w:tcW w:w="530" w:type="dxa"/>
          </w:tcPr>
          <w:p w:rsidR="00B5761A" w:rsidRDefault="0093004F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30" w:type="dxa"/>
            <w:vMerge w:val="restart"/>
          </w:tcPr>
          <w:p w:rsidR="00B5761A" w:rsidRDefault="00B5761A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элементов образовательной инфраструктуры</w:t>
            </w:r>
          </w:p>
        </w:tc>
        <w:tc>
          <w:tcPr>
            <w:tcW w:w="6715" w:type="dxa"/>
          </w:tcPr>
          <w:p w:rsidR="00B5761A" w:rsidRPr="00785FFF" w:rsidRDefault="00B5761A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Эффективная организация развивающей  предметно-пространственной  среды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спортивном зале и в групповых помещениях, </w:t>
            </w: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требованиями  ФГОС: </w:t>
            </w:r>
          </w:p>
        </w:tc>
        <w:tc>
          <w:tcPr>
            <w:tcW w:w="1088" w:type="dxa"/>
          </w:tcPr>
          <w:p w:rsidR="00B5761A" w:rsidRPr="00785FFF" w:rsidRDefault="002A2F3A" w:rsidP="006326A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</w:tr>
      <w:tr w:rsidR="00B5761A" w:rsidTr="006326AE">
        <w:tc>
          <w:tcPr>
            <w:tcW w:w="530" w:type="dxa"/>
          </w:tcPr>
          <w:p w:rsidR="00B5761A" w:rsidRDefault="0093004F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30" w:type="dxa"/>
            <w:vMerge/>
          </w:tcPr>
          <w:p w:rsidR="00B5761A" w:rsidRDefault="00B5761A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15" w:type="dxa"/>
          </w:tcPr>
          <w:p w:rsidR="00B5761A" w:rsidRPr="00785FFF" w:rsidRDefault="00B5761A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>Активное участие в подготовке ДОУ к новому учебному году (по итогам смотра-конкурса)</w:t>
            </w:r>
          </w:p>
        </w:tc>
        <w:tc>
          <w:tcPr>
            <w:tcW w:w="1088" w:type="dxa"/>
          </w:tcPr>
          <w:p w:rsidR="00B5761A" w:rsidRPr="00785FFF" w:rsidRDefault="002A2F3A" w:rsidP="006326A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</w:tr>
      <w:tr w:rsidR="00B5761A" w:rsidTr="006326AE">
        <w:tc>
          <w:tcPr>
            <w:tcW w:w="530" w:type="dxa"/>
          </w:tcPr>
          <w:p w:rsidR="00B5761A" w:rsidRDefault="0093004F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30" w:type="dxa"/>
            <w:vMerge/>
          </w:tcPr>
          <w:p w:rsidR="00B5761A" w:rsidRDefault="00B5761A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15" w:type="dxa"/>
          </w:tcPr>
          <w:p w:rsidR="00B5761A" w:rsidRPr="00785FFF" w:rsidRDefault="002A2F3A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Эффективное у</w:t>
            </w:r>
            <w:r w:rsidR="00B5761A"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>частие  в  благоустройстве территории и помещений ДОУ:</w:t>
            </w:r>
          </w:p>
          <w:p w:rsidR="00B5761A" w:rsidRPr="00785FFF" w:rsidRDefault="00B5761A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>- за участие в  субботнике (каждый)</w:t>
            </w:r>
          </w:p>
          <w:p w:rsidR="00B5761A" w:rsidRPr="00785FFF" w:rsidRDefault="00B5761A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>- за участие в санитарных днях (каждый)</w:t>
            </w:r>
          </w:p>
        </w:tc>
        <w:tc>
          <w:tcPr>
            <w:tcW w:w="1088" w:type="dxa"/>
          </w:tcPr>
          <w:p w:rsidR="00B5761A" w:rsidRPr="00785FFF" w:rsidRDefault="002A2F3A" w:rsidP="006326A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</w:tr>
      <w:tr w:rsidR="00B5761A" w:rsidTr="006326AE">
        <w:tc>
          <w:tcPr>
            <w:tcW w:w="530" w:type="dxa"/>
          </w:tcPr>
          <w:p w:rsidR="00B5761A" w:rsidRDefault="0093004F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30" w:type="dxa"/>
            <w:vMerge/>
          </w:tcPr>
          <w:p w:rsidR="00B5761A" w:rsidRDefault="00B5761A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15" w:type="dxa"/>
          </w:tcPr>
          <w:p w:rsidR="00B5761A" w:rsidRPr="00785FFF" w:rsidRDefault="00B5761A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Уборка клумб, цветников, газонов, </w:t>
            </w:r>
          </w:p>
          <w:p w:rsidR="00B5761A" w:rsidRPr="00785FFF" w:rsidRDefault="00B5761A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>Дизайнерское оформление ландшафта</w:t>
            </w:r>
          </w:p>
          <w:p w:rsidR="00B5761A" w:rsidRPr="00785FFF" w:rsidRDefault="00B5761A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декоративных растений </w:t>
            </w:r>
          </w:p>
        </w:tc>
        <w:tc>
          <w:tcPr>
            <w:tcW w:w="1088" w:type="dxa"/>
          </w:tcPr>
          <w:p w:rsidR="00B5761A" w:rsidRPr="00785FFF" w:rsidRDefault="002A2F3A" w:rsidP="006326A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</w:tr>
      <w:tr w:rsidR="00B5761A" w:rsidTr="006326AE">
        <w:tc>
          <w:tcPr>
            <w:tcW w:w="530" w:type="dxa"/>
          </w:tcPr>
          <w:p w:rsidR="00B5761A" w:rsidRDefault="0093004F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30" w:type="dxa"/>
          </w:tcPr>
          <w:p w:rsidR="00B95FF3" w:rsidRPr="00B95FF3" w:rsidRDefault="00B95FF3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5F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Высокое качество работы в условиях непредвиденных ситуаций и ситуаций особой сложности:</w:t>
            </w:r>
          </w:p>
          <w:p w:rsidR="00B95FF3" w:rsidRDefault="00B95FF3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Высокие показатели плановых  и неплановых проверок;</w:t>
            </w:r>
          </w:p>
          <w:p w:rsidR="00B5761A" w:rsidRPr="000D380E" w:rsidRDefault="00B95FF3" w:rsidP="00B95FF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Качественная работа в условиях кадрового </w:t>
            </w: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дефицита (больничных, отпусков, вакансий и др.)</w:t>
            </w:r>
          </w:p>
        </w:tc>
        <w:tc>
          <w:tcPr>
            <w:tcW w:w="6715" w:type="dxa"/>
          </w:tcPr>
          <w:p w:rsidR="002A2F3A" w:rsidRPr="002A2F3A" w:rsidRDefault="002A2F3A" w:rsidP="002A2F3A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2F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Результаты мониторингов, анализирующих справок ,актов проверок:</w:t>
            </w:r>
          </w:p>
          <w:p w:rsidR="002A2F3A" w:rsidRPr="002A2F3A" w:rsidRDefault="002A2F3A" w:rsidP="002A2F3A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2F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1-балл на уровне ДОУ;</w:t>
            </w:r>
          </w:p>
          <w:p w:rsidR="002A2F3A" w:rsidRPr="002A2F3A" w:rsidRDefault="002A2F3A" w:rsidP="002A2F3A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2F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2-балла на уровне муниципалитета;</w:t>
            </w:r>
          </w:p>
          <w:p w:rsidR="002A2F3A" w:rsidRPr="002A2F3A" w:rsidRDefault="002A2F3A" w:rsidP="002A2F3A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2F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3-балла региональный и др.уровень.;</w:t>
            </w:r>
          </w:p>
          <w:p w:rsidR="002A2F3A" w:rsidRPr="002A2F3A" w:rsidRDefault="002A2F3A" w:rsidP="002A2F3A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2F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3-балла 100% заменяемость.</w:t>
            </w:r>
          </w:p>
          <w:p w:rsidR="002A2F3A" w:rsidRPr="002A2F3A" w:rsidRDefault="002A2F3A" w:rsidP="002A2F3A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2F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2-балла 50% заменяемости,</w:t>
            </w:r>
          </w:p>
          <w:p w:rsidR="00B5761A" w:rsidRPr="00785FFF" w:rsidRDefault="002A2F3A" w:rsidP="002A2F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F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1-балл менее 50 % заменяемости</w:t>
            </w:r>
          </w:p>
        </w:tc>
        <w:tc>
          <w:tcPr>
            <w:tcW w:w="1088" w:type="dxa"/>
          </w:tcPr>
          <w:p w:rsidR="00B5761A" w:rsidRPr="00785FFF" w:rsidRDefault="002A2F3A" w:rsidP="006326A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</w:tr>
    </w:tbl>
    <w:p w:rsidR="00C02A93" w:rsidRDefault="00C02A93" w:rsidP="0053075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65DE3" w:rsidRPr="007C781F" w:rsidRDefault="00965DE3" w:rsidP="00965DE3">
      <w:pPr>
        <w:pStyle w:val="a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C781F">
        <w:rPr>
          <w:rFonts w:ascii="Times New Roman" w:hAnsi="Times New Roman"/>
          <w:b/>
          <w:bCs/>
          <w:color w:val="000000"/>
          <w:sz w:val="24"/>
          <w:szCs w:val="24"/>
        </w:rPr>
        <w:t>Показатели  эффективности и результативности</w:t>
      </w:r>
    </w:p>
    <w:p w:rsidR="006326AE" w:rsidRPr="00882B2A" w:rsidRDefault="00965DE3" w:rsidP="00965DE3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C781F">
        <w:rPr>
          <w:rFonts w:ascii="Times New Roman" w:hAnsi="Times New Roman"/>
          <w:b/>
          <w:bCs/>
          <w:color w:val="000000"/>
          <w:sz w:val="24"/>
          <w:szCs w:val="24"/>
        </w:rPr>
        <w:t>труда</w:t>
      </w:r>
      <w:r w:rsidRPr="00882B2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музыкального руководителя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2230"/>
        <w:gridCol w:w="6715"/>
        <w:gridCol w:w="1088"/>
      </w:tblGrid>
      <w:tr w:rsidR="006326AE" w:rsidTr="006326AE">
        <w:tc>
          <w:tcPr>
            <w:tcW w:w="530" w:type="dxa"/>
          </w:tcPr>
          <w:p w:rsidR="006326AE" w:rsidRDefault="006326AE" w:rsidP="006326A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30" w:type="dxa"/>
          </w:tcPr>
          <w:p w:rsidR="006326AE" w:rsidRDefault="006326AE" w:rsidP="006326A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6715" w:type="dxa"/>
          </w:tcPr>
          <w:p w:rsidR="006326AE" w:rsidRDefault="006326AE" w:rsidP="006326A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088" w:type="dxa"/>
          </w:tcPr>
          <w:p w:rsidR="006326AE" w:rsidRDefault="006326AE" w:rsidP="006326A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Баллы</w:t>
            </w:r>
          </w:p>
        </w:tc>
      </w:tr>
      <w:tr w:rsidR="006326AE" w:rsidTr="006326AE">
        <w:tc>
          <w:tcPr>
            <w:tcW w:w="530" w:type="dxa"/>
          </w:tcPr>
          <w:p w:rsidR="006326AE" w:rsidRDefault="0093004F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0" w:type="dxa"/>
            <w:vMerge w:val="restart"/>
          </w:tcPr>
          <w:p w:rsidR="006326AE" w:rsidRDefault="006326AE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дополнительных проектов</w:t>
            </w:r>
          </w:p>
        </w:tc>
        <w:tc>
          <w:tcPr>
            <w:tcW w:w="6715" w:type="dxa"/>
          </w:tcPr>
          <w:p w:rsidR="006326AE" w:rsidRPr="00785FFF" w:rsidRDefault="006326AE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разработка и высокое качество проведения открытых мероприятий, «мастер-классов», семинаров-практикумов</w:t>
            </w:r>
          </w:p>
          <w:p w:rsidR="006326AE" w:rsidRDefault="006326AE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</w:tcPr>
          <w:p w:rsidR="006326AE" w:rsidRDefault="002A2F3A" w:rsidP="006326A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65DE3">
              <w:rPr>
                <w:rFonts w:ascii="Times New Roman" w:hAnsi="Times New Roman"/>
                <w:color w:val="000000"/>
                <w:sz w:val="24"/>
                <w:szCs w:val="24"/>
              </w:rPr>
              <w:t>-3</w:t>
            </w:r>
          </w:p>
        </w:tc>
      </w:tr>
      <w:tr w:rsidR="006326AE" w:rsidTr="006326AE">
        <w:tc>
          <w:tcPr>
            <w:tcW w:w="530" w:type="dxa"/>
          </w:tcPr>
          <w:p w:rsidR="006326AE" w:rsidRDefault="0093004F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0" w:type="dxa"/>
            <w:vMerge/>
          </w:tcPr>
          <w:p w:rsidR="006326AE" w:rsidRDefault="006326AE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15" w:type="dxa"/>
          </w:tcPr>
          <w:p w:rsidR="006326AE" w:rsidRPr="00785FFF" w:rsidRDefault="006326AE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Инновационная деятельность:</w:t>
            </w:r>
          </w:p>
          <w:p w:rsidR="006326AE" w:rsidRPr="00785FFF" w:rsidRDefault="006326AE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разработка, внедрение и оформление тематических проектов (за каждый) </w:t>
            </w:r>
          </w:p>
          <w:p w:rsidR="006326AE" w:rsidRPr="00785FFF" w:rsidRDefault="006326AE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>- разработка, оформление и проведение тематических недель (за каждую)</w:t>
            </w:r>
          </w:p>
          <w:p w:rsidR="006326AE" w:rsidRPr="00785FFF" w:rsidRDefault="006326AE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>- стендовая презентация (за каждую)</w:t>
            </w:r>
          </w:p>
        </w:tc>
        <w:tc>
          <w:tcPr>
            <w:tcW w:w="1088" w:type="dxa"/>
          </w:tcPr>
          <w:p w:rsidR="006326AE" w:rsidRPr="00785FFF" w:rsidRDefault="00965DE3" w:rsidP="006326A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</w:tr>
      <w:tr w:rsidR="006326AE" w:rsidTr="006326AE">
        <w:tc>
          <w:tcPr>
            <w:tcW w:w="530" w:type="dxa"/>
          </w:tcPr>
          <w:p w:rsidR="006326AE" w:rsidRDefault="0093004F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0" w:type="dxa"/>
            <w:vMerge/>
          </w:tcPr>
          <w:p w:rsidR="006326AE" w:rsidRDefault="006326AE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15" w:type="dxa"/>
          </w:tcPr>
          <w:p w:rsidR="006326AE" w:rsidRPr="00785FFF" w:rsidRDefault="006326AE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работе творческой группы:</w:t>
            </w:r>
          </w:p>
          <w:p w:rsidR="006326AE" w:rsidRPr="00785FFF" w:rsidRDefault="006326AE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>- проведение тематического контроля</w:t>
            </w:r>
          </w:p>
          <w:p w:rsidR="006326AE" w:rsidRPr="00785FFF" w:rsidRDefault="006326AE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>- разработка активных форм работы с кадрами</w:t>
            </w:r>
          </w:p>
          <w:p w:rsidR="006326AE" w:rsidRDefault="006326AE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>- разработка конспектов открытых занятий</w:t>
            </w:r>
          </w:p>
        </w:tc>
        <w:tc>
          <w:tcPr>
            <w:tcW w:w="1088" w:type="dxa"/>
          </w:tcPr>
          <w:p w:rsidR="006326AE" w:rsidRDefault="00965DE3" w:rsidP="006326A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</w:tr>
      <w:tr w:rsidR="006326AE" w:rsidTr="006326AE">
        <w:tc>
          <w:tcPr>
            <w:tcW w:w="530" w:type="dxa"/>
          </w:tcPr>
          <w:p w:rsidR="006326AE" w:rsidRDefault="0093004F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30" w:type="dxa"/>
            <w:vMerge/>
          </w:tcPr>
          <w:p w:rsidR="006326AE" w:rsidRDefault="006326AE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15" w:type="dxa"/>
          </w:tcPr>
          <w:p w:rsidR="006326AE" w:rsidRPr="002475A5" w:rsidRDefault="006326AE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5A5">
              <w:rPr>
                <w:rFonts w:ascii="Times New Roman" w:hAnsi="Times New Roman"/>
                <w:color w:val="000000"/>
                <w:sz w:val="24"/>
                <w:szCs w:val="24"/>
              </w:rPr>
              <w:t>Выпуск печатных статей:</w:t>
            </w:r>
          </w:p>
          <w:p w:rsidR="006326AE" w:rsidRPr="002475A5" w:rsidRDefault="006326AE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</w:tcPr>
          <w:p w:rsidR="006326AE" w:rsidRDefault="00965DE3" w:rsidP="006326A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</w:tr>
      <w:tr w:rsidR="006326AE" w:rsidTr="006326AE">
        <w:tc>
          <w:tcPr>
            <w:tcW w:w="530" w:type="dxa"/>
          </w:tcPr>
          <w:p w:rsidR="006326AE" w:rsidRDefault="0093004F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30" w:type="dxa"/>
            <w:vMerge w:val="restart"/>
          </w:tcPr>
          <w:p w:rsidR="006326AE" w:rsidRDefault="006326AE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мероприятий, обеспечивающих взаимодействие с родителями обучающихся</w:t>
            </w:r>
          </w:p>
        </w:tc>
        <w:tc>
          <w:tcPr>
            <w:tcW w:w="6715" w:type="dxa"/>
          </w:tcPr>
          <w:p w:rsidR="006326AE" w:rsidRPr="00785FFF" w:rsidRDefault="006326AE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</w:t>
            </w: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собрания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</w:p>
          <w:p w:rsidR="006326AE" w:rsidRDefault="006326AE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>- проведение семейных праздников</w:t>
            </w:r>
          </w:p>
          <w:p w:rsidR="006326AE" w:rsidRPr="00785FFF" w:rsidRDefault="006326AE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подготовка родителей для выступлений на утренниках, развлечениях</w:t>
            </w:r>
          </w:p>
        </w:tc>
        <w:tc>
          <w:tcPr>
            <w:tcW w:w="1088" w:type="dxa"/>
          </w:tcPr>
          <w:p w:rsidR="006326AE" w:rsidRPr="00785FFF" w:rsidRDefault="00965DE3" w:rsidP="006326A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</w:tr>
      <w:tr w:rsidR="006326AE" w:rsidTr="006326AE">
        <w:tc>
          <w:tcPr>
            <w:tcW w:w="530" w:type="dxa"/>
          </w:tcPr>
          <w:p w:rsidR="006326AE" w:rsidRDefault="0093004F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30" w:type="dxa"/>
            <w:vMerge/>
          </w:tcPr>
          <w:p w:rsidR="006326AE" w:rsidRDefault="006326AE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15" w:type="dxa"/>
          </w:tcPr>
          <w:p w:rsidR="006326AE" w:rsidRPr="00785FFF" w:rsidRDefault="006326AE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Удовлетворенность родителей процессом и результатом воспитательно-образовательной деятельности педагога (по результатам мониторинга  - 1 раз в год)</w:t>
            </w:r>
          </w:p>
        </w:tc>
        <w:tc>
          <w:tcPr>
            <w:tcW w:w="1088" w:type="dxa"/>
          </w:tcPr>
          <w:p w:rsidR="006326AE" w:rsidRPr="00785FFF" w:rsidRDefault="00965DE3" w:rsidP="006326A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</w:tr>
      <w:tr w:rsidR="006326AE" w:rsidTr="006326AE">
        <w:tc>
          <w:tcPr>
            <w:tcW w:w="530" w:type="dxa"/>
          </w:tcPr>
          <w:p w:rsidR="006326AE" w:rsidRDefault="0093004F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30" w:type="dxa"/>
            <w:vMerge w:val="restart"/>
          </w:tcPr>
          <w:p w:rsidR="006326AE" w:rsidRDefault="006326AE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педагога в разработке и реализации основной образовательной программы</w:t>
            </w:r>
          </w:p>
        </w:tc>
        <w:tc>
          <w:tcPr>
            <w:tcW w:w="6715" w:type="dxa"/>
          </w:tcPr>
          <w:p w:rsidR="00E07882" w:rsidRPr="005501C8" w:rsidRDefault="00E07882" w:rsidP="00E0788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Результативное участие детей в конкурсах, праздниках и пр. мероприятиях:</w:t>
            </w:r>
          </w:p>
          <w:p w:rsidR="006326AE" w:rsidRPr="00785FFF" w:rsidRDefault="00E07882" w:rsidP="00E0788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дных</w:t>
            </w:r>
          </w:p>
        </w:tc>
        <w:tc>
          <w:tcPr>
            <w:tcW w:w="1088" w:type="dxa"/>
          </w:tcPr>
          <w:p w:rsidR="006326AE" w:rsidRPr="00785FFF" w:rsidRDefault="00965DE3" w:rsidP="006326A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</w:tr>
      <w:tr w:rsidR="006326AE" w:rsidTr="006326AE">
        <w:tc>
          <w:tcPr>
            <w:tcW w:w="530" w:type="dxa"/>
          </w:tcPr>
          <w:p w:rsidR="006326AE" w:rsidRDefault="0093004F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30" w:type="dxa"/>
            <w:vMerge/>
          </w:tcPr>
          <w:p w:rsidR="006326AE" w:rsidRDefault="006326AE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15" w:type="dxa"/>
          </w:tcPr>
          <w:p w:rsidR="006326AE" w:rsidRDefault="006326AE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дополнительного образования детей (кружки)</w:t>
            </w:r>
          </w:p>
          <w:p w:rsidR="006326AE" w:rsidRDefault="006326AE" w:rsidP="006326A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10 детей</w:t>
            </w:r>
          </w:p>
          <w:p w:rsidR="006326AE" w:rsidRDefault="006326AE" w:rsidP="006326A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10-14 детей </w:t>
            </w:r>
          </w:p>
          <w:p w:rsidR="006326AE" w:rsidRPr="00785FFF" w:rsidRDefault="006326AE" w:rsidP="006326A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детей и более</w:t>
            </w:r>
          </w:p>
        </w:tc>
        <w:tc>
          <w:tcPr>
            <w:tcW w:w="1088" w:type="dxa"/>
          </w:tcPr>
          <w:p w:rsidR="006326AE" w:rsidRPr="00785FFF" w:rsidRDefault="00965DE3" w:rsidP="006326A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</w:tr>
      <w:tr w:rsidR="006326AE" w:rsidTr="006326AE">
        <w:tc>
          <w:tcPr>
            <w:tcW w:w="530" w:type="dxa"/>
          </w:tcPr>
          <w:p w:rsidR="006326AE" w:rsidRDefault="0093004F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30" w:type="dxa"/>
            <w:vMerge w:val="restart"/>
          </w:tcPr>
          <w:p w:rsidR="006326AE" w:rsidRDefault="006326AE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элементов образовательной инфраструктуры</w:t>
            </w:r>
          </w:p>
        </w:tc>
        <w:tc>
          <w:tcPr>
            <w:tcW w:w="6715" w:type="dxa"/>
          </w:tcPr>
          <w:p w:rsidR="006326AE" w:rsidRPr="00785FFF" w:rsidRDefault="006326AE" w:rsidP="00E0788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Эффективная организация развивающей  предметно-пространственной  среды в </w:t>
            </w:r>
            <w:r w:rsidR="00E07882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музыкальных залах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 групповых помещениях, </w:t>
            </w: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требованиями  ФГОС: </w:t>
            </w:r>
          </w:p>
        </w:tc>
        <w:tc>
          <w:tcPr>
            <w:tcW w:w="1088" w:type="dxa"/>
          </w:tcPr>
          <w:p w:rsidR="006326AE" w:rsidRPr="00785FFF" w:rsidRDefault="00965DE3" w:rsidP="006326A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</w:tr>
      <w:tr w:rsidR="006326AE" w:rsidTr="006326AE">
        <w:tc>
          <w:tcPr>
            <w:tcW w:w="530" w:type="dxa"/>
          </w:tcPr>
          <w:p w:rsidR="006326AE" w:rsidRDefault="0093004F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30" w:type="dxa"/>
            <w:vMerge/>
          </w:tcPr>
          <w:p w:rsidR="006326AE" w:rsidRDefault="006326AE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15" w:type="dxa"/>
          </w:tcPr>
          <w:p w:rsidR="006326AE" w:rsidRPr="00785FFF" w:rsidRDefault="006326AE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>Активное участие в подготовке ДОУ к новому учебному году (по итогам смотра-конкурса)</w:t>
            </w:r>
          </w:p>
        </w:tc>
        <w:tc>
          <w:tcPr>
            <w:tcW w:w="1088" w:type="dxa"/>
          </w:tcPr>
          <w:p w:rsidR="006326AE" w:rsidRPr="00785FFF" w:rsidRDefault="00965DE3" w:rsidP="006326A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</w:tr>
      <w:tr w:rsidR="006326AE" w:rsidTr="006326AE">
        <w:tc>
          <w:tcPr>
            <w:tcW w:w="530" w:type="dxa"/>
          </w:tcPr>
          <w:p w:rsidR="006326AE" w:rsidRDefault="0093004F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30" w:type="dxa"/>
            <w:vMerge/>
          </w:tcPr>
          <w:p w:rsidR="006326AE" w:rsidRDefault="006326AE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15" w:type="dxa"/>
          </w:tcPr>
          <w:p w:rsidR="006326AE" w:rsidRPr="00785FFF" w:rsidRDefault="006326AE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>Участие  в  благоустройстве территории и помещений ДОУ:</w:t>
            </w:r>
          </w:p>
          <w:p w:rsidR="006326AE" w:rsidRPr="00785FFF" w:rsidRDefault="006326AE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>- за участие в  субботнике (каждый)</w:t>
            </w:r>
          </w:p>
          <w:p w:rsidR="006326AE" w:rsidRPr="00785FFF" w:rsidRDefault="006326AE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>- за участие в санитарных днях (каждый)</w:t>
            </w:r>
          </w:p>
        </w:tc>
        <w:tc>
          <w:tcPr>
            <w:tcW w:w="1088" w:type="dxa"/>
          </w:tcPr>
          <w:p w:rsidR="006326AE" w:rsidRPr="00785FFF" w:rsidRDefault="00965DE3" w:rsidP="006326A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</w:tr>
      <w:tr w:rsidR="006326AE" w:rsidTr="006326AE">
        <w:tc>
          <w:tcPr>
            <w:tcW w:w="530" w:type="dxa"/>
          </w:tcPr>
          <w:p w:rsidR="006326AE" w:rsidRDefault="0093004F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30" w:type="dxa"/>
            <w:vMerge/>
          </w:tcPr>
          <w:p w:rsidR="006326AE" w:rsidRDefault="006326AE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15" w:type="dxa"/>
          </w:tcPr>
          <w:p w:rsidR="006326AE" w:rsidRPr="00785FFF" w:rsidRDefault="006326AE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Уборка клумб, цветников, газонов, </w:t>
            </w:r>
          </w:p>
          <w:p w:rsidR="006326AE" w:rsidRPr="00785FFF" w:rsidRDefault="006326AE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>Дизайнерское оформление ландшафта</w:t>
            </w:r>
          </w:p>
          <w:p w:rsidR="006326AE" w:rsidRPr="00785FFF" w:rsidRDefault="006326AE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декоративных растений </w:t>
            </w:r>
          </w:p>
        </w:tc>
        <w:tc>
          <w:tcPr>
            <w:tcW w:w="1088" w:type="dxa"/>
          </w:tcPr>
          <w:p w:rsidR="006326AE" w:rsidRPr="00785FFF" w:rsidRDefault="00965DE3" w:rsidP="006326A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</w:tr>
      <w:tr w:rsidR="006326AE" w:rsidTr="006326AE">
        <w:tc>
          <w:tcPr>
            <w:tcW w:w="530" w:type="dxa"/>
          </w:tcPr>
          <w:p w:rsidR="006326AE" w:rsidRDefault="0093004F" w:rsidP="006326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30" w:type="dxa"/>
          </w:tcPr>
          <w:p w:rsidR="00B95FF3" w:rsidRPr="00B95FF3" w:rsidRDefault="00B95FF3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5F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Высокое качество работы в условиях непредвиденных ситуаций и ситуаций особой сложности:</w:t>
            </w:r>
          </w:p>
          <w:p w:rsidR="00B95FF3" w:rsidRDefault="00B95FF3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- </w:t>
            </w: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Высокие показатели плановых  и неплановых проверок;</w:t>
            </w:r>
          </w:p>
          <w:p w:rsidR="006326AE" w:rsidRPr="000D380E" w:rsidRDefault="00B95FF3" w:rsidP="00B95FF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Качественная работа в условиях кадрового дефицита (больничных, отпусков, вакансий и др.)</w:t>
            </w:r>
          </w:p>
        </w:tc>
        <w:tc>
          <w:tcPr>
            <w:tcW w:w="6715" w:type="dxa"/>
          </w:tcPr>
          <w:p w:rsidR="002A2F3A" w:rsidRPr="002A2F3A" w:rsidRDefault="002A2F3A" w:rsidP="002A2F3A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2F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Результаты мониторингов, анализирующих справок ,актов проверок:</w:t>
            </w:r>
          </w:p>
          <w:p w:rsidR="002A2F3A" w:rsidRPr="002A2F3A" w:rsidRDefault="002A2F3A" w:rsidP="002A2F3A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2F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1-балл на уровне ДОУ;</w:t>
            </w:r>
          </w:p>
          <w:p w:rsidR="002A2F3A" w:rsidRPr="002A2F3A" w:rsidRDefault="002A2F3A" w:rsidP="002A2F3A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2F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2-балла на уровне муниципалитета;</w:t>
            </w:r>
          </w:p>
          <w:p w:rsidR="002A2F3A" w:rsidRPr="002A2F3A" w:rsidRDefault="002A2F3A" w:rsidP="002A2F3A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2F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3-балла региональный и др.уровень.;</w:t>
            </w:r>
          </w:p>
          <w:p w:rsidR="002A2F3A" w:rsidRPr="002A2F3A" w:rsidRDefault="002A2F3A" w:rsidP="002A2F3A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2F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3-балла 100% заменяемость.</w:t>
            </w:r>
          </w:p>
          <w:p w:rsidR="002A2F3A" w:rsidRPr="002A2F3A" w:rsidRDefault="002A2F3A" w:rsidP="002A2F3A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2F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2-балла 50% заменяемости,</w:t>
            </w:r>
          </w:p>
          <w:p w:rsidR="006326AE" w:rsidRPr="00785FFF" w:rsidRDefault="002A2F3A" w:rsidP="002A2F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F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1-балл менее 50 % заменяемости</w:t>
            </w:r>
          </w:p>
        </w:tc>
        <w:tc>
          <w:tcPr>
            <w:tcW w:w="1088" w:type="dxa"/>
          </w:tcPr>
          <w:p w:rsidR="006326AE" w:rsidRPr="00785FFF" w:rsidRDefault="00965DE3" w:rsidP="006326A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1-3</w:t>
            </w:r>
          </w:p>
        </w:tc>
      </w:tr>
    </w:tbl>
    <w:p w:rsidR="00E07882" w:rsidRDefault="00E07882" w:rsidP="0053075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65DE3" w:rsidRPr="007C781F" w:rsidRDefault="00965DE3" w:rsidP="00965DE3">
      <w:pPr>
        <w:pStyle w:val="a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C781F">
        <w:rPr>
          <w:rFonts w:ascii="Times New Roman" w:hAnsi="Times New Roman"/>
          <w:b/>
          <w:bCs/>
          <w:color w:val="000000"/>
          <w:sz w:val="24"/>
          <w:szCs w:val="24"/>
        </w:rPr>
        <w:t>Показатели  эффективности и результативности</w:t>
      </w:r>
    </w:p>
    <w:p w:rsidR="00882B2A" w:rsidRPr="0093004F" w:rsidRDefault="00C17DF5" w:rsidP="00965DE3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="00965DE3" w:rsidRPr="007C781F">
        <w:rPr>
          <w:rFonts w:ascii="Times New Roman" w:hAnsi="Times New Roman"/>
          <w:b/>
          <w:bCs/>
          <w:color w:val="000000"/>
          <w:sz w:val="24"/>
          <w:szCs w:val="24"/>
        </w:rPr>
        <w:t>руда</w:t>
      </w:r>
      <w:r w:rsidR="00965DE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65DE3">
        <w:rPr>
          <w:rFonts w:ascii="Times New Roman" w:hAnsi="Times New Roman"/>
          <w:b/>
          <w:color w:val="000000"/>
          <w:sz w:val="24"/>
          <w:szCs w:val="24"/>
        </w:rPr>
        <w:t xml:space="preserve"> п</w:t>
      </w:r>
      <w:r w:rsidR="00882B2A" w:rsidRPr="0093004F">
        <w:rPr>
          <w:rFonts w:ascii="Times New Roman" w:hAnsi="Times New Roman"/>
          <w:b/>
          <w:color w:val="000000"/>
          <w:sz w:val="24"/>
          <w:szCs w:val="24"/>
        </w:rPr>
        <w:t>едагог-психолог</w:t>
      </w:r>
      <w:r w:rsidR="00965DE3">
        <w:rPr>
          <w:rFonts w:ascii="Times New Roman" w:hAnsi="Times New Roman"/>
          <w:b/>
          <w:color w:val="000000"/>
          <w:sz w:val="24"/>
          <w:szCs w:val="24"/>
        </w:rPr>
        <w:t>а, учителя</w:t>
      </w:r>
      <w:r w:rsidR="00882B2A" w:rsidRPr="0093004F">
        <w:rPr>
          <w:rFonts w:ascii="Times New Roman" w:hAnsi="Times New Roman"/>
          <w:b/>
          <w:color w:val="000000"/>
          <w:sz w:val="24"/>
          <w:szCs w:val="24"/>
        </w:rPr>
        <w:t xml:space="preserve"> – логопед</w:t>
      </w:r>
      <w:r w:rsidR="00965DE3">
        <w:rPr>
          <w:rFonts w:ascii="Times New Roman" w:hAnsi="Times New Roman"/>
          <w:b/>
          <w:color w:val="000000"/>
          <w:sz w:val="24"/>
          <w:szCs w:val="24"/>
        </w:rPr>
        <w:t>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2230"/>
        <w:gridCol w:w="6715"/>
        <w:gridCol w:w="1088"/>
      </w:tblGrid>
      <w:tr w:rsidR="00882B2A" w:rsidTr="0093004F">
        <w:tc>
          <w:tcPr>
            <w:tcW w:w="530" w:type="dxa"/>
          </w:tcPr>
          <w:p w:rsidR="00882B2A" w:rsidRDefault="00882B2A" w:rsidP="00882B2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30" w:type="dxa"/>
          </w:tcPr>
          <w:p w:rsidR="00882B2A" w:rsidRDefault="00882B2A" w:rsidP="002A2F3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15" w:type="dxa"/>
          </w:tcPr>
          <w:p w:rsidR="00882B2A" w:rsidRDefault="00882B2A" w:rsidP="00882B2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088" w:type="dxa"/>
          </w:tcPr>
          <w:p w:rsidR="00882B2A" w:rsidRDefault="00882B2A" w:rsidP="00882B2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Баллы</w:t>
            </w:r>
          </w:p>
        </w:tc>
      </w:tr>
      <w:tr w:rsidR="00882B2A" w:rsidTr="0093004F">
        <w:tc>
          <w:tcPr>
            <w:tcW w:w="530" w:type="dxa"/>
          </w:tcPr>
          <w:p w:rsidR="00882B2A" w:rsidRDefault="0093004F" w:rsidP="00882B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0" w:type="dxa"/>
            <w:vMerge w:val="restart"/>
          </w:tcPr>
          <w:p w:rsidR="00882B2A" w:rsidRDefault="00882B2A" w:rsidP="00882B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дополнительных проектов</w:t>
            </w:r>
          </w:p>
        </w:tc>
        <w:tc>
          <w:tcPr>
            <w:tcW w:w="6715" w:type="dxa"/>
          </w:tcPr>
          <w:p w:rsidR="00882B2A" w:rsidRPr="00785FFF" w:rsidRDefault="00882B2A" w:rsidP="00882B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разработка и высокое качество проведения открытых мероприятий, «мастер-классов», семинаров-практикумов</w:t>
            </w:r>
          </w:p>
          <w:p w:rsidR="00882B2A" w:rsidRDefault="00882B2A" w:rsidP="00882B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</w:tcPr>
          <w:p w:rsidR="00882B2A" w:rsidRDefault="00965DE3" w:rsidP="00882B2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</w:tr>
      <w:tr w:rsidR="00882B2A" w:rsidRPr="00785FFF" w:rsidTr="0093004F">
        <w:tc>
          <w:tcPr>
            <w:tcW w:w="530" w:type="dxa"/>
          </w:tcPr>
          <w:p w:rsidR="00882B2A" w:rsidRDefault="0093004F" w:rsidP="00882B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0" w:type="dxa"/>
            <w:vMerge/>
          </w:tcPr>
          <w:p w:rsidR="00882B2A" w:rsidRDefault="00882B2A" w:rsidP="00882B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15" w:type="dxa"/>
          </w:tcPr>
          <w:p w:rsidR="00882B2A" w:rsidRPr="00785FFF" w:rsidRDefault="00882B2A" w:rsidP="00882B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Инновационная деятельность:</w:t>
            </w:r>
          </w:p>
          <w:p w:rsidR="00882B2A" w:rsidRPr="00785FFF" w:rsidRDefault="00882B2A" w:rsidP="00882B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разработка, внедрение и оформление тематических проектов (за каждый) </w:t>
            </w:r>
          </w:p>
          <w:p w:rsidR="00882B2A" w:rsidRPr="00785FFF" w:rsidRDefault="00882B2A" w:rsidP="00882B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>- разработка, оформление и проведение тематических недель (за каждую)</w:t>
            </w:r>
          </w:p>
          <w:p w:rsidR="00882B2A" w:rsidRPr="00785FFF" w:rsidRDefault="00882B2A" w:rsidP="00882B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>- стендовая презентация (за каждую)</w:t>
            </w:r>
          </w:p>
        </w:tc>
        <w:tc>
          <w:tcPr>
            <w:tcW w:w="1088" w:type="dxa"/>
          </w:tcPr>
          <w:p w:rsidR="00882B2A" w:rsidRPr="00785FFF" w:rsidRDefault="00965DE3" w:rsidP="00882B2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</w:tr>
      <w:tr w:rsidR="00882B2A" w:rsidTr="0093004F">
        <w:tc>
          <w:tcPr>
            <w:tcW w:w="530" w:type="dxa"/>
          </w:tcPr>
          <w:p w:rsidR="00882B2A" w:rsidRDefault="0093004F" w:rsidP="00882B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0" w:type="dxa"/>
            <w:vMerge/>
          </w:tcPr>
          <w:p w:rsidR="00882B2A" w:rsidRDefault="00882B2A" w:rsidP="00882B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15" w:type="dxa"/>
          </w:tcPr>
          <w:p w:rsidR="00882B2A" w:rsidRPr="00785FFF" w:rsidRDefault="00882B2A" w:rsidP="00882B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работе творческой группы:</w:t>
            </w:r>
          </w:p>
          <w:p w:rsidR="00882B2A" w:rsidRPr="00785FFF" w:rsidRDefault="00882B2A" w:rsidP="00882B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>- проведение тематического контроля</w:t>
            </w:r>
          </w:p>
          <w:p w:rsidR="00882B2A" w:rsidRPr="00785FFF" w:rsidRDefault="00882B2A" w:rsidP="00882B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>- разработка активных форм работы с кадрами</w:t>
            </w:r>
          </w:p>
          <w:p w:rsidR="00882B2A" w:rsidRDefault="00882B2A" w:rsidP="00882B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>- разработка конспектов открытых занятий</w:t>
            </w:r>
          </w:p>
        </w:tc>
        <w:tc>
          <w:tcPr>
            <w:tcW w:w="1088" w:type="dxa"/>
          </w:tcPr>
          <w:p w:rsidR="00882B2A" w:rsidRDefault="00965DE3" w:rsidP="00882B2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</w:tr>
      <w:tr w:rsidR="00882B2A" w:rsidTr="0093004F">
        <w:tc>
          <w:tcPr>
            <w:tcW w:w="530" w:type="dxa"/>
          </w:tcPr>
          <w:p w:rsidR="00882B2A" w:rsidRDefault="0093004F" w:rsidP="00882B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30" w:type="dxa"/>
            <w:vMerge/>
          </w:tcPr>
          <w:p w:rsidR="00882B2A" w:rsidRDefault="00882B2A" w:rsidP="00882B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15" w:type="dxa"/>
          </w:tcPr>
          <w:p w:rsidR="00882B2A" w:rsidRPr="002475A5" w:rsidRDefault="00882B2A" w:rsidP="00882B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5A5">
              <w:rPr>
                <w:rFonts w:ascii="Times New Roman" w:hAnsi="Times New Roman"/>
                <w:color w:val="000000"/>
                <w:sz w:val="24"/>
                <w:szCs w:val="24"/>
              </w:rPr>
              <w:t>Выпуск печатных статей:</w:t>
            </w:r>
          </w:p>
          <w:p w:rsidR="00882B2A" w:rsidRPr="002475A5" w:rsidRDefault="00882B2A" w:rsidP="00882B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</w:tcPr>
          <w:p w:rsidR="00882B2A" w:rsidRDefault="00965DE3" w:rsidP="00882B2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</w:tr>
      <w:tr w:rsidR="00882B2A" w:rsidRPr="00785FFF" w:rsidTr="0093004F">
        <w:tc>
          <w:tcPr>
            <w:tcW w:w="530" w:type="dxa"/>
          </w:tcPr>
          <w:p w:rsidR="00882B2A" w:rsidRDefault="0093004F" w:rsidP="00882B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30" w:type="dxa"/>
            <w:vMerge w:val="restart"/>
          </w:tcPr>
          <w:p w:rsidR="00882B2A" w:rsidRDefault="00882B2A" w:rsidP="00882B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мероприятий, обеспечивающих взаимодействие с родителями обучающихся</w:t>
            </w:r>
          </w:p>
        </w:tc>
        <w:tc>
          <w:tcPr>
            <w:tcW w:w="6715" w:type="dxa"/>
          </w:tcPr>
          <w:p w:rsidR="00882B2A" w:rsidRPr="00931657" w:rsidRDefault="00882B2A" w:rsidP="00882B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6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Высокий уровень организации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9316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проведения мероприятий, имеющих социальную полезность у родителей, общественности и повышающих авторитет, имидж ДОУ </w:t>
            </w:r>
          </w:p>
          <w:p w:rsidR="00882B2A" w:rsidRPr="00931657" w:rsidRDefault="00882B2A" w:rsidP="00882B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657">
              <w:rPr>
                <w:rFonts w:ascii="Times New Roman" w:hAnsi="Times New Roman"/>
                <w:color w:val="000000"/>
                <w:sz w:val="24"/>
                <w:szCs w:val="24"/>
              </w:rPr>
              <w:t>- индивидуальные консультации,</w:t>
            </w:r>
          </w:p>
          <w:p w:rsidR="00882B2A" w:rsidRPr="00931657" w:rsidRDefault="00882B2A" w:rsidP="00882B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657">
              <w:rPr>
                <w:rFonts w:ascii="Times New Roman" w:hAnsi="Times New Roman"/>
                <w:color w:val="000000"/>
                <w:sz w:val="24"/>
                <w:szCs w:val="24"/>
              </w:rPr>
              <w:t>- активные формы работы с родителями;</w:t>
            </w:r>
          </w:p>
          <w:p w:rsidR="00882B2A" w:rsidRPr="00931657" w:rsidRDefault="00882B2A" w:rsidP="00882B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657">
              <w:rPr>
                <w:rFonts w:ascii="Times New Roman" w:hAnsi="Times New Roman"/>
                <w:color w:val="000000"/>
                <w:sz w:val="24"/>
                <w:szCs w:val="24"/>
              </w:rPr>
              <w:t>- тематические беседы.</w:t>
            </w:r>
          </w:p>
        </w:tc>
        <w:tc>
          <w:tcPr>
            <w:tcW w:w="1088" w:type="dxa"/>
          </w:tcPr>
          <w:p w:rsidR="00882B2A" w:rsidRPr="00931657" w:rsidRDefault="00965DE3" w:rsidP="00882B2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</w:tr>
      <w:tr w:rsidR="0087638D" w:rsidRPr="00785FFF" w:rsidTr="0093004F">
        <w:tc>
          <w:tcPr>
            <w:tcW w:w="530" w:type="dxa"/>
          </w:tcPr>
          <w:p w:rsidR="0087638D" w:rsidRDefault="0093004F" w:rsidP="00882B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30" w:type="dxa"/>
            <w:vMerge/>
          </w:tcPr>
          <w:p w:rsidR="0087638D" w:rsidRDefault="0087638D" w:rsidP="00882B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15" w:type="dxa"/>
          </w:tcPr>
          <w:p w:rsidR="0087638D" w:rsidRPr="00931657" w:rsidRDefault="0087638D" w:rsidP="008B184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F26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азработка, внедрение и оформление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образовательных </w:t>
            </w:r>
            <w:r w:rsidRPr="006F26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совместно с семьей</w:t>
            </w:r>
          </w:p>
        </w:tc>
        <w:tc>
          <w:tcPr>
            <w:tcW w:w="1088" w:type="dxa"/>
          </w:tcPr>
          <w:p w:rsidR="0087638D" w:rsidRPr="00931657" w:rsidRDefault="00965DE3" w:rsidP="008B184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</w:tr>
      <w:tr w:rsidR="00882B2A" w:rsidRPr="00785FFF" w:rsidTr="0093004F">
        <w:tc>
          <w:tcPr>
            <w:tcW w:w="530" w:type="dxa"/>
          </w:tcPr>
          <w:p w:rsidR="00882B2A" w:rsidRDefault="0093004F" w:rsidP="00882B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30" w:type="dxa"/>
            <w:vMerge/>
          </w:tcPr>
          <w:p w:rsidR="00882B2A" w:rsidRDefault="00882B2A" w:rsidP="00882B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15" w:type="dxa"/>
          </w:tcPr>
          <w:p w:rsidR="00882B2A" w:rsidRPr="00785FFF" w:rsidRDefault="00882B2A" w:rsidP="00882B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Удовлетворенность родителей процессом и результатом воспитательно-образовательной деятельности педагога (по результатам мониторинга  - 1 раз в год)</w:t>
            </w:r>
          </w:p>
        </w:tc>
        <w:tc>
          <w:tcPr>
            <w:tcW w:w="1088" w:type="dxa"/>
          </w:tcPr>
          <w:p w:rsidR="00882B2A" w:rsidRPr="00785FFF" w:rsidRDefault="00965DE3" w:rsidP="00882B2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</w:tr>
      <w:tr w:rsidR="00882B2A" w:rsidRPr="00785FFF" w:rsidTr="0093004F">
        <w:tc>
          <w:tcPr>
            <w:tcW w:w="530" w:type="dxa"/>
          </w:tcPr>
          <w:p w:rsidR="00882B2A" w:rsidRDefault="0093004F" w:rsidP="00882B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30" w:type="dxa"/>
            <w:vMerge w:val="restart"/>
          </w:tcPr>
          <w:p w:rsidR="00882B2A" w:rsidRDefault="00882B2A" w:rsidP="00882B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педагога в разработке и реализации основной образовательной программы</w:t>
            </w:r>
          </w:p>
        </w:tc>
        <w:tc>
          <w:tcPr>
            <w:tcW w:w="6715" w:type="dxa"/>
          </w:tcPr>
          <w:p w:rsidR="00882B2A" w:rsidRPr="00931657" w:rsidRDefault="00882B2A" w:rsidP="00882B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841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Эффективность коррекционно-развивающей работы в ДОУ, наличие позитивной динамики развития детей в рассматриваемый период</w:t>
            </w:r>
          </w:p>
        </w:tc>
        <w:tc>
          <w:tcPr>
            <w:tcW w:w="1088" w:type="dxa"/>
          </w:tcPr>
          <w:p w:rsidR="00882B2A" w:rsidRPr="00931657" w:rsidRDefault="00965DE3" w:rsidP="00882B2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</w:tr>
      <w:tr w:rsidR="00882B2A" w:rsidRPr="00785FFF" w:rsidTr="0093004F">
        <w:tc>
          <w:tcPr>
            <w:tcW w:w="530" w:type="dxa"/>
          </w:tcPr>
          <w:p w:rsidR="00882B2A" w:rsidRDefault="0093004F" w:rsidP="00882B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30" w:type="dxa"/>
            <w:vMerge/>
          </w:tcPr>
          <w:p w:rsidR="00882B2A" w:rsidRDefault="00882B2A" w:rsidP="00882B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15" w:type="dxa"/>
          </w:tcPr>
          <w:p w:rsidR="00882B2A" w:rsidRPr="00785FFF" w:rsidRDefault="00882B2A" w:rsidP="00882B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массовых мероприятий с детьми (развлечения, праздники) в нерабочее время </w:t>
            </w:r>
          </w:p>
        </w:tc>
        <w:tc>
          <w:tcPr>
            <w:tcW w:w="1088" w:type="dxa"/>
          </w:tcPr>
          <w:p w:rsidR="00882B2A" w:rsidRPr="00785FFF" w:rsidRDefault="00965DE3" w:rsidP="00882B2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</w:tr>
      <w:tr w:rsidR="00882B2A" w:rsidRPr="00785FFF" w:rsidTr="0093004F">
        <w:tc>
          <w:tcPr>
            <w:tcW w:w="530" w:type="dxa"/>
          </w:tcPr>
          <w:p w:rsidR="00882B2A" w:rsidRDefault="0093004F" w:rsidP="00882B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30" w:type="dxa"/>
            <w:vMerge/>
          </w:tcPr>
          <w:p w:rsidR="00882B2A" w:rsidRDefault="00882B2A" w:rsidP="00882B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15" w:type="dxa"/>
          </w:tcPr>
          <w:p w:rsidR="00882B2A" w:rsidRDefault="00882B2A" w:rsidP="00882B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дополнительного образования детей (кружки)</w:t>
            </w:r>
          </w:p>
          <w:p w:rsidR="00882B2A" w:rsidRDefault="00882B2A" w:rsidP="00882B2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10 детей</w:t>
            </w:r>
          </w:p>
          <w:p w:rsidR="00882B2A" w:rsidRDefault="00882B2A" w:rsidP="00882B2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10-14 детей </w:t>
            </w:r>
          </w:p>
          <w:p w:rsidR="00882B2A" w:rsidRPr="00785FFF" w:rsidRDefault="00882B2A" w:rsidP="00882B2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детей и более</w:t>
            </w:r>
          </w:p>
        </w:tc>
        <w:tc>
          <w:tcPr>
            <w:tcW w:w="1088" w:type="dxa"/>
          </w:tcPr>
          <w:p w:rsidR="00882B2A" w:rsidRPr="00785FFF" w:rsidRDefault="00965DE3" w:rsidP="00882B2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</w:tr>
      <w:tr w:rsidR="0087638D" w:rsidRPr="00785FFF" w:rsidTr="0093004F">
        <w:tc>
          <w:tcPr>
            <w:tcW w:w="530" w:type="dxa"/>
          </w:tcPr>
          <w:p w:rsidR="0087638D" w:rsidRDefault="0093004F" w:rsidP="00882B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30" w:type="dxa"/>
            <w:vMerge/>
          </w:tcPr>
          <w:p w:rsidR="0087638D" w:rsidRDefault="0087638D" w:rsidP="00882B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15" w:type="dxa"/>
          </w:tcPr>
          <w:p w:rsidR="0087638D" w:rsidRPr="005501C8" w:rsidRDefault="0087638D" w:rsidP="008B184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 со школой и др. учреждениями социума по вопросам преемственности</w:t>
            </w:r>
          </w:p>
        </w:tc>
        <w:tc>
          <w:tcPr>
            <w:tcW w:w="1088" w:type="dxa"/>
          </w:tcPr>
          <w:p w:rsidR="0087638D" w:rsidRPr="005501C8" w:rsidRDefault="00965DE3" w:rsidP="008B184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</w:tr>
      <w:tr w:rsidR="00882B2A" w:rsidRPr="00785FFF" w:rsidTr="0093004F">
        <w:tc>
          <w:tcPr>
            <w:tcW w:w="530" w:type="dxa"/>
          </w:tcPr>
          <w:p w:rsidR="00882B2A" w:rsidRDefault="0093004F" w:rsidP="00882B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30" w:type="dxa"/>
            <w:vMerge/>
          </w:tcPr>
          <w:p w:rsidR="00882B2A" w:rsidRDefault="00882B2A" w:rsidP="00882B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15" w:type="dxa"/>
          </w:tcPr>
          <w:p w:rsidR="00882B2A" w:rsidRPr="00785FFF" w:rsidRDefault="00965DE3" w:rsidP="0087638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Эффективная р</w:t>
            </w:r>
            <w:r w:rsidR="0087638D" w:rsidRPr="00931657">
              <w:rPr>
                <w:rFonts w:ascii="Times New Roman" w:hAnsi="Times New Roman"/>
                <w:color w:val="000000"/>
                <w:sz w:val="24"/>
                <w:szCs w:val="24"/>
              </w:rPr>
              <w:t>азраб</w:t>
            </w:r>
            <w:r w:rsidR="0087638D">
              <w:rPr>
                <w:rFonts w:ascii="Times New Roman" w:hAnsi="Times New Roman"/>
                <w:color w:val="000000"/>
                <w:sz w:val="24"/>
                <w:szCs w:val="24"/>
              </w:rPr>
              <w:t>отка и проведение активных форм</w:t>
            </w:r>
            <w:r w:rsidR="0087638D" w:rsidRPr="009316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работы </w:t>
            </w:r>
            <w:r w:rsidR="0087638D" w:rsidRPr="009316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 кадрами, </w:t>
            </w:r>
            <w:r w:rsidR="0087638D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направленных на повышение уровня профессиональной культуры педагогов.</w:t>
            </w:r>
          </w:p>
        </w:tc>
        <w:tc>
          <w:tcPr>
            <w:tcW w:w="1088" w:type="dxa"/>
          </w:tcPr>
          <w:p w:rsidR="00882B2A" w:rsidRPr="00785FFF" w:rsidRDefault="00965DE3" w:rsidP="00882B2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1-3</w:t>
            </w:r>
          </w:p>
        </w:tc>
      </w:tr>
      <w:tr w:rsidR="00882B2A" w:rsidRPr="00785FFF" w:rsidTr="0093004F">
        <w:tc>
          <w:tcPr>
            <w:tcW w:w="530" w:type="dxa"/>
          </w:tcPr>
          <w:p w:rsidR="00882B2A" w:rsidRDefault="0093004F" w:rsidP="00882B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30" w:type="dxa"/>
            <w:vMerge/>
          </w:tcPr>
          <w:p w:rsidR="00882B2A" w:rsidRDefault="00882B2A" w:rsidP="00882B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15" w:type="dxa"/>
          </w:tcPr>
          <w:p w:rsidR="00882B2A" w:rsidRPr="00785FFF" w:rsidRDefault="00882B2A" w:rsidP="00882B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документов на ПМПК </w:t>
            </w:r>
          </w:p>
        </w:tc>
        <w:tc>
          <w:tcPr>
            <w:tcW w:w="1088" w:type="dxa"/>
          </w:tcPr>
          <w:p w:rsidR="00882B2A" w:rsidRPr="00785FFF" w:rsidRDefault="00965DE3" w:rsidP="00882B2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</w:tr>
      <w:tr w:rsidR="00882B2A" w:rsidRPr="00785FFF" w:rsidTr="0093004F">
        <w:tc>
          <w:tcPr>
            <w:tcW w:w="530" w:type="dxa"/>
          </w:tcPr>
          <w:p w:rsidR="00882B2A" w:rsidRDefault="0093004F" w:rsidP="00882B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30" w:type="dxa"/>
            <w:vMerge w:val="restart"/>
          </w:tcPr>
          <w:p w:rsidR="00882B2A" w:rsidRDefault="00882B2A" w:rsidP="00882B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элементов образовательной инфраструктуры</w:t>
            </w:r>
          </w:p>
        </w:tc>
        <w:tc>
          <w:tcPr>
            <w:tcW w:w="6715" w:type="dxa"/>
          </w:tcPr>
          <w:p w:rsidR="00882B2A" w:rsidRPr="00785FFF" w:rsidRDefault="00882B2A" w:rsidP="00882B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Эффективная организация развивающей  предметно-пространственной  среды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кабинете и  в групповых помещениях, </w:t>
            </w: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требованиями  ФГОС: </w:t>
            </w:r>
          </w:p>
        </w:tc>
        <w:tc>
          <w:tcPr>
            <w:tcW w:w="1088" w:type="dxa"/>
          </w:tcPr>
          <w:p w:rsidR="00882B2A" w:rsidRPr="00785FFF" w:rsidRDefault="00965DE3" w:rsidP="00882B2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</w:tr>
      <w:tr w:rsidR="00882B2A" w:rsidRPr="00785FFF" w:rsidTr="0093004F">
        <w:tc>
          <w:tcPr>
            <w:tcW w:w="530" w:type="dxa"/>
          </w:tcPr>
          <w:p w:rsidR="00882B2A" w:rsidRDefault="0093004F" w:rsidP="00882B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30" w:type="dxa"/>
            <w:vMerge/>
          </w:tcPr>
          <w:p w:rsidR="00882B2A" w:rsidRDefault="00882B2A" w:rsidP="00882B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15" w:type="dxa"/>
          </w:tcPr>
          <w:p w:rsidR="00882B2A" w:rsidRPr="00785FFF" w:rsidRDefault="00882B2A" w:rsidP="00882B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>Активное участие в подготовке ДОУ к новому учебному году (по итогам смотра-конкурса)</w:t>
            </w:r>
          </w:p>
        </w:tc>
        <w:tc>
          <w:tcPr>
            <w:tcW w:w="1088" w:type="dxa"/>
          </w:tcPr>
          <w:p w:rsidR="00882B2A" w:rsidRPr="00785FFF" w:rsidRDefault="00C17DF5" w:rsidP="00882B2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</w:tr>
      <w:tr w:rsidR="00882B2A" w:rsidRPr="00785FFF" w:rsidTr="0093004F">
        <w:tc>
          <w:tcPr>
            <w:tcW w:w="530" w:type="dxa"/>
          </w:tcPr>
          <w:p w:rsidR="00882B2A" w:rsidRDefault="0093004F" w:rsidP="00882B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30" w:type="dxa"/>
            <w:vMerge/>
          </w:tcPr>
          <w:p w:rsidR="00882B2A" w:rsidRDefault="00882B2A" w:rsidP="00882B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15" w:type="dxa"/>
          </w:tcPr>
          <w:p w:rsidR="00882B2A" w:rsidRPr="00785FFF" w:rsidRDefault="00882B2A" w:rsidP="00882B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>Участие  в  благоустройстве территории и помещений ДОУ:</w:t>
            </w:r>
          </w:p>
          <w:p w:rsidR="00882B2A" w:rsidRPr="00785FFF" w:rsidRDefault="00882B2A" w:rsidP="00882B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>- за участие в  субботнике (каждый)</w:t>
            </w:r>
          </w:p>
          <w:p w:rsidR="00882B2A" w:rsidRPr="00785FFF" w:rsidRDefault="00882B2A" w:rsidP="00882B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>- за участие в санитарных днях (каждый)</w:t>
            </w:r>
          </w:p>
        </w:tc>
        <w:tc>
          <w:tcPr>
            <w:tcW w:w="1088" w:type="dxa"/>
          </w:tcPr>
          <w:p w:rsidR="00882B2A" w:rsidRPr="00785FFF" w:rsidRDefault="00C17DF5" w:rsidP="00882B2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</w:tr>
      <w:tr w:rsidR="00882B2A" w:rsidRPr="00785FFF" w:rsidTr="0093004F">
        <w:tc>
          <w:tcPr>
            <w:tcW w:w="530" w:type="dxa"/>
          </w:tcPr>
          <w:p w:rsidR="00882B2A" w:rsidRDefault="0093004F" w:rsidP="00882B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30" w:type="dxa"/>
            <w:vMerge/>
          </w:tcPr>
          <w:p w:rsidR="00882B2A" w:rsidRDefault="00882B2A" w:rsidP="00882B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15" w:type="dxa"/>
          </w:tcPr>
          <w:p w:rsidR="00882B2A" w:rsidRPr="00785FFF" w:rsidRDefault="00882B2A" w:rsidP="00882B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Уборка клумб, цветников, газонов, </w:t>
            </w:r>
          </w:p>
          <w:p w:rsidR="00882B2A" w:rsidRPr="00785FFF" w:rsidRDefault="00882B2A" w:rsidP="00882B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>Дизайнерское оформление ландшафта</w:t>
            </w:r>
          </w:p>
          <w:p w:rsidR="00882B2A" w:rsidRPr="00785FFF" w:rsidRDefault="00882B2A" w:rsidP="00882B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Посадка декоративных растений </w:t>
            </w:r>
          </w:p>
        </w:tc>
        <w:tc>
          <w:tcPr>
            <w:tcW w:w="1088" w:type="dxa"/>
          </w:tcPr>
          <w:p w:rsidR="00882B2A" w:rsidRPr="00785FFF" w:rsidRDefault="00C17DF5" w:rsidP="00882B2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</w:tr>
      <w:tr w:rsidR="00882B2A" w:rsidRPr="00785FFF" w:rsidTr="0093004F">
        <w:tc>
          <w:tcPr>
            <w:tcW w:w="530" w:type="dxa"/>
          </w:tcPr>
          <w:p w:rsidR="00882B2A" w:rsidRDefault="0093004F" w:rsidP="00882B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30" w:type="dxa"/>
          </w:tcPr>
          <w:p w:rsidR="00B95FF3" w:rsidRPr="00B95FF3" w:rsidRDefault="00B95FF3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5F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Высокое качество работы в условиях непредвиденных ситуаций и ситуаций особой сложности:</w:t>
            </w:r>
          </w:p>
          <w:p w:rsidR="00B95FF3" w:rsidRDefault="00B95FF3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Высокие показатели плановых  и неплановых проверок;</w:t>
            </w:r>
          </w:p>
          <w:p w:rsidR="00882B2A" w:rsidRPr="000D380E" w:rsidRDefault="00B95FF3" w:rsidP="00B95FF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Качественная работа в условиях кадрового дефицита (больничных, отпусков, вакансий и др.)</w:t>
            </w:r>
          </w:p>
        </w:tc>
        <w:tc>
          <w:tcPr>
            <w:tcW w:w="6715" w:type="dxa"/>
          </w:tcPr>
          <w:p w:rsidR="002A2F3A" w:rsidRPr="002A2F3A" w:rsidRDefault="002A2F3A" w:rsidP="002A2F3A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2F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Результаты мониторингов, анализирующих справок ,актов проверок:</w:t>
            </w:r>
          </w:p>
          <w:p w:rsidR="002A2F3A" w:rsidRPr="002A2F3A" w:rsidRDefault="002A2F3A" w:rsidP="002A2F3A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2F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1-балл на уровне ДОУ;</w:t>
            </w:r>
          </w:p>
          <w:p w:rsidR="002A2F3A" w:rsidRPr="002A2F3A" w:rsidRDefault="002A2F3A" w:rsidP="002A2F3A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2F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2-балла на уровне муниципалитета;</w:t>
            </w:r>
          </w:p>
          <w:p w:rsidR="002A2F3A" w:rsidRPr="002A2F3A" w:rsidRDefault="002A2F3A" w:rsidP="002A2F3A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2F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3-балла региональный и др.уровень.;</w:t>
            </w:r>
          </w:p>
          <w:p w:rsidR="002A2F3A" w:rsidRPr="002A2F3A" w:rsidRDefault="002A2F3A" w:rsidP="002A2F3A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2F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3-балла 100% заменяемость.</w:t>
            </w:r>
          </w:p>
          <w:p w:rsidR="002A2F3A" w:rsidRPr="002A2F3A" w:rsidRDefault="002A2F3A" w:rsidP="002A2F3A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2F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2-балла 50% заменяемости,</w:t>
            </w:r>
          </w:p>
          <w:p w:rsidR="00882B2A" w:rsidRPr="00785FFF" w:rsidRDefault="002A2F3A" w:rsidP="002A2F3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F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1-балл менее 50 % заменяемости</w:t>
            </w:r>
          </w:p>
        </w:tc>
        <w:tc>
          <w:tcPr>
            <w:tcW w:w="1088" w:type="dxa"/>
          </w:tcPr>
          <w:p w:rsidR="00882B2A" w:rsidRPr="00785FFF" w:rsidRDefault="00C17DF5" w:rsidP="00882B2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</w:tr>
      <w:tr w:rsidR="00882B2A" w:rsidTr="0093004F">
        <w:tc>
          <w:tcPr>
            <w:tcW w:w="530" w:type="dxa"/>
          </w:tcPr>
          <w:p w:rsidR="00882B2A" w:rsidRDefault="0093004F" w:rsidP="00882B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30" w:type="dxa"/>
          </w:tcPr>
          <w:p w:rsidR="00882B2A" w:rsidRPr="000D380E" w:rsidRDefault="00882B2A" w:rsidP="00882B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87638D">
              <w:rPr>
                <w:rFonts w:ascii="Times New Roman" w:hAnsi="Times New Roman"/>
                <w:color w:val="000000"/>
                <w:sz w:val="24"/>
                <w:szCs w:val="24"/>
              </w:rPr>
              <w:t>Работа с детьми из социально неблагополучных семей</w:t>
            </w:r>
          </w:p>
        </w:tc>
        <w:tc>
          <w:tcPr>
            <w:tcW w:w="6715" w:type="dxa"/>
          </w:tcPr>
          <w:p w:rsidR="00882B2A" w:rsidRDefault="0087638D" w:rsidP="00882B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взаимодействие с КДН Светлогорского района</w:t>
            </w:r>
          </w:p>
          <w:p w:rsidR="0087638D" w:rsidRDefault="0087638D" w:rsidP="00882B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посещение детей на дому</w:t>
            </w:r>
          </w:p>
          <w:p w:rsidR="0087638D" w:rsidRDefault="0087638D" w:rsidP="00882B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проведение мероприятий с родителями</w:t>
            </w:r>
          </w:p>
        </w:tc>
        <w:tc>
          <w:tcPr>
            <w:tcW w:w="1088" w:type="dxa"/>
          </w:tcPr>
          <w:p w:rsidR="0087638D" w:rsidRDefault="00C17DF5" w:rsidP="00882B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</w:tr>
    </w:tbl>
    <w:p w:rsidR="00882B2A" w:rsidRDefault="00A4101B" w:rsidP="00882B2A">
      <w:pPr>
        <w:pStyle w:val="ConsPlusNormal"/>
        <w:widowControl/>
        <w:ind w:firstLine="0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A4101B">
        <w:rPr>
          <w:rFonts w:ascii="Times New Roman" w:hAnsi="Times New Roman"/>
          <w:color w:val="000000"/>
          <w:sz w:val="24"/>
          <w:szCs w:val="24"/>
        </w:rPr>
        <w:t>Примечание: при показателе 1 балл, если работа выполнялась за пределами рабочего времени (выходной день), то применяется коэффициент 2, показатель равен 2 баллам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17DF5" w:rsidRDefault="00C17DF5" w:rsidP="00882B2A">
      <w:pPr>
        <w:pStyle w:val="ConsPlusNormal"/>
        <w:widowControl/>
        <w:ind w:firstLine="0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882B2A" w:rsidRDefault="00882B2A" w:rsidP="00882B2A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4.2.</w:t>
      </w:r>
      <w:r w:rsidR="0053075B" w:rsidRPr="0053075B">
        <w:rPr>
          <w:rFonts w:ascii="Times New Roman" w:hAnsi="Times New Roman" w:cs="Times New Roman"/>
          <w:sz w:val="24"/>
          <w:szCs w:val="24"/>
        </w:rPr>
        <w:t>Условия снятия баллов</w:t>
      </w:r>
      <w:r w:rsidR="00ED2303">
        <w:rPr>
          <w:rFonts w:ascii="Times New Roman" w:hAnsi="Times New Roman" w:cs="Times New Roman"/>
          <w:sz w:val="24"/>
          <w:szCs w:val="24"/>
        </w:rPr>
        <w:t xml:space="preserve"> для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06F3" w:rsidRPr="0053075B" w:rsidRDefault="00FB06F3" w:rsidP="00882B2A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8930"/>
        <w:gridCol w:w="1134"/>
      </w:tblGrid>
      <w:tr w:rsidR="0053075B" w:rsidRPr="0053075B" w:rsidTr="002E6FC9">
        <w:trPr>
          <w:cantSplit/>
          <w:trHeight w:val="240"/>
        </w:trPr>
        <w:tc>
          <w:tcPr>
            <w:tcW w:w="568" w:type="dxa"/>
            <w:vAlign w:val="center"/>
            <w:hideMark/>
          </w:tcPr>
          <w:p w:rsidR="0053075B" w:rsidRDefault="0053075B" w:rsidP="00530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930" w:type="dxa"/>
            <w:hideMark/>
          </w:tcPr>
          <w:p w:rsidR="0053075B" w:rsidRPr="0053075B" w:rsidRDefault="0053075B" w:rsidP="0053075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1134" w:type="dxa"/>
            <w:hideMark/>
          </w:tcPr>
          <w:p w:rsidR="0053075B" w:rsidRPr="0053075B" w:rsidRDefault="0053075B" w:rsidP="0053075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Баллы</w:t>
            </w:r>
          </w:p>
        </w:tc>
      </w:tr>
      <w:tr w:rsidR="0053075B" w:rsidRPr="0053075B" w:rsidTr="002E6FC9">
        <w:trPr>
          <w:cantSplit/>
          <w:trHeight w:val="240"/>
        </w:trPr>
        <w:tc>
          <w:tcPr>
            <w:tcW w:w="568" w:type="dxa"/>
            <w:vAlign w:val="center"/>
            <w:hideMark/>
          </w:tcPr>
          <w:p w:rsidR="0053075B" w:rsidRPr="002E6FC9" w:rsidRDefault="002E6FC9" w:rsidP="0063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F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hideMark/>
          </w:tcPr>
          <w:p w:rsidR="0053075B" w:rsidRPr="0053075B" w:rsidRDefault="0053075B" w:rsidP="00530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7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нарушение правил внутреннего трудового распорядка  </w:t>
            </w:r>
          </w:p>
        </w:tc>
        <w:tc>
          <w:tcPr>
            <w:tcW w:w="1134" w:type="dxa"/>
            <w:hideMark/>
          </w:tcPr>
          <w:p w:rsidR="0053075B" w:rsidRPr="0053075B" w:rsidRDefault="009020EC" w:rsidP="00530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6</w:t>
            </w:r>
          </w:p>
        </w:tc>
      </w:tr>
      <w:tr w:rsidR="0053075B" w:rsidRPr="0053075B" w:rsidTr="002E6FC9">
        <w:trPr>
          <w:cantSplit/>
          <w:trHeight w:val="240"/>
        </w:trPr>
        <w:tc>
          <w:tcPr>
            <w:tcW w:w="568" w:type="dxa"/>
            <w:vAlign w:val="center"/>
            <w:hideMark/>
          </w:tcPr>
          <w:p w:rsidR="0053075B" w:rsidRPr="002E6FC9" w:rsidRDefault="002E6FC9" w:rsidP="0063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F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hideMark/>
          </w:tcPr>
          <w:p w:rsidR="0053075B" w:rsidRPr="0053075B" w:rsidRDefault="0053075B" w:rsidP="00530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7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несоблюдение   инструкций по:</w:t>
            </w:r>
          </w:p>
          <w:p w:rsidR="0053075B" w:rsidRPr="0053075B" w:rsidRDefault="0053075B" w:rsidP="00530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7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 охране жизни и здоровья детей</w:t>
            </w:r>
          </w:p>
          <w:p w:rsidR="0053075B" w:rsidRPr="0053075B" w:rsidRDefault="0053075B" w:rsidP="00530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7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 пожарной безопасности</w:t>
            </w:r>
          </w:p>
        </w:tc>
        <w:tc>
          <w:tcPr>
            <w:tcW w:w="1134" w:type="dxa"/>
            <w:hideMark/>
          </w:tcPr>
          <w:p w:rsidR="0053075B" w:rsidRPr="0053075B" w:rsidRDefault="009020EC" w:rsidP="00530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6</w:t>
            </w:r>
          </w:p>
        </w:tc>
      </w:tr>
      <w:tr w:rsidR="0053075B" w:rsidRPr="0053075B" w:rsidTr="002E6FC9">
        <w:trPr>
          <w:cantSplit/>
          <w:trHeight w:val="240"/>
        </w:trPr>
        <w:tc>
          <w:tcPr>
            <w:tcW w:w="568" w:type="dxa"/>
            <w:vAlign w:val="center"/>
            <w:hideMark/>
          </w:tcPr>
          <w:p w:rsidR="0053075B" w:rsidRPr="002E6FC9" w:rsidRDefault="002E6FC9" w:rsidP="0063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F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hideMark/>
          </w:tcPr>
          <w:p w:rsidR="0053075B" w:rsidRPr="0053075B" w:rsidRDefault="0093004F" w:rsidP="00530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случаи детского травматизма</w:t>
            </w:r>
          </w:p>
        </w:tc>
        <w:tc>
          <w:tcPr>
            <w:tcW w:w="1134" w:type="dxa"/>
            <w:hideMark/>
          </w:tcPr>
          <w:p w:rsidR="0053075B" w:rsidRPr="0053075B" w:rsidRDefault="0053075B" w:rsidP="00530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7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 w:rsidR="009020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E6FC9" w:rsidRPr="0053075B" w:rsidTr="002E6FC9">
        <w:trPr>
          <w:cantSplit/>
          <w:trHeight w:val="1481"/>
        </w:trPr>
        <w:tc>
          <w:tcPr>
            <w:tcW w:w="568" w:type="dxa"/>
            <w:vAlign w:val="center"/>
            <w:hideMark/>
          </w:tcPr>
          <w:p w:rsidR="002E6FC9" w:rsidRPr="002E6FC9" w:rsidRDefault="002E6FC9" w:rsidP="0063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F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  <w:hideMark/>
          </w:tcPr>
          <w:p w:rsidR="002E6FC9" w:rsidRPr="0053075B" w:rsidRDefault="002E6FC9" w:rsidP="00530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7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нека</w:t>
            </w:r>
            <w:r w:rsidR="00930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чественное ведение документации</w:t>
            </w:r>
            <w:r w:rsidRPr="005307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2E6FC9" w:rsidRPr="0053075B" w:rsidRDefault="002E6FC9" w:rsidP="00530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7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-план воспитательно-образовательной  работы, </w:t>
            </w:r>
          </w:p>
          <w:p w:rsidR="002E6FC9" w:rsidRPr="0053075B" w:rsidRDefault="002E6FC9" w:rsidP="00530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7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-сведения о родителях;</w:t>
            </w:r>
          </w:p>
          <w:p w:rsidR="002E6FC9" w:rsidRPr="0053075B" w:rsidRDefault="002E6FC9" w:rsidP="00530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7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-табель посещаемости  воспитанников,   </w:t>
            </w:r>
          </w:p>
          <w:p w:rsidR="002E6FC9" w:rsidRPr="0053075B" w:rsidRDefault="002E6FC9" w:rsidP="00530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7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ведение протоколов родительских собраний и др.     </w:t>
            </w:r>
          </w:p>
        </w:tc>
        <w:tc>
          <w:tcPr>
            <w:tcW w:w="1134" w:type="dxa"/>
            <w:hideMark/>
          </w:tcPr>
          <w:p w:rsidR="002E6FC9" w:rsidRPr="0053075B" w:rsidRDefault="002E6FC9" w:rsidP="00530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7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E6FC9" w:rsidRPr="0053075B" w:rsidRDefault="009020EC" w:rsidP="00530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6</w:t>
            </w:r>
          </w:p>
        </w:tc>
      </w:tr>
      <w:tr w:rsidR="0053075B" w:rsidRPr="0053075B" w:rsidTr="002E6FC9">
        <w:trPr>
          <w:cantSplit/>
          <w:trHeight w:val="240"/>
        </w:trPr>
        <w:tc>
          <w:tcPr>
            <w:tcW w:w="568" w:type="dxa"/>
            <w:vAlign w:val="center"/>
            <w:hideMark/>
          </w:tcPr>
          <w:p w:rsidR="0053075B" w:rsidRPr="002E6FC9" w:rsidRDefault="002E6FC9" w:rsidP="006326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6F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hideMark/>
          </w:tcPr>
          <w:p w:rsidR="0053075B" w:rsidRPr="0053075B" w:rsidRDefault="0053075B" w:rsidP="00530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7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некачественная организация прогулок  </w:t>
            </w:r>
          </w:p>
        </w:tc>
        <w:tc>
          <w:tcPr>
            <w:tcW w:w="1134" w:type="dxa"/>
            <w:hideMark/>
          </w:tcPr>
          <w:p w:rsidR="0053075B" w:rsidRPr="0053075B" w:rsidRDefault="009020EC" w:rsidP="00530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6</w:t>
            </w:r>
          </w:p>
        </w:tc>
      </w:tr>
      <w:tr w:rsidR="0053075B" w:rsidRPr="0053075B" w:rsidTr="002E6FC9">
        <w:trPr>
          <w:cantSplit/>
          <w:trHeight w:val="240"/>
        </w:trPr>
        <w:tc>
          <w:tcPr>
            <w:tcW w:w="568" w:type="dxa"/>
            <w:vAlign w:val="center"/>
            <w:hideMark/>
          </w:tcPr>
          <w:p w:rsidR="0053075B" w:rsidRPr="002E6FC9" w:rsidRDefault="002E6FC9" w:rsidP="006326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6F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  <w:hideMark/>
          </w:tcPr>
          <w:p w:rsidR="0053075B" w:rsidRPr="0053075B" w:rsidRDefault="0053075B" w:rsidP="00530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обоснованные жалобы  родителей, </w:t>
            </w:r>
            <w:r w:rsidRPr="005307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нарушения педагогической этики</w:t>
            </w:r>
          </w:p>
        </w:tc>
        <w:tc>
          <w:tcPr>
            <w:tcW w:w="1134" w:type="dxa"/>
            <w:hideMark/>
          </w:tcPr>
          <w:p w:rsidR="0053075B" w:rsidRPr="0053075B" w:rsidRDefault="009020EC" w:rsidP="00530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</w:t>
            </w:r>
          </w:p>
        </w:tc>
      </w:tr>
      <w:tr w:rsidR="0053075B" w:rsidRPr="0053075B" w:rsidTr="002E6FC9">
        <w:trPr>
          <w:cantSplit/>
          <w:trHeight w:val="240"/>
        </w:trPr>
        <w:tc>
          <w:tcPr>
            <w:tcW w:w="568" w:type="dxa"/>
            <w:vAlign w:val="center"/>
            <w:hideMark/>
          </w:tcPr>
          <w:p w:rsidR="0053075B" w:rsidRPr="002E6FC9" w:rsidRDefault="002E6FC9" w:rsidP="006326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6FC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930" w:type="dxa"/>
            <w:hideMark/>
          </w:tcPr>
          <w:p w:rsidR="0053075B" w:rsidRPr="0053075B" w:rsidRDefault="0053075B" w:rsidP="00530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7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халатное отношение к сохранности материально – технической базы.</w:t>
            </w:r>
          </w:p>
        </w:tc>
        <w:tc>
          <w:tcPr>
            <w:tcW w:w="1134" w:type="dxa"/>
            <w:hideMark/>
          </w:tcPr>
          <w:p w:rsidR="0053075B" w:rsidRPr="0053075B" w:rsidRDefault="0053075B" w:rsidP="00530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7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</w:t>
            </w:r>
          </w:p>
        </w:tc>
      </w:tr>
    </w:tbl>
    <w:p w:rsidR="00812054" w:rsidRDefault="0093004F" w:rsidP="00E0064D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0064D" w:rsidRDefault="0093004F" w:rsidP="00E0064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E0064D"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="00E0064D" w:rsidRPr="008A6D88">
        <w:rPr>
          <w:rFonts w:ascii="Times New Roman" w:hAnsi="Times New Roman"/>
          <w:color w:val="000000"/>
          <w:sz w:val="24"/>
          <w:szCs w:val="24"/>
        </w:rPr>
        <w:t>Критерии стимулирующих надбав</w:t>
      </w:r>
      <w:r w:rsidR="00E0064D">
        <w:rPr>
          <w:rFonts w:ascii="Times New Roman" w:hAnsi="Times New Roman"/>
          <w:color w:val="000000"/>
          <w:sz w:val="24"/>
          <w:szCs w:val="24"/>
        </w:rPr>
        <w:t>ок для администрации.</w:t>
      </w:r>
    </w:p>
    <w:p w:rsidR="00E0064D" w:rsidRDefault="00E0064D" w:rsidP="00E0064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0064D" w:rsidRPr="007C781F" w:rsidRDefault="00E0064D" w:rsidP="00E0064D">
      <w:pPr>
        <w:pStyle w:val="a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</w:t>
      </w:r>
      <w:r w:rsidR="00812054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C781F">
        <w:rPr>
          <w:rFonts w:ascii="Times New Roman" w:hAnsi="Times New Roman"/>
          <w:b/>
          <w:bCs/>
          <w:color w:val="000000"/>
          <w:sz w:val="24"/>
          <w:szCs w:val="24"/>
        </w:rPr>
        <w:t>Показатели  эффективности и результативности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заместителя </w:t>
      </w:r>
    </w:p>
    <w:p w:rsidR="00E0064D" w:rsidRDefault="00E0064D" w:rsidP="00E0064D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02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3"/>
        <w:gridCol w:w="6405"/>
        <w:gridCol w:w="1275"/>
      </w:tblGrid>
      <w:tr w:rsidR="00E0064D" w:rsidTr="00AA17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Балл</w:t>
            </w:r>
          </w:p>
        </w:tc>
      </w:tr>
      <w:tr w:rsidR="00E0064D" w:rsidTr="00AA17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0064D" w:rsidTr="00AA17B0">
        <w:trPr>
          <w:trHeight w:val="4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Качество и доступность  образования в учреждении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Наличие призеров олимпиад, конкурсов, конференций муниципального, регионального и общероссийского уровней;</w:t>
            </w: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 проведение семинаров, совещаний, мастер-классов по вопросам повышения качества образования, участие в работе районных методических объединений;</w:t>
            </w: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инновационной и экспериментальной деятельности (наличие призовых мест в конкурсах, конференциях и т.д.), разработка и внедрение авторских программ;</w:t>
            </w:r>
          </w:p>
          <w:p w:rsidR="00AA17B0" w:rsidRDefault="00AA17B0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64D" w:rsidRPr="00AA17B0" w:rsidRDefault="00E0064D" w:rsidP="00AA17B0">
            <w:pPr>
              <w:tabs>
                <w:tab w:val="left" w:pos="1185"/>
              </w:tabs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0-1</w:t>
            </w: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0-3</w:t>
            </w: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0-3</w:t>
            </w: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0064D" w:rsidTr="00AA17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Создание условий для осуществления учебно-воспитательного процесса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Материально-техническая и ресурсная обеспеченность учебно-воспитательного процесса;</w:t>
            </w: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санитарно-гигиенических и санитарно-бытовых условий процесса обучения (температурный, световой, режим подачи питьевой воды,  и т.д.);</w:t>
            </w: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выполнения требований пожарной и электробезопасности, охраны труда;</w:t>
            </w: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Эстетические условия, оформление ОУ, кабинетов и состояние территории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0-1</w:t>
            </w: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0-1 </w:t>
            </w: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0-1</w:t>
            </w: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0-1 </w:t>
            </w: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0-1</w:t>
            </w:r>
          </w:p>
        </w:tc>
      </w:tr>
      <w:tr w:rsidR="00E0064D" w:rsidTr="00AA17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Кадровые ресурсы учреждения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Укомплектованность педагогическими кадрами, качественный состав, омоложение педагогического коллектива;</w:t>
            </w: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Развитие педагогического творчества (участие педагогов и руководителей в научно-исследовательской, опытно-экспериментальной работе, конкурсах, конференциях);</w:t>
            </w: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Аттестация педагогических работников;</w:t>
            </w: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своевременного повышения квалификации, переподготовки педагогических кадров.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0-1</w:t>
            </w: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0-1 </w:t>
            </w: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0-1 </w:t>
            </w: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0-1</w:t>
            </w:r>
          </w:p>
        </w:tc>
      </w:tr>
      <w:tr w:rsidR="00E0064D" w:rsidTr="00AA17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Социальный критерий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Отсутствие отчислений из учреждения ;</w:t>
            </w: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детей , охваченных услугами дополнительного образования;</w:t>
            </w: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Уровень организации летнего отдыха и оздоровления воспитанников, совершенствование форм и содержание отдыха (% охвата на уровне района).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0-1 </w:t>
            </w: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0-1 </w:t>
            </w: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0-1</w:t>
            </w: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0064D" w:rsidTr="00AA17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Эффективность управленческой деятельности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Обеспеченность государственно-общественного характера управления учреждений (наличие органов государственно-общественного управления);</w:t>
            </w: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Наличие регулярно обновляемого сайта в сети Интернет;</w:t>
            </w: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Наличие опубликованного в СМИ, отдельным изданием или в сети Интернет публичного отчета ОУ;</w:t>
            </w: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Исполнительская дисциплина (качественные ведение документации, своевременное предоставление качественной информации, справок, отчетов и т.д.);</w:t>
            </w: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Отсутствие обоснованных жалоб и обращений граждан по поводу конфликтных ситуаций и уровень их решения;</w:t>
            </w: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Призовые места в смотрах (конкурсах) регионального и федерального уровней.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0-1</w:t>
            </w: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0-1</w:t>
            </w: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0-1</w:t>
            </w: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0-1</w:t>
            </w: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0-1</w:t>
            </w: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0064D" w:rsidTr="00AA17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Сохранение здоровья воспитанников в учреждении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Снижение заболеваемости  и воспитанников, проведение мониторинга здоровья; </w:t>
            </w: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 и проведение мероприятий, способствующих сохранению здоровья  воспитанников (праздники здоровья, спартакиады, дни здоровья, турпоходы,  и т.п.);</w:t>
            </w: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обучения и воспитания детей с ограниченными возможностями здоровья.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0-1 </w:t>
            </w: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0-1</w:t>
            </w: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0-1 </w:t>
            </w: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64D" w:rsidRDefault="00E0064D" w:rsidP="00E006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0064D" w:rsidRDefault="00E0064D" w:rsidP="00F851C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5A8" w:rsidRDefault="003645A8" w:rsidP="003645A8">
      <w:pPr>
        <w:pStyle w:val="a3"/>
        <w:rPr>
          <w:rFonts w:ascii="Times New Roman" w:hAnsi="Times New Roman"/>
          <w:b/>
          <w:sz w:val="24"/>
          <w:szCs w:val="24"/>
        </w:rPr>
      </w:pPr>
    </w:p>
    <w:p w:rsidR="003645A8" w:rsidRDefault="003645A8" w:rsidP="003645A8">
      <w:pPr>
        <w:pStyle w:val="a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C781F">
        <w:rPr>
          <w:rFonts w:ascii="Times New Roman" w:hAnsi="Times New Roman"/>
          <w:b/>
          <w:bCs/>
          <w:color w:val="000000"/>
          <w:sz w:val="24"/>
          <w:szCs w:val="24"/>
        </w:rPr>
        <w:t>Показатели  эффективности и результативности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главного бухгалтера</w:t>
      </w:r>
    </w:p>
    <w:p w:rsidR="00812054" w:rsidRDefault="00812054" w:rsidP="003645A8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2480" w:type="dxa"/>
        <w:tblInd w:w="-2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865"/>
        <w:gridCol w:w="1844"/>
        <w:gridCol w:w="6807"/>
        <w:gridCol w:w="1419"/>
      </w:tblGrid>
      <w:tr w:rsidR="003645A8" w:rsidTr="003645A8">
        <w:trPr>
          <w:trHeight w:val="748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A8" w:rsidRDefault="003645A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</w:p>
          <w:p w:rsidR="003645A8" w:rsidRDefault="003645A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A8" w:rsidRDefault="003645A8">
            <w:pP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  <w:p w:rsidR="003645A8" w:rsidRDefault="003645A8">
            <w:pPr>
              <w:pStyle w:val="a3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A8" w:rsidRDefault="003645A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A8" w:rsidRDefault="003645A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A8" w:rsidRDefault="003645A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Балл</w:t>
            </w:r>
          </w:p>
        </w:tc>
      </w:tr>
      <w:tr w:rsidR="003645A8" w:rsidTr="003645A8">
        <w:trPr>
          <w:trHeight w:val="558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A8" w:rsidRDefault="003645A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A8" w:rsidRDefault="003645A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A8" w:rsidRDefault="003645A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Качество и доступность  образования в учреждении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A8" w:rsidRDefault="003645A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5A8" w:rsidRDefault="003645A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-Выполнение планового показатели по средней заработной плате по учреждению.</w:t>
            </w:r>
          </w:p>
          <w:p w:rsidR="003645A8" w:rsidRDefault="003645A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5A8" w:rsidRDefault="003645A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-Выполнение денежных обязательств за квартал, отсутствие дебиторской и кредиторской задолженностей.</w:t>
            </w:r>
          </w:p>
          <w:p w:rsidR="003645A8" w:rsidRDefault="003645A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5A8" w:rsidRDefault="003645A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-Выполнение планового показателя по заработной плате  работников образовательной организации. </w:t>
            </w:r>
          </w:p>
          <w:p w:rsidR="003645A8" w:rsidRDefault="003645A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5A8" w:rsidRDefault="003645A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-Выполнение Положения учетной политики учреждения по ведению и организации бухгалтерского учета , правильности и своевременности отражения в учете финансовых и хозяйственных операций.</w:t>
            </w:r>
          </w:p>
          <w:p w:rsidR="003645A8" w:rsidRDefault="003645A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5A8" w:rsidRDefault="003645A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-Выполнение плана финансово-хозяйственной деятельности учреждения по статьям затрат в течении финансового года</w:t>
            </w:r>
          </w:p>
          <w:p w:rsidR="003645A8" w:rsidRDefault="003645A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5A8" w:rsidRDefault="003645A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-Проведение финансово-экономического анализа, учет и оптимизация хозяйственной и экономической деятельности, эффективного целевого использования  лимита денежных средств.</w:t>
            </w:r>
          </w:p>
          <w:p w:rsidR="003645A8" w:rsidRDefault="003645A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5A8" w:rsidRDefault="003645A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-Осуществление контроля за сроками выполнения договорных обязательств.</w:t>
            </w:r>
          </w:p>
          <w:p w:rsidR="003645A8" w:rsidRDefault="003645A8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5A8" w:rsidRDefault="003645A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-Доля работников образовательной организации, переведенных на платежную систему «мир»</w:t>
            </w:r>
          </w:p>
          <w:p w:rsidR="003645A8" w:rsidRDefault="003645A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5A8" w:rsidRDefault="003645A8">
            <w:pPr>
              <w:tabs>
                <w:tab w:val="left" w:pos="1215"/>
              </w:tabs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A8" w:rsidRDefault="003645A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5A8" w:rsidRDefault="003645A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0-2</w:t>
            </w:r>
          </w:p>
          <w:p w:rsidR="003645A8" w:rsidRDefault="003645A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5A8" w:rsidRDefault="003645A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5A8" w:rsidRDefault="003645A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0-2</w:t>
            </w:r>
          </w:p>
          <w:p w:rsidR="003645A8" w:rsidRDefault="003645A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5A8" w:rsidRDefault="003645A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5A8" w:rsidRDefault="003645A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0-2</w:t>
            </w:r>
          </w:p>
          <w:p w:rsidR="003645A8" w:rsidRDefault="003645A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5A8" w:rsidRDefault="003645A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5A8" w:rsidRDefault="003645A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5A8" w:rsidRDefault="003645A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0-2</w:t>
            </w:r>
          </w:p>
          <w:p w:rsidR="003645A8" w:rsidRDefault="003645A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5A8" w:rsidRDefault="003645A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5A8" w:rsidRDefault="003645A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0-2</w:t>
            </w:r>
          </w:p>
          <w:p w:rsidR="003645A8" w:rsidRDefault="003645A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5A8" w:rsidRDefault="003645A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5A8" w:rsidRDefault="003645A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5A8" w:rsidRDefault="003645A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5A8" w:rsidRDefault="003645A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0-2</w:t>
            </w:r>
          </w:p>
          <w:p w:rsidR="003645A8" w:rsidRDefault="003645A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5A8" w:rsidRDefault="003645A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5A8" w:rsidRDefault="003645A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0-2</w:t>
            </w:r>
          </w:p>
          <w:p w:rsidR="003645A8" w:rsidRDefault="003645A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5A8" w:rsidRDefault="003645A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5A8" w:rsidRDefault="003645A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0-2</w:t>
            </w:r>
          </w:p>
          <w:p w:rsidR="003645A8" w:rsidRDefault="003645A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5A8" w:rsidRDefault="003645A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5A8" w:rsidRDefault="003645A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5A8" w:rsidRDefault="003645A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5A8" w:rsidRDefault="003645A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5A8" w:rsidRDefault="003645A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5A8" w:rsidRDefault="003645A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645A8" w:rsidTr="003645A8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A8" w:rsidRDefault="003645A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A8" w:rsidRDefault="003645A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A8" w:rsidRDefault="003645A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Эффективность управленческой деятельности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A8" w:rsidRDefault="003645A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-Целевое использование средств госстандарта и муниципального задания, объем привлеченных внебюджетных средств;</w:t>
            </w:r>
          </w:p>
          <w:p w:rsidR="003645A8" w:rsidRDefault="003645A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5A8" w:rsidRDefault="003645A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-Исполнительская дисциплина (качественные ведение документации, своевременное предоставление качественной информации, справок, отчетов и т.д.);</w:t>
            </w:r>
          </w:p>
          <w:p w:rsidR="003645A8" w:rsidRDefault="003645A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5A8" w:rsidRDefault="003645A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-Отсутствие обоснованных жалоб и обращений граждан по поводу конфликтных ситуаций и уровень их решения;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A8" w:rsidRDefault="003645A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0-2</w:t>
            </w:r>
          </w:p>
          <w:p w:rsidR="003645A8" w:rsidRDefault="003645A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5A8" w:rsidRDefault="003645A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5A8" w:rsidRDefault="003645A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5A8" w:rsidRDefault="003645A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5A8" w:rsidRDefault="003645A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5A8" w:rsidRDefault="003645A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0-2</w:t>
            </w:r>
          </w:p>
          <w:p w:rsidR="003645A8" w:rsidRDefault="003645A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5A8" w:rsidRDefault="003645A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5A8" w:rsidRDefault="003645A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0-2</w:t>
            </w:r>
          </w:p>
          <w:p w:rsidR="003645A8" w:rsidRDefault="003645A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45A8" w:rsidRDefault="003645A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0064D" w:rsidRDefault="00E0064D" w:rsidP="00F851C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7DF5" w:rsidRDefault="0093004F" w:rsidP="00F851C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B06F3" w:rsidRDefault="0093004F" w:rsidP="00F851C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4.3.</w:t>
      </w:r>
      <w:r w:rsidRPr="008A6D88">
        <w:rPr>
          <w:rFonts w:ascii="Times New Roman" w:hAnsi="Times New Roman"/>
          <w:color w:val="000000"/>
          <w:sz w:val="24"/>
          <w:szCs w:val="24"/>
        </w:rPr>
        <w:t>Критерии стимулирующ</w:t>
      </w:r>
      <w:r w:rsidR="009020EC">
        <w:rPr>
          <w:rFonts w:ascii="Times New Roman" w:hAnsi="Times New Roman"/>
          <w:color w:val="000000"/>
          <w:sz w:val="24"/>
          <w:szCs w:val="24"/>
        </w:rPr>
        <w:t>их надбавок для иных</w:t>
      </w:r>
      <w:r w:rsidRPr="008A6D88">
        <w:rPr>
          <w:rFonts w:ascii="Times New Roman" w:hAnsi="Times New Roman"/>
          <w:color w:val="000000"/>
          <w:sz w:val="24"/>
          <w:szCs w:val="24"/>
        </w:rPr>
        <w:t xml:space="preserve"> работников ДОУ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1CB" w:rsidRPr="00FB06F3" w:rsidRDefault="009020EC" w:rsidP="00F851C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Прочий</w:t>
      </w:r>
      <w:r w:rsidR="00F851CB" w:rsidRPr="00FB06F3">
        <w:rPr>
          <w:rFonts w:ascii="Times New Roman" w:hAnsi="Times New Roman"/>
          <w:color w:val="000000"/>
          <w:sz w:val="24"/>
          <w:szCs w:val="24"/>
        </w:rPr>
        <w:t xml:space="preserve"> персонал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812054">
        <w:rPr>
          <w:rFonts w:ascii="Times New Roman" w:hAnsi="Times New Roman"/>
          <w:color w:val="000000"/>
          <w:sz w:val="24"/>
          <w:szCs w:val="24"/>
        </w:rPr>
        <w:t xml:space="preserve"> (техник-электрик,, </w:t>
      </w:r>
      <w:r w:rsidR="00F851CB" w:rsidRPr="00FB06F3">
        <w:rPr>
          <w:rFonts w:ascii="Times New Roman" w:hAnsi="Times New Roman"/>
          <w:color w:val="000000"/>
          <w:sz w:val="24"/>
          <w:szCs w:val="24"/>
        </w:rPr>
        <w:t xml:space="preserve"> слесарь</w:t>
      </w:r>
      <w:r>
        <w:rPr>
          <w:rFonts w:ascii="Times New Roman" w:hAnsi="Times New Roman"/>
          <w:color w:val="000000"/>
          <w:sz w:val="24"/>
          <w:szCs w:val="24"/>
        </w:rPr>
        <w:t>-сантехник, рабочий по комплексному обслуживанию и ремонту здания</w:t>
      </w:r>
      <w:r w:rsidR="00F851CB" w:rsidRPr="00FB06F3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10632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8930"/>
        <w:gridCol w:w="1134"/>
      </w:tblGrid>
      <w:tr w:rsidR="00F851CB" w:rsidRPr="00FB06F3" w:rsidTr="00FB06F3">
        <w:trPr>
          <w:trHeight w:val="276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FFFFFF"/>
          </w:tcPr>
          <w:p w:rsidR="00F851CB" w:rsidRPr="00FB06F3" w:rsidRDefault="00F851CB" w:rsidP="00F85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6F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3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FFFFFF"/>
          </w:tcPr>
          <w:p w:rsidR="00F851CB" w:rsidRPr="00FB06F3" w:rsidRDefault="00F851CB" w:rsidP="00F85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6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Критерии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1CB" w:rsidRPr="00FB06F3" w:rsidRDefault="00F851CB" w:rsidP="00F85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6F3">
              <w:rPr>
                <w:rFonts w:ascii="Times New Roman" w:hAnsi="Times New Roman"/>
                <w:color w:val="000000"/>
                <w:sz w:val="24"/>
                <w:szCs w:val="24"/>
              </w:rPr>
              <w:t>Баллы</w:t>
            </w:r>
          </w:p>
        </w:tc>
      </w:tr>
      <w:tr w:rsidR="00F851CB" w:rsidRPr="00FB06F3" w:rsidTr="00FB06F3">
        <w:trPr>
          <w:trHeight w:val="80"/>
        </w:trPr>
        <w:tc>
          <w:tcPr>
            <w:tcW w:w="568" w:type="dxa"/>
            <w:tcBorders>
              <w:left w:val="single" w:sz="1" w:space="0" w:color="000000"/>
              <w:right w:val="single" w:sz="4" w:space="0" w:color="auto"/>
            </w:tcBorders>
            <w:shd w:val="clear" w:color="auto" w:fill="FFFFFF"/>
          </w:tcPr>
          <w:p w:rsidR="00F851CB" w:rsidRPr="00FB06F3" w:rsidRDefault="00F851CB" w:rsidP="00F85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FFFFFF"/>
          </w:tcPr>
          <w:p w:rsidR="00F851CB" w:rsidRPr="00FB06F3" w:rsidRDefault="00F851CB" w:rsidP="00F85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1CB" w:rsidRPr="00FB06F3" w:rsidRDefault="00F851CB" w:rsidP="00F85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51CB" w:rsidRPr="00FB06F3" w:rsidTr="00FB06F3">
        <w:trPr>
          <w:trHeight w:val="542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851CB" w:rsidRPr="00FB06F3" w:rsidRDefault="00F851CB" w:rsidP="00F85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6F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851CB" w:rsidRPr="00FB06F3" w:rsidRDefault="009020EC" w:rsidP="00F85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Качественное о</w:t>
            </w:r>
            <w:r w:rsidR="00F851CB" w:rsidRPr="00FB06F3">
              <w:rPr>
                <w:rFonts w:ascii="Times New Roman" w:hAnsi="Times New Roman"/>
                <w:color w:val="000000"/>
                <w:sz w:val="24"/>
                <w:szCs w:val="24"/>
              </w:rPr>
              <w:t>беспечение бесперебойной работы обслуживаемых систем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851CB" w:rsidRPr="00FB06F3" w:rsidRDefault="009020EC" w:rsidP="00F85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  <w:p w:rsidR="00F851CB" w:rsidRPr="00FB06F3" w:rsidRDefault="00F851CB" w:rsidP="00F85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51CB" w:rsidRPr="00FB06F3" w:rsidTr="00FB06F3">
        <w:trPr>
          <w:trHeight w:val="542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851CB" w:rsidRPr="00FB06F3" w:rsidRDefault="00F851CB" w:rsidP="00F85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6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851CB" w:rsidRPr="00FB06F3" w:rsidRDefault="00F851CB" w:rsidP="00F85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6F3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по перспективному развитию учреждения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851CB" w:rsidRPr="00FB06F3" w:rsidRDefault="00F851CB" w:rsidP="00F85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51CB" w:rsidRPr="00FB06F3" w:rsidRDefault="009020EC" w:rsidP="002C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</w:tr>
      <w:tr w:rsidR="00F851CB" w:rsidRPr="00FB06F3" w:rsidTr="00FB06F3">
        <w:trPr>
          <w:trHeight w:val="480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851CB" w:rsidRPr="00FB06F3" w:rsidRDefault="00F851CB" w:rsidP="00F85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6F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851CB" w:rsidRPr="00FB06F3" w:rsidRDefault="00F851CB" w:rsidP="00F85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6F3">
              <w:rPr>
                <w:rFonts w:ascii="Times New Roman" w:hAnsi="Times New Roman"/>
                <w:color w:val="000000"/>
                <w:sz w:val="24"/>
                <w:szCs w:val="24"/>
              </w:rPr>
              <w:t>Оперативность выполнения заявок  по устранению технических неисправностей, в т.ч. аварийных ситуаций.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851CB" w:rsidRPr="00FB06F3" w:rsidRDefault="00F851CB" w:rsidP="00F85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51CB" w:rsidRPr="00FB06F3" w:rsidRDefault="009020EC" w:rsidP="00F85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  <w:p w:rsidR="00F851CB" w:rsidRPr="00FB06F3" w:rsidRDefault="00F851CB" w:rsidP="00F85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51CB" w:rsidRPr="00FB06F3" w:rsidTr="00FB06F3">
        <w:trPr>
          <w:trHeight w:val="480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851CB" w:rsidRPr="00FB06F3" w:rsidRDefault="00F851CB" w:rsidP="00F85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6F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851CB" w:rsidRPr="00FB06F3" w:rsidRDefault="00F851CB" w:rsidP="00F85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6F3">
              <w:rPr>
                <w:rFonts w:ascii="Times New Roman" w:hAnsi="Times New Roman"/>
                <w:color w:val="000000"/>
                <w:sz w:val="24"/>
                <w:szCs w:val="24"/>
              </w:rPr>
              <w:t>Принятие</w:t>
            </w:r>
            <w:r w:rsidR="00902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экстренных</w:t>
            </w:r>
            <w:r w:rsidRPr="00FB06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 по содержанию оборудования и инструментов в технически исправном состоянии.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851CB" w:rsidRPr="00FB06F3" w:rsidRDefault="009020EC" w:rsidP="00F85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</w:tr>
      <w:tr w:rsidR="00F851CB" w:rsidRPr="00FB06F3" w:rsidTr="00FB06F3">
        <w:trPr>
          <w:trHeight w:val="519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851CB" w:rsidRPr="00FB06F3" w:rsidRDefault="00F851CB" w:rsidP="00F851CB">
            <w:pPr>
              <w:spacing w:after="0" w:line="240" w:lineRule="auto"/>
              <w:ind w:left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6F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851CB" w:rsidRPr="00FB06F3" w:rsidRDefault="009020EC" w:rsidP="00F851CB">
            <w:pPr>
              <w:spacing w:after="0" w:line="240" w:lineRule="auto"/>
              <w:ind w:left="246" w:hanging="2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рейтинга и пристижа ДОУ (привлечение спонсорской помощи и др.)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851CB" w:rsidRPr="00FB06F3" w:rsidRDefault="009020EC" w:rsidP="00F85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</w:tr>
      <w:tr w:rsidR="00F851CB" w:rsidRPr="00FB06F3" w:rsidTr="00FB06F3">
        <w:trPr>
          <w:trHeight w:val="355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851CB" w:rsidRPr="00FB06F3" w:rsidRDefault="002B4BF2" w:rsidP="00F85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851CB" w:rsidRPr="00FB06F3" w:rsidRDefault="00F851CB" w:rsidP="00F85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6F3">
              <w:rPr>
                <w:rFonts w:ascii="Times New Roman" w:hAnsi="Times New Roman"/>
                <w:color w:val="000000"/>
                <w:sz w:val="24"/>
                <w:szCs w:val="24"/>
              </w:rPr>
              <w:t>Участие  в  благоустройстве территории и помещений ДОУ:</w:t>
            </w:r>
          </w:p>
          <w:p w:rsidR="00F851CB" w:rsidRPr="00FB06F3" w:rsidRDefault="00F851CB" w:rsidP="00F85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6F3">
              <w:rPr>
                <w:rFonts w:ascii="Times New Roman" w:hAnsi="Times New Roman"/>
                <w:color w:val="000000"/>
                <w:sz w:val="24"/>
                <w:szCs w:val="24"/>
              </w:rPr>
              <w:t>- за участие в  субботниках (каждый)</w:t>
            </w:r>
          </w:p>
          <w:p w:rsidR="00F851CB" w:rsidRPr="00FB06F3" w:rsidRDefault="00F851CB" w:rsidP="00F85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6F3">
              <w:rPr>
                <w:rFonts w:ascii="Times New Roman" w:hAnsi="Times New Roman"/>
                <w:color w:val="000000"/>
                <w:sz w:val="24"/>
                <w:szCs w:val="24"/>
              </w:rPr>
              <w:t>- за участие в санитарных днях (каждый)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851CB" w:rsidRPr="00FB06F3" w:rsidRDefault="00F851CB" w:rsidP="00F85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51CB" w:rsidRPr="00FB06F3" w:rsidRDefault="009020EC" w:rsidP="00F85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  <w:p w:rsidR="00F851CB" w:rsidRPr="00FB06F3" w:rsidRDefault="00F851CB" w:rsidP="00F85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6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17DF5" w:rsidRPr="00FB06F3" w:rsidTr="00FB06F3">
        <w:trPr>
          <w:trHeight w:val="355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17DF5" w:rsidRDefault="00C17DF5" w:rsidP="00F85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B95FF3" w:rsidRPr="00B95FF3" w:rsidRDefault="00B95FF3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5F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Высокое качество работы в условиях непредвиденных ситуаций и ситуаций особой сложности:</w:t>
            </w:r>
          </w:p>
          <w:p w:rsidR="00B95FF3" w:rsidRDefault="00B95FF3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Высокие показатели плановых  и неплановых проверок;</w:t>
            </w:r>
          </w:p>
          <w:p w:rsidR="00C17DF5" w:rsidRPr="00FB06F3" w:rsidRDefault="00B95FF3" w:rsidP="00B95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Качественная работа в условиях кадрового дефицита (больничных, отпусков, вакансий и др.)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17DF5" w:rsidRPr="00FB06F3" w:rsidRDefault="00C17DF5" w:rsidP="00F85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</w:tr>
    </w:tbl>
    <w:p w:rsidR="00F851CB" w:rsidRPr="00FB06F3" w:rsidRDefault="009020EC" w:rsidP="00F851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Прочий </w:t>
      </w:r>
      <w:r w:rsidR="00812054">
        <w:rPr>
          <w:rFonts w:ascii="Times New Roman" w:hAnsi="Times New Roman"/>
          <w:color w:val="000000"/>
          <w:sz w:val="24"/>
          <w:szCs w:val="24"/>
        </w:rPr>
        <w:t>персонал (уборщик</w:t>
      </w:r>
      <w:r w:rsidR="00F851CB" w:rsidRPr="00FB06F3">
        <w:rPr>
          <w:rFonts w:ascii="Times New Roman" w:hAnsi="Times New Roman"/>
          <w:color w:val="000000"/>
          <w:sz w:val="24"/>
          <w:szCs w:val="24"/>
        </w:rPr>
        <w:t xml:space="preserve"> служебн</w:t>
      </w:r>
      <w:r w:rsidR="008773E3">
        <w:rPr>
          <w:rFonts w:ascii="Times New Roman" w:hAnsi="Times New Roman"/>
          <w:color w:val="000000"/>
          <w:sz w:val="24"/>
          <w:szCs w:val="24"/>
        </w:rPr>
        <w:t>ых помещений, дворник</w:t>
      </w:r>
      <w:r w:rsidR="00F851CB" w:rsidRPr="00FB06F3">
        <w:rPr>
          <w:rFonts w:ascii="Times New Roman" w:hAnsi="Times New Roman"/>
          <w:color w:val="000000"/>
          <w:sz w:val="24"/>
          <w:szCs w:val="24"/>
        </w:rPr>
        <w:t>)</w:t>
      </w:r>
    </w:p>
    <w:tbl>
      <w:tblPr>
        <w:tblW w:w="10632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8930"/>
        <w:gridCol w:w="1134"/>
      </w:tblGrid>
      <w:tr w:rsidR="00F851CB" w:rsidRPr="00FB06F3" w:rsidTr="00FB06F3">
        <w:trPr>
          <w:trHeight w:val="276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FFFFFF"/>
          </w:tcPr>
          <w:p w:rsidR="00F851CB" w:rsidRPr="00FB06F3" w:rsidRDefault="00F851CB" w:rsidP="00F85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6F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3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FFFFFF"/>
          </w:tcPr>
          <w:p w:rsidR="00F851CB" w:rsidRPr="00FB06F3" w:rsidRDefault="00F851CB" w:rsidP="00F85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6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Критерии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1CB" w:rsidRPr="00FB06F3" w:rsidRDefault="00F851CB" w:rsidP="00F85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6F3">
              <w:rPr>
                <w:rFonts w:ascii="Times New Roman" w:hAnsi="Times New Roman"/>
                <w:color w:val="000000"/>
                <w:sz w:val="24"/>
                <w:szCs w:val="24"/>
              </w:rPr>
              <w:t>Баллы</w:t>
            </w:r>
          </w:p>
        </w:tc>
      </w:tr>
      <w:tr w:rsidR="00F851CB" w:rsidRPr="00FB06F3" w:rsidTr="00FB06F3">
        <w:trPr>
          <w:trHeight w:val="80"/>
        </w:trPr>
        <w:tc>
          <w:tcPr>
            <w:tcW w:w="568" w:type="dxa"/>
            <w:tcBorders>
              <w:left w:val="single" w:sz="1" w:space="0" w:color="000000"/>
              <w:right w:val="single" w:sz="4" w:space="0" w:color="auto"/>
            </w:tcBorders>
            <w:shd w:val="clear" w:color="auto" w:fill="FFFFFF"/>
          </w:tcPr>
          <w:p w:rsidR="00F851CB" w:rsidRPr="00FB06F3" w:rsidRDefault="00F851CB" w:rsidP="00F85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FFFFFF"/>
          </w:tcPr>
          <w:p w:rsidR="00F851CB" w:rsidRPr="00FB06F3" w:rsidRDefault="00F851CB" w:rsidP="00F85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1CB" w:rsidRPr="00FB06F3" w:rsidRDefault="00F851CB" w:rsidP="00F85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51CB" w:rsidRPr="00FB06F3" w:rsidTr="00FB06F3">
        <w:trPr>
          <w:trHeight w:val="542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851CB" w:rsidRPr="00FB06F3" w:rsidRDefault="00F851CB" w:rsidP="00F85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6F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851CB" w:rsidRPr="00FB06F3" w:rsidRDefault="008773E3" w:rsidP="00F85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Высокое качество создания</w:t>
            </w:r>
            <w:r w:rsidR="00F851CB" w:rsidRPr="00FB06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условий в соответствии с требований СанПиН  для выполнения муниципального задания по присмотру и уходу за воспитанниками ДОУ.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851CB" w:rsidRPr="00FB06F3" w:rsidRDefault="00F851CB" w:rsidP="00F85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51CB" w:rsidRPr="00FB06F3" w:rsidRDefault="00F851CB" w:rsidP="00F85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6F3"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</w:tr>
      <w:tr w:rsidR="00F851CB" w:rsidRPr="00FB06F3" w:rsidTr="00FB06F3">
        <w:trPr>
          <w:trHeight w:val="542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851CB" w:rsidRPr="00FB06F3" w:rsidRDefault="00F851CB" w:rsidP="00F85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6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851CB" w:rsidRPr="00FB06F3" w:rsidRDefault="00F851CB" w:rsidP="00F85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6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Своевременное составление  заявок  на материально-техническое обеспечение (оборудование, расходные материалы, инвентарь)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851CB" w:rsidRPr="00FB06F3" w:rsidRDefault="00F851CB" w:rsidP="00F85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51CB" w:rsidRPr="00FB06F3" w:rsidRDefault="00F851CB" w:rsidP="002C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6F3"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</w:tr>
      <w:tr w:rsidR="00F851CB" w:rsidRPr="00FB06F3" w:rsidTr="00FB06F3">
        <w:trPr>
          <w:trHeight w:val="480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851CB" w:rsidRPr="00FB06F3" w:rsidRDefault="00F851CB" w:rsidP="00F85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6F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851CB" w:rsidRPr="00FB06F3" w:rsidRDefault="00F851CB" w:rsidP="00F85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6F3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современных методов организации труда.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851CB" w:rsidRPr="00FB06F3" w:rsidRDefault="00F851CB" w:rsidP="00F85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6F3"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  <w:p w:rsidR="00F851CB" w:rsidRPr="00FB06F3" w:rsidRDefault="00F851CB" w:rsidP="00F85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51CB" w:rsidRPr="00FB06F3" w:rsidTr="00FB06F3">
        <w:trPr>
          <w:trHeight w:val="480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851CB" w:rsidRPr="00FB06F3" w:rsidRDefault="00F851CB" w:rsidP="00F85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6F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851CB" w:rsidRPr="00FB06F3" w:rsidRDefault="00F851CB" w:rsidP="00F85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6F3">
              <w:rPr>
                <w:rFonts w:ascii="Times New Roman" w:hAnsi="Times New Roman"/>
                <w:color w:val="000000"/>
                <w:sz w:val="24"/>
                <w:szCs w:val="24"/>
              </w:rPr>
              <w:t>Принятие мер</w:t>
            </w:r>
            <w:r w:rsidR="0087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эффективных мер</w:t>
            </w:r>
            <w:r w:rsidRPr="00FB06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содержанию оборудования и инструментов в технически исправном состоянии. </w:t>
            </w:r>
          </w:p>
          <w:p w:rsidR="00F851CB" w:rsidRPr="00FB06F3" w:rsidRDefault="00F851CB" w:rsidP="00F85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851CB" w:rsidRPr="00FB06F3" w:rsidRDefault="00F851CB" w:rsidP="00F85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6F3"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</w:tr>
      <w:tr w:rsidR="00F851CB" w:rsidRPr="00FB06F3" w:rsidTr="00FB06F3">
        <w:trPr>
          <w:trHeight w:val="566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851CB" w:rsidRPr="00FB06F3" w:rsidRDefault="00941F9A" w:rsidP="00F85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851CB" w:rsidRPr="00FB06F3" w:rsidRDefault="00F851CB" w:rsidP="00F85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6F3">
              <w:rPr>
                <w:rFonts w:ascii="Times New Roman" w:hAnsi="Times New Roman"/>
                <w:color w:val="000000"/>
                <w:sz w:val="24"/>
                <w:szCs w:val="24"/>
              </w:rPr>
              <w:t>Участие  в  благоустройстве территории и помещений ДОУ:</w:t>
            </w:r>
          </w:p>
          <w:p w:rsidR="00F851CB" w:rsidRPr="00FB06F3" w:rsidRDefault="00F851CB" w:rsidP="00F85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6F3">
              <w:rPr>
                <w:rFonts w:ascii="Times New Roman" w:hAnsi="Times New Roman"/>
                <w:color w:val="000000"/>
                <w:sz w:val="24"/>
                <w:szCs w:val="24"/>
              </w:rPr>
              <w:t>- за участие в  субботниках (каждый)</w:t>
            </w:r>
          </w:p>
          <w:p w:rsidR="00F851CB" w:rsidRPr="00FB06F3" w:rsidRDefault="00F851CB" w:rsidP="00F85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6F3">
              <w:rPr>
                <w:rFonts w:ascii="Times New Roman" w:hAnsi="Times New Roman"/>
                <w:color w:val="000000"/>
                <w:sz w:val="24"/>
                <w:szCs w:val="24"/>
              </w:rPr>
              <w:t>- за участие в санитарных днях (каждый)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851CB" w:rsidRPr="00FB06F3" w:rsidRDefault="00F851CB" w:rsidP="00F85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51CB" w:rsidRPr="00FB06F3" w:rsidRDefault="008773E3" w:rsidP="00F85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</w:t>
            </w:r>
            <w:r w:rsidR="00F851CB" w:rsidRPr="00FB06F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F851CB" w:rsidRPr="00FB06F3" w:rsidRDefault="00F851CB" w:rsidP="0087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51CB" w:rsidRPr="00FB06F3" w:rsidTr="00FB06F3">
        <w:trPr>
          <w:trHeight w:val="355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851CB" w:rsidRPr="00FB06F3" w:rsidRDefault="00941F9A" w:rsidP="00F85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851CB" w:rsidRPr="00FB06F3" w:rsidRDefault="00F851CB" w:rsidP="00F85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6F3">
              <w:rPr>
                <w:rFonts w:ascii="Times New Roman" w:hAnsi="Times New Roman"/>
                <w:color w:val="000000"/>
                <w:sz w:val="24"/>
                <w:szCs w:val="24"/>
              </w:rPr>
              <w:t>Взаимозаменяемость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851CB" w:rsidRPr="00FB06F3" w:rsidRDefault="00F851CB" w:rsidP="00F85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6F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851CB" w:rsidRPr="00FB06F3" w:rsidTr="00FB06F3">
        <w:trPr>
          <w:trHeight w:val="355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851CB" w:rsidRPr="00FB06F3" w:rsidRDefault="00941F9A" w:rsidP="00F85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851CB" w:rsidRPr="00FB06F3" w:rsidRDefault="00F851CB" w:rsidP="00F85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6F3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по обустройству помещений ДОУ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851CB" w:rsidRPr="00FB06F3" w:rsidRDefault="008773E3" w:rsidP="00F85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</w:tr>
      <w:tr w:rsidR="00C17DF5" w:rsidRPr="00FB06F3" w:rsidTr="00FB06F3">
        <w:trPr>
          <w:trHeight w:val="355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17DF5" w:rsidRDefault="00C17DF5" w:rsidP="00F85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B95FF3" w:rsidRPr="00B95FF3" w:rsidRDefault="00B95FF3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5F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Высокое качество работы в условиях непредвиденных ситуаций и ситуаций особой сложности:</w:t>
            </w:r>
          </w:p>
          <w:p w:rsidR="00B95FF3" w:rsidRDefault="00B95FF3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Высокие показатели плановых  и неплановых проверок;</w:t>
            </w:r>
          </w:p>
          <w:p w:rsidR="00C17DF5" w:rsidRPr="00FB06F3" w:rsidRDefault="00B95FF3" w:rsidP="00B95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Качественная работа в условиях кадрового дефицита (больничных, отпусков, вакансий и др.)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17DF5" w:rsidRDefault="00C17DF5" w:rsidP="00F85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</w:tr>
    </w:tbl>
    <w:p w:rsidR="00E0064D" w:rsidRDefault="00E0064D" w:rsidP="00E0064D">
      <w:pPr>
        <w:pStyle w:val="a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851CB" w:rsidRPr="00FB06F3" w:rsidRDefault="00F851CB" w:rsidP="00F851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51CB" w:rsidRPr="00FB06F3" w:rsidRDefault="008773E3" w:rsidP="00F851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Прочий персонал (</w:t>
      </w:r>
      <w:r w:rsidR="00F851CB" w:rsidRPr="00FB06F3"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>вар, кухонная рабочая</w:t>
      </w:r>
      <w:r w:rsidR="00F851CB" w:rsidRPr="00FB06F3">
        <w:rPr>
          <w:rFonts w:ascii="Times New Roman" w:hAnsi="Times New Roman"/>
          <w:color w:val="000000"/>
          <w:sz w:val="24"/>
          <w:szCs w:val="24"/>
        </w:rPr>
        <w:t>)</w:t>
      </w:r>
    </w:p>
    <w:tbl>
      <w:tblPr>
        <w:tblW w:w="10632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8789"/>
        <w:gridCol w:w="1134"/>
      </w:tblGrid>
      <w:tr w:rsidR="00F851CB" w:rsidRPr="00FB06F3" w:rsidTr="008A69F1">
        <w:trPr>
          <w:trHeight w:val="276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FFFFFF"/>
          </w:tcPr>
          <w:p w:rsidR="00F851CB" w:rsidRPr="00FB06F3" w:rsidRDefault="00F851CB" w:rsidP="00F85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6F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8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FFFFFF"/>
          </w:tcPr>
          <w:p w:rsidR="00F851CB" w:rsidRPr="00FB06F3" w:rsidRDefault="00F851CB" w:rsidP="00F85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6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Критерии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1CB" w:rsidRPr="00FB06F3" w:rsidRDefault="00F851CB" w:rsidP="00F85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6F3">
              <w:rPr>
                <w:rFonts w:ascii="Times New Roman" w:hAnsi="Times New Roman"/>
                <w:color w:val="000000"/>
                <w:sz w:val="24"/>
                <w:szCs w:val="24"/>
              </w:rPr>
              <w:t>Баллы</w:t>
            </w:r>
          </w:p>
        </w:tc>
      </w:tr>
      <w:tr w:rsidR="00F851CB" w:rsidRPr="00FB06F3" w:rsidTr="008A69F1">
        <w:trPr>
          <w:trHeight w:val="80"/>
        </w:trPr>
        <w:tc>
          <w:tcPr>
            <w:tcW w:w="709" w:type="dxa"/>
            <w:tcBorders>
              <w:left w:val="single" w:sz="1" w:space="0" w:color="000000"/>
              <w:right w:val="single" w:sz="4" w:space="0" w:color="auto"/>
            </w:tcBorders>
            <w:shd w:val="clear" w:color="auto" w:fill="FFFFFF"/>
          </w:tcPr>
          <w:p w:rsidR="00F851CB" w:rsidRPr="00FB06F3" w:rsidRDefault="00F851CB" w:rsidP="00F85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FFFFFF"/>
          </w:tcPr>
          <w:p w:rsidR="00F851CB" w:rsidRPr="00FB06F3" w:rsidRDefault="00F851CB" w:rsidP="00F85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1CB" w:rsidRPr="00FB06F3" w:rsidRDefault="00F851CB" w:rsidP="00F85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51CB" w:rsidRPr="00FB06F3" w:rsidTr="008A69F1">
        <w:trPr>
          <w:trHeight w:val="542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851CB" w:rsidRPr="00FB06F3" w:rsidRDefault="00F851CB" w:rsidP="008A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6F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851CB" w:rsidRPr="00FB06F3" w:rsidRDefault="00F851CB" w:rsidP="00F85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6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условий в соответствии с требований СанПиН  для выполнения муниципального задания по обеспечению   качественным питанием  воспитанников ДОУ.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851CB" w:rsidRPr="00FB06F3" w:rsidRDefault="00F851CB" w:rsidP="00F85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51CB" w:rsidRPr="00FB06F3" w:rsidRDefault="00F851CB" w:rsidP="00F85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6F3"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</w:tr>
      <w:tr w:rsidR="00F851CB" w:rsidRPr="00FB06F3" w:rsidTr="008A69F1">
        <w:trPr>
          <w:trHeight w:val="542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851CB" w:rsidRPr="00FB06F3" w:rsidRDefault="00F851CB" w:rsidP="008A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6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851CB" w:rsidRPr="00FB06F3" w:rsidRDefault="00F851CB" w:rsidP="00F85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6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Своевременное составление  заявок  на материально-техническое обеспечение (оборудование, расходные материалы, инвентарь)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851CB" w:rsidRPr="00FB06F3" w:rsidRDefault="00F851CB" w:rsidP="002C2E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6F3"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  <w:p w:rsidR="00F851CB" w:rsidRPr="00FB06F3" w:rsidRDefault="00F851CB" w:rsidP="00F85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51CB" w:rsidRPr="00FB06F3" w:rsidTr="008A69F1">
        <w:trPr>
          <w:trHeight w:val="480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851CB" w:rsidRPr="0057699F" w:rsidRDefault="00F851CB" w:rsidP="008A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99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851CB" w:rsidRPr="0057699F" w:rsidRDefault="00F851CB" w:rsidP="00F85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99F">
              <w:rPr>
                <w:rFonts w:ascii="Times New Roman" w:hAnsi="Times New Roman"/>
                <w:color w:val="000000"/>
                <w:sz w:val="24"/>
                <w:szCs w:val="24"/>
              </w:rPr>
              <w:t>Принятие мер по содержанию оборудования и инструментов в т</w:t>
            </w:r>
            <w:r w:rsidR="005769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ехнически исправном состоянии.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851CB" w:rsidRPr="00FB06F3" w:rsidRDefault="00F851CB" w:rsidP="00F85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51CB" w:rsidRPr="00FB06F3" w:rsidRDefault="00F851CB" w:rsidP="00FB0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6F3"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</w:tr>
      <w:tr w:rsidR="00F851CB" w:rsidRPr="00FB06F3" w:rsidTr="008A69F1">
        <w:trPr>
          <w:trHeight w:val="480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851CB" w:rsidRPr="0057699F" w:rsidRDefault="00F851CB" w:rsidP="008A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99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851CB" w:rsidRPr="0057699F" w:rsidRDefault="00F851CB" w:rsidP="00F85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99F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по перспективному развитию учреждения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851CB" w:rsidRPr="00FB06F3" w:rsidRDefault="00F851CB" w:rsidP="00F85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6F3"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</w:tr>
      <w:tr w:rsidR="00F851CB" w:rsidRPr="00FB06F3" w:rsidTr="008A69F1">
        <w:trPr>
          <w:trHeight w:val="519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851CB" w:rsidRPr="0057699F" w:rsidRDefault="00F851CB" w:rsidP="008A69F1">
            <w:pPr>
              <w:spacing w:after="0" w:line="240" w:lineRule="auto"/>
              <w:ind w:left="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99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851CB" w:rsidRPr="0057699F" w:rsidRDefault="00F851CB" w:rsidP="00F851CB">
            <w:pPr>
              <w:spacing w:after="0" w:line="240" w:lineRule="auto"/>
              <w:ind w:left="246" w:hanging="2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99F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по разработке перспективного меню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851CB" w:rsidRPr="00FB06F3" w:rsidRDefault="00C17DF5" w:rsidP="00F85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</w:tr>
      <w:tr w:rsidR="00F851CB" w:rsidRPr="00FB06F3" w:rsidTr="008A69F1">
        <w:trPr>
          <w:trHeight w:val="355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851CB" w:rsidRPr="0057699F" w:rsidRDefault="008A69F1" w:rsidP="008A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851CB" w:rsidRPr="0057699F" w:rsidRDefault="00F851CB" w:rsidP="00F85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99F">
              <w:rPr>
                <w:rFonts w:ascii="Times New Roman" w:hAnsi="Times New Roman"/>
                <w:color w:val="000000"/>
                <w:sz w:val="24"/>
                <w:szCs w:val="24"/>
              </w:rPr>
              <w:t>Участие  в  благоустройстве территории и помещений ДОУ:</w:t>
            </w:r>
          </w:p>
          <w:p w:rsidR="00F851CB" w:rsidRPr="0057699F" w:rsidRDefault="00F851CB" w:rsidP="00F85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99F">
              <w:rPr>
                <w:rFonts w:ascii="Times New Roman" w:hAnsi="Times New Roman"/>
                <w:color w:val="000000"/>
                <w:sz w:val="24"/>
                <w:szCs w:val="24"/>
              </w:rPr>
              <w:t>- за участие в  субботниках (каждый)</w:t>
            </w:r>
          </w:p>
          <w:p w:rsidR="00F851CB" w:rsidRPr="0057699F" w:rsidRDefault="00F851CB" w:rsidP="00F85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99F">
              <w:rPr>
                <w:rFonts w:ascii="Times New Roman" w:hAnsi="Times New Roman"/>
                <w:color w:val="000000"/>
                <w:sz w:val="24"/>
                <w:szCs w:val="24"/>
              </w:rPr>
              <w:t>- за участие в санитарных днях (каждый)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851CB" w:rsidRPr="00FB06F3" w:rsidRDefault="00F851CB" w:rsidP="00F85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51CB" w:rsidRPr="00FB06F3" w:rsidRDefault="00F851CB" w:rsidP="00C17D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51CB" w:rsidRPr="00FB06F3" w:rsidRDefault="00F851CB" w:rsidP="00F85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6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17DF5">
              <w:rPr>
                <w:rFonts w:ascii="Times New Roman" w:hAnsi="Times New Roman"/>
                <w:color w:val="000000"/>
                <w:sz w:val="24"/>
                <w:szCs w:val="24"/>
              </w:rPr>
              <w:t>-3</w:t>
            </w:r>
          </w:p>
        </w:tc>
      </w:tr>
      <w:tr w:rsidR="00F851CB" w:rsidRPr="00FB06F3" w:rsidTr="008A69F1">
        <w:trPr>
          <w:trHeight w:val="355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851CB" w:rsidRPr="0057699F" w:rsidRDefault="008A69F1" w:rsidP="008A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851CB" w:rsidRPr="0057699F" w:rsidRDefault="00F851CB" w:rsidP="00F851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99F">
              <w:rPr>
                <w:rFonts w:ascii="Times New Roman" w:hAnsi="Times New Roman"/>
                <w:color w:val="000000"/>
                <w:sz w:val="24"/>
                <w:szCs w:val="24"/>
              </w:rPr>
              <w:t>Взаимозаменяемость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851CB" w:rsidRPr="00FB06F3" w:rsidRDefault="00C17DF5" w:rsidP="00F85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</w:tr>
      <w:tr w:rsidR="00C17DF5" w:rsidRPr="00FB06F3" w:rsidTr="008A69F1">
        <w:trPr>
          <w:trHeight w:val="355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17DF5" w:rsidRDefault="00C17DF5" w:rsidP="008A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B95FF3" w:rsidRPr="00B95FF3" w:rsidRDefault="00B95FF3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5F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Высокое качество работы в условиях непредвиденных ситуаций и ситуаций особой сложности:</w:t>
            </w:r>
          </w:p>
          <w:p w:rsidR="00B95FF3" w:rsidRDefault="00B95FF3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Высокие показатели плановых  и неплановых проверок;</w:t>
            </w:r>
          </w:p>
          <w:p w:rsidR="00C17DF5" w:rsidRPr="0057699F" w:rsidRDefault="00B95FF3" w:rsidP="00B95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Качественная работа в условиях кадрового дефицита (больничных, отпусков, вакансий и др.)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17DF5" w:rsidRPr="00FB06F3" w:rsidRDefault="00C17DF5" w:rsidP="00F85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</w:tr>
    </w:tbl>
    <w:p w:rsidR="00F851CB" w:rsidRPr="00FB06F3" w:rsidRDefault="00F851CB" w:rsidP="00F851C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851CB" w:rsidRPr="00FB06F3" w:rsidRDefault="00C17DF5" w:rsidP="00F851CB">
      <w:pPr>
        <w:suppressAutoHyphens/>
        <w:autoSpaceDN w:val="0"/>
        <w:spacing w:after="0"/>
        <w:textAlignment w:val="baseline"/>
        <w:rPr>
          <w:rFonts w:eastAsia="SimSun" w:cs="F"/>
          <w:kern w:val="3"/>
          <w:sz w:val="24"/>
          <w:szCs w:val="24"/>
        </w:rPr>
      </w:pPr>
      <w:r>
        <w:rPr>
          <w:rFonts w:ascii="Times New Roman" w:eastAsia="SimSun" w:hAnsi="Times New Roman"/>
          <w:bCs/>
          <w:kern w:val="3"/>
          <w:sz w:val="24"/>
          <w:szCs w:val="24"/>
        </w:rPr>
        <w:t>прочий</w:t>
      </w:r>
      <w:r w:rsidR="00F851CB" w:rsidRPr="00FB06F3">
        <w:rPr>
          <w:rFonts w:ascii="Times New Roman" w:eastAsia="SimSun" w:hAnsi="Times New Roman"/>
          <w:bCs/>
          <w:kern w:val="3"/>
          <w:sz w:val="24"/>
          <w:szCs w:val="24"/>
        </w:rPr>
        <w:t xml:space="preserve"> персонал (помощники воспитателей)</w:t>
      </w:r>
    </w:p>
    <w:tbl>
      <w:tblPr>
        <w:tblW w:w="105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8766"/>
        <w:gridCol w:w="1134"/>
      </w:tblGrid>
      <w:tr w:rsidR="00F851CB" w:rsidRPr="00FB06F3" w:rsidTr="0057699F"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CB" w:rsidRPr="00FB06F3" w:rsidRDefault="00F851CB" w:rsidP="00F851CB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FB06F3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№</w:t>
            </w:r>
          </w:p>
        </w:tc>
        <w:tc>
          <w:tcPr>
            <w:tcW w:w="8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CB" w:rsidRPr="00FB06F3" w:rsidRDefault="00F851CB" w:rsidP="00F851CB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FB06F3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Критерии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CB" w:rsidRPr="00FB06F3" w:rsidRDefault="00F851CB" w:rsidP="00F851CB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FB06F3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Баллы</w:t>
            </w:r>
          </w:p>
        </w:tc>
      </w:tr>
      <w:tr w:rsidR="00F851CB" w:rsidRPr="00FB06F3" w:rsidTr="0057699F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CB" w:rsidRPr="00FB06F3" w:rsidRDefault="00F851CB" w:rsidP="00F851CB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FB06F3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1</w:t>
            </w:r>
          </w:p>
        </w:tc>
        <w:tc>
          <w:tcPr>
            <w:tcW w:w="8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CB" w:rsidRPr="00FB06F3" w:rsidRDefault="00F851CB" w:rsidP="00F851C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FB06F3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Качественное содержание помещений в соответствии с требованиями СанПиН (в том числе своевременное и качественное приготовление дезинфицирующих растворов, качественное проведение генеральной уборки, ведение журнала генеральной уборки и работы «Дезар»).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CB" w:rsidRPr="00FB06F3" w:rsidRDefault="00F851CB" w:rsidP="00E36BE0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FB06F3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1-</w:t>
            </w:r>
            <w:r w:rsidR="00E36BE0" w:rsidRPr="00FB06F3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3</w:t>
            </w:r>
          </w:p>
        </w:tc>
      </w:tr>
      <w:tr w:rsidR="00F851CB" w:rsidRPr="00FB06F3" w:rsidTr="0057699F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CB" w:rsidRPr="00FB06F3" w:rsidRDefault="00F851CB" w:rsidP="00F851CB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FB06F3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2</w:t>
            </w:r>
          </w:p>
        </w:tc>
        <w:tc>
          <w:tcPr>
            <w:tcW w:w="8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CB" w:rsidRPr="00FB06F3" w:rsidRDefault="00F851CB" w:rsidP="00F851C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FB06F3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Помощь в обновлении интерьера группы, изготовление наглядных и дидактических пособий.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CB" w:rsidRPr="00FB06F3" w:rsidRDefault="00F851CB" w:rsidP="00F851CB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FB06F3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1-3</w:t>
            </w:r>
          </w:p>
        </w:tc>
      </w:tr>
      <w:tr w:rsidR="00F851CB" w:rsidRPr="00FB06F3" w:rsidTr="0057699F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CB" w:rsidRPr="00FB06F3" w:rsidRDefault="00F851CB" w:rsidP="00F851CB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FB06F3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3</w:t>
            </w:r>
          </w:p>
        </w:tc>
        <w:tc>
          <w:tcPr>
            <w:tcW w:w="8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CB" w:rsidRPr="00FB06F3" w:rsidRDefault="00F851CB" w:rsidP="00F851C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FB06F3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Помощь в одевании и раздевании детей младших групп (других групп) при подготовке к прогулке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CB" w:rsidRPr="00FB06F3" w:rsidRDefault="00F851CB" w:rsidP="00F851CB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FB06F3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1</w:t>
            </w:r>
            <w:r w:rsidR="00E36BE0" w:rsidRPr="00FB06F3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-3</w:t>
            </w:r>
          </w:p>
        </w:tc>
      </w:tr>
      <w:tr w:rsidR="00F851CB" w:rsidRPr="00FB06F3" w:rsidTr="0057699F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CB" w:rsidRPr="00FB06F3" w:rsidRDefault="00F851CB" w:rsidP="00F851CB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FB06F3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4</w:t>
            </w:r>
          </w:p>
        </w:tc>
        <w:tc>
          <w:tcPr>
            <w:tcW w:w="8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CB" w:rsidRPr="00FB06F3" w:rsidRDefault="00F851CB" w:rsidP="00F851C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FB06F3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Оказание помощи воспитателю в проведении оздоровительных  и профилактических мероприятий.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CB" w:rsidRPr="00FB06F3" w:rsidRDefault="002C2E74" w:rsidP="00F851CB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FB06F3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1-3</w:t>
            </w:r>
          </w:p>
        </w:tc>
      </w:tr>
      <w:tr w:rsidR="00F851CB" w:rsidRPr="00FB06F3" w:rsidTr="0057699F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CB" w:rsidRPr="00FB06F3" w:rsidRDefault="00F851CB" w:rsidP="00F851CB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FB06F3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5</w:t>
            </w:r>
          </w:p>
        </w:tc>
        <w:tc>
          <w:tcPr>
            <w:tcW w:w="8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CB" w:rsidRPr="00FB06F3" w:rsidRDefault="00F851CB" w:rsidP="00F851C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FB06F3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Участие в общественных мероприятиях</w:t>
            </w:r>
          </w:p>
          <w:p w:rsidR="00F851CB" w:rsidRPr="00FB06F3" w:rsidRDefault="00F851CB" w:rsidP="00F851C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FB06F3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 санитарных днях;</w:t>
            </w:r>
          </w:p>
          <w:p w:rsidR="00F851CB" w:rsidRPr="00FB06F3" w:rsidRDefault="00F851CB" w:rsidP="00F851C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FB06F3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 субботниках;</w:t>
            </w:r>
          </w:p>
          <w:p w:rsidR="00F851CB" w:rsidRPr="00FB06F3" w:rsidRDefault="00F851CB" w:rsidP="00F851C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FB06F3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- благоустройству территории;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99F" w:rsidRPr="0057699F" w:rsidRDefault="0057699F" w:rsidP="0057699F">
            <w:pPr>
              <w:pStyle w:val="a3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7699F" w:rsidRPr="00FB06F3" w:rsidRDefault="00581513" w:rsidP="0057699F">
            <w:pPr>
              <w:pStyle w:val="a3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1-3</w:t>
            </w:r>
          </w:p>
        </w:tc>
      </w:tr>
      <w:tr w:rsidR="00F851CB" w:rsidRPr="00FB06F3" w:rsidTr="0057699F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CB" w:rsidRPr="00FB06F3" w:rsidRDefault="00F851CB" w:rsidP="00F851CB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FB06F3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6</w:t>
            </w:r>
          </w:p>
        </w:tc>
        <w:tc>
          <w:tcPr>
            <w:tcW w:w="8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CB" w:rsidRPr="00FB06F3" w:rsidRDefault="00F851CB" w:rsidP="00F851CB">
            <w:pPr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FB06F3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Помощь и участие в мероприятиях ДОУ (конкурсы, развлечения, праздники, утренники, экскурсии и пр.)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CB" w:rsidRPr="00FB06F3" w:rsidRDefault="00581513" w:rsidP="00F851CB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1-3</w:t>
            </w:r>
          </w:p>
        </w:tc>
      </w:tr>
      <w:tr w:rsidR="00F851CB" w:rsidRPr="00F851CB" w:rsidTr="0057699F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CB" w:rsidRPr="00FB06F3" w:rsidRDefault="00F851CB" w:rsidP="00F851CB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 w:rsidRPr="00FB06F3"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7</w:t>
            </w:r>
          </w:p>
        </w:tc>
        <w:tc>
          <w:tcPr>
            <w:tcW w:w="8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5FF3" w:rsidRPr="00B95FF3" w:rsidRDefault="00B95FF3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5F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Высокое качество работы в условиях непредвиденных ситуаций и ситуаций особой сложности:</w:t>
            </w:r>
          </w:p>
          <w:p w:rsidR="00B95FF3" w:rsidRDefault="00B95FF3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Высокие показатели плановых  и неплановых проверок;</w:t>
            </w:r>
          </w:p>
          <w:p w:rsidR="00F851CB" w:rsidRPr="00FB06F3" w:rsidRDefault="00B95FF3" w:rsidP="00B95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Качественная работа в условиях кадрового дефицита (больничных, отпусков, вакансий и др.)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1CB" w:rsidRPr="00FB06F3" w:rsidRDefault="00581513" w:rsidP="00F851CB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F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F"/>
                <w:kern w:val="3"/>
                <w:sz w:val="24"/>
                <w:szCs w:val="24"/>
              </w:rPr>
              <w:t>1-3</w:t>
            </w:r>
          </w:p>
        </w:tc>
      </w:tr>
    </w:tbl>
    <w:p w:rsidR="0093004F" w:rsidRDefault="0093004F" w:rsidP="0093004F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014F56" w:rsidRPr="00FB06F3" w:rsidRDefault="00581513" w:rsidP="00014F56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Прочий персонал заведующий хозяйством :</w:t>
      </w:r>
    </w:p>
    <w:tbl>
      <w:tblPr>
        <w:tblW w:w="10632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8789"/>
        <w:gridCol w:w="1134"/>
      </w:tblGrid>
      <w:tr w:rsidR="00014F56" w:rsidRPr="00785FFF" w:rsidTr="008A69F1">
        <w:trPr>
          <w:trHeight w:val="276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FFFFFF"/>
          </w:tcPr>
          <w:p w:rsidR="00014F56" w:rsidRPr="00785FFF" w:rsidRDefault="00014F56" w:rsidP="008B184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8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FFFFFF"/>
          </w:tcPr>
          <w:p w:rsidR="00014F56" w:rsidRPr="00785FFF" w:rsidRDefault="00014F56" w:rsidP="008B184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Критерии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F56" w:rsidRPr="00785FFF" w:rsidRDefault="00014F56" w:rsidP="008B184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>Баллы</w:t>
            </w:r>
          </w:p>
        </w:tc>
      </w:tr>
      <w:tr w:rsidR="00014F56" w:rsidRPr="00785FFF" w:rsidTr="008A69F1">
        <w:trPr>
          <w:trHeight w:val="80"/>
        </w:trPr>
        <w:tc>
          <w:tcPr>
            <w:tcW w:w="709" w:type="dxa"/>
            <w:tcBorders>
              <w:left w:val="single" w:sz="1" w:space="0" w:color="000000"/>
              <w:right w:val="single" w:sz="4" w:space="0" w:color="auto"/>
            </w:tcBorders>
            <w:shd w:val="clear" w:color="auto" w:fill="FFFFFF"/>
          </w:tcPr>
          <w:p w:rsidR="00014F56" w:rsidRPr="00785FFF" w:rsidRDefault="00014F56" w:rsidP="008B184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FFFFFF"/>
          </w:tcPr>
          <w:p w:rsidR="00014F56" w:rsidRPr="00785FFF" w:rsidRDefault="00014F56" w:rsidP="008B184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F56" w:rsidRPr="00785FFF" w:rsidRDefault="00014F56" w:rsidP="008B184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4F56" w:rsidRPr="00785FFF" w:rsidTr="008A69F1">
        <w:trPr>
          <w:trHeight w:val="542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014F56" w:rsidRPr="00785FFF" w:rsidRDefault="006C729A" w:rsidP="008B184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014F56" w:rsidRPr="008D6AF1" w:rsidRDefault="00014F56" w:rsidP="008B184E">
            <w:pPr>
              <w:pStyle w:val="a3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8D6AF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Обеспечение   санитарно-гигиенических   условий    в помещениях ДОУ, проведение систематического контроля:</w:t>
            </w:r>
          </w:p>
          <w:p w:rsidR="00014F56" w:rsidRPr="008D6AF1" w:rsidRDefault="00014F56" w:rsidP="008B184E">
            <w:pPr>
              <w:pStyle w:val="a3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8D6AF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 за санитарным состоянием игровых площадок;</w:t>
            </w:r>
          </w:p>
          <w:p w:rsidR="00014F56" w:rsidRPr="008D6AF1" w:rsidRDefault="00014F56" w:rsidP="008B184E">
            <w:pPr>
              <w:pStyle w:val="a3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8D6AF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 за санитарным состоянием групповых помещений, пищеблока, прачечной, коридоров;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014F56" w:rsidRPr="008D6AF1" w:rsidRDefault="00014F56" w:rsidP="008B184E">
            <w:pPr>
              <w:pStyle w:val="a3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  <w:p w:rsidR="00014F56" w:rsidRPr="008D6AF1" w:rsidRDefault="00014F56" w:rsidP="008B184E">
            <w:pPr>
              <w:pStyle w:val="a3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  <w:p w:rsidR="00014F56" w:rsidRPr="008D6AF1" w:rsidRDefault="00581513" w:rsidP="008B184E">
            <w:pPr>
              <w:pStyle w:val="a3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1-</w:t>
            </w:r>
            <w:r w:rsidR="00014F56" w:rsidRPr="008D6AF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</w:t>
            </w:r>
          </w:p>
          <w:p w:rsidR="00014F56" w:rsidRDefault="00014F56" w:rsidP="008B184E">
            <w:pPr>
              <w:pStyle w:val="a3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  <w:p w:rsidR="00014F56" w:rsidRPr="008D6AF1" w:rsidRDefault="00014F56" w:rsidP="008B184E">
            <w:pPr>
              <w:pStyle w:val="a3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</w:tr>
      <w:tr w:rsidR="00014F56" w:rsidRPr="00785FFF" w:rsidTr="008A69F1">
        <w:trPr>
          <w:trHeight w:val="542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014F56" w:rsidRPr="00785FFF" w:rsidRDefault="006C729A" w:rsidP="008B184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014F56" w:rsidRPr="008D6AF1" w:rsidRDefault="00014F56" w:rsidP="008B184E">
            <w:pPr>
              <w:pStyle w:val="a3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8D6AF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Обеспечение исправности игрового оборудования на участках, выявление и ликвидация травмоопасных мест.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014F56" w:rsidRPr="008D6AF1" w:rsidRDefault="00581513" w:rsidP="008B184E">
            <w:pPr>
              <w:pStyle w:val="a3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1-3</w:t>
            </w:r>
          </w:p>
        </w:tc>
      </w:tr>
      <w:tr w:rsidR="00014F56" w:rsidRPr="00785FFF" w:rsidTr="008A69F1">
        <w:trPr>
          <w:trHeight w:val="480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014F56" w:rsidRPr="00785FFF" w:rsidRDefault="006C729A" w:rsidP="008B184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014F56" w:rsidRPr="008D6AF1" w:rsidRDefault="00014F56" w:rsidP="008B184E">
            <w:pPr>
              <w:pStyle w:val="a3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8D6AF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Обеспечение надлежащего состояния </w:t>
            </w:r>
          </w:p>
          <w:p w:rsidR="00014F56" w:rsidRPr="008D6AF1" w:rsidRDefault="00014F56" w:rsidP="008B184E">
            <w:pPr>
              <w:pStyle w:val="a3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8D6AF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- клумб, </w:t>
            </w:r>
          </w:p>
          <w:p w:rsidR="00014F56" w:rsidRPr="008D6AF1" w:rsidRDefault="00014F56" w:rsidP="008B184E">
            <w:pPr>
              <w:pStyle w:val="a3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8D6AF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- газонов, </w:t>
            </w:r>
          </w:p>
          <w:p w:rsidR="00014F56" w:rsidRPr="008D6AF1" w:rsidRDefault="00014F56" w:rsidP="008B184E">
            <w:pPr>
              <w:pStyle w:val="a3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8D6AF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- опытнического участка (огород).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014F56" w:rsidRPr="008D6AF1" w:rsidRDefault="00014F56" w:rsidP="008B184E">
            <w:pPr>
              <w:pStyle w:val="a3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  <w:p w:rsidR="00014F56" w:rsidRPr="008D6AF1" w:rsidRDefault="00581513" w:rsidP="008B184E">
            <w:pPr>
              <w:pStyle w:val="a3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1-3</w:t>
            </w:r>
          </w:p>
        </w:tc>
      </w:tr>
      <w:tr w:rsidR="00014F56" w:rsidRPr="00785FFF" w:rsidTr="008A69F1">
        <w:trPr>
          <w:trHeight w:val="480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014F56" w:rsidRPr="00785FFF" w:rsidRDefault="006C729A" w:rsidP="008B184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014F56" w:rsidRPr="008D6AF1" w:rsidRDefault="00014F56" w:rsidP="008B184E">
            <w:pPr>
              <w:pStyle w:val="a3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8D6AF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Обеспечение   выполнения   требований   пожарной   и электробезопасности, охраны труда в помещениях и на территории ДОУ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014F56" w:rsidRPr="008D6AF1" w:rsidRDefault="00581513" w:rsidP="008B184E">
            <w:pPr>
              <w:pStyle w:val="a3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1-3</w:t>
            </w:r>
          </w:p>
        </w:tc>
      </w:tr>
      <w:tr w:rsidR="00014F56" w:rsidRPr="00785FFF" w:rsidTr="008A69F1">
        <w:trPr>
          <w:trHeight w:val="480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014F56" w:rsidRPr="00785FFF" w:rsidRDefault="006C729A" w:rsidP="008B184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014F56" w:rsidRPr="008D6AF1" w:rsidRDefault="00014F56" w:rsidP="008B184E">
            <w:pPr>
              <w:pStyle w:val="a3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8D6AF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Обеспечение контроля за подготовкой и организацией ремонтных работ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014F56" w:rsidRPr="008D6AF1" w:rsidRDefault="00581513" w:rsidP="008B184E">
            <w:pPr>
              <w:pStyle w:val="a3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1-3</w:t>
            </w:r>
          </w:p>
        </w:tc>
      </w:tr>
      <w:tr w:rsidR="00014F56" w:rsidRPr="00785FFF" w:rsidTr="008A69F1">
        <w:trPr>
          <w:trHeight w:val="470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014F56" w:rsidRPr="00785FFF" w:rsidRDefault="006C729A" w:rsidP="008B184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014F56" w:rsidRPr="008D6AF1" w:rsidRDefault="00014F56" w:rsidP="00014F5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Высокое качество</w:t>
            </w:r>
            <w:r w:rsidRPr="008D6A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D6A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ДОУ к новому учебному году. Своевременная сдача годового плана работы.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014F56" w:rsidRPr="008D6AF1" w:rsidRDefault="00014F56" w:rsidP="00014F5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AF1">
              <w:rPr>
                <w:rFonts w:ascii="Times New Roman" w:hAnsi="Times New Roman"/>
                <w:color w:val="000000"/>
                <w:sz w:val="24"/>
                <w:szCs w:val="24"/>
              </w:rPr>
              <w:t>1-</w:t>
            </w:r>
            <w:r w:rsidR="0058151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14F56" w:rsidRPr="00785FFF" w:rsidTr="008A69F1">
        <w:trPr>
          <w:trHeight w:val="566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014F56" w:rsidRPr="00785FFF" w:rsidRDefault="006C729A" w:rsidP="008B184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B95FF3" w:rsidRPr="00B95FF3" w:rsidRDefault="00B95FF3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5F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Высокое качество работы в условиях непредвиденных ситуаций и ситуаций особой сложности:</w:t>
            </w:r>
          </w:p>
          <w:p w:rsidR="00B95FF3" w:rsidRDefault="00B95FF3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Высокие показатели плановых  и неплановых проверок;</w:t>
            </w:r>
          </w:p>
          <w:p w:rsidR="00014F56" w:rsidRPr="008D6AF1" w:rsidRDefault="00B95FF3" w:rsidP="00B95FF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Качественная работа в условиях кадрового дефицита (больничных, отпусков, вакансий и др.)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014F56" w:rsidRPr="008D6AF1" w:rsidRDefault="00581513" w:rsidP="008B184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</w:tr>
      <w:tr w:rsidR="00014F56" w:rsidRPr="00785FFF" w:rsidTr="008A69F1">
        <w:trPr>
          <w:trHeight w:val="566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014F56" w:rsidRPr="00785FFF" w:rsidRDefault="006C729A" w:rsidP="008B184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014F56" w:rsidRPr="008D6AF1" w:rsidRDefault="00014F56" w:rsidP="008B184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AF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участие в  работах по благоустройству территории и помещений ДОУ:</w:t>
            </w:r>
          </w:p>
          <w:p w:rsidR="00014F56" w:rsidRPr="008D6AF1" w:rsidRDefault="00014F56" w:rsidP="008B184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AF1">
              <w:rPr>
                <w:rFonts w:ascii="Times New Roman" w:hAnsi="Times New Roman"/>
                <w:color w:val="000000"/>
                <w:sz w:val="24"/>
                <w:szCs w:val="24"/>
              </w:rPr>
              <w:t>- за участие в  субботнике (каждый)</w:t>
            </w:r>
          </w:p>
          <w:p w:rsidR="00014F56" w:rsidRPr="008D6AF1" w:rsidRDefault="00014F56" w:rsidP="008B184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AF1">
              <w:rPr>
                <w:rFonts w:ascii="Times New Roman" w:hAnsi="Times New Roman"/>
                <w:color w:val="000000"/>
                <w:sz w:val="24"/>
                <w:szCs w:val="24"/>
              </w:rPr>
              <w:t>- за участие в санитарных днях (каждый)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014F56" w:rsidRPr="008D6AF1" w:rsidRDefault="00581513" w:rsidP="008B184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</w:tr>
      <w:tr w:rsidR="00014F56" w:rsidRPr="00785FFF" w:rsidTr="008A69F1">
        <w:trPr>
          <w:trHeight w:val="480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014F56" w:rsidRPr="00785FFF" w:rsidRDefault="006C729A" w:rsidP="008B184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014F56" w:rsidRPr="008D6AF1" w:rsidRDefault="00014F56" w:rsidP="008B184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A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Уборка клумб, цветников, газонов, </w:t>
            </w:r>
          </w:p>
          <w:p w:rsidR="00014F56" w:rsidRPr="008D6AF1" w:rsidRDefault="00014F56" w:rsidP="008B184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AF1">
              <w:rPr>
                <w:rFonts w:ascii="Times New Roman" w:hAnsi="Times New Roman"/>
                <w:color w:val="000000"/>
                <w:sz w:val="24"/>
                <w:szCs w:val="24"/>
              </w:rPr>
              <w:t>Дизайнерское оформление ландшафта</w:t>
            </w:r>
          </w:p>
          <w:p w:rsidR="00014F56" w:rsidRPr="008D6AF1" w:rsidRDefault="00014F56" w:rsidP="008B184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AF1">
              <w:rPr>
                <w:rFonts w:ascii="Times New Roman" w:hAnsi="Times New Roman"/>
                <w:color w:val="000000"/>
                <w:sz w:val="24"/>
                <w:szCs w:val="24"/>
              </w:rPr>
              <w:t>Посадка декоративных растений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014F56" w:rsidRPr="008D6AF1" w:rsidRDefault="00581513" w:rsidP="008B184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</w:tr>
      <w:tr w:rsidR="00014F56" w:rsidRPr="00785FFF" w:rsidTr="008A69F1">
        <w:trPr>
          <w:trHeight w:val="355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014F56" w:rsidRPr="00785FFF" w:rsidRDefault="006C729A" w:rsidP="008B184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014F56" w:rsidRPr="00E14865" w:rsidRDefault="00014F56" w:rsidP="008B184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Ведение общественной работы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014F56" w:rsidRPr="00785FFF" w:rsidRDefault="00581513" w:rsidP="008B184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</w:tr>
    </w:tbl>
    <w:p w:rsidR="006C729A" w:rsidRPr="00E95669" w:rsidRDefault="00812054" w:rsidP="006C729A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Прочий персонал делопроизводитель 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8930"/>
        <w:gridCol w:w="1134"/>
      </w:tblGrid>
      <w:tr w:rsidR="006C729A" w:rsidTr="0057699F">
        <w:tc>
          <w:tcPr>
            <w:tcW w:w="568" w:type="dxa"/>
          </w:tcPr>
          <w:p w:rsidR="006C729A" w:rsidRPr="00785FFF" w:rsidRDefault="006C729A" w:rsidP="008B184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6C729A" w:rsidRPr="00785FFF" w:rsidRDefault="006C729A" w:rsidP="008B184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Критерии  </w:t>
            </w:r>
          </w:p>
        </w:tc>
        <w:tc>
          <w:tcPr>
            <w:tcW w:w="1134" w:type="dxa"/>
          </w:tcPr>
          <w:p w:rsidR="006C729A" w:rsidRPr="00785FFF" w:rsidRDefault="006C729A" w:rsidP="008B184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F">
              <w:rPr>
                <w:rFonts w:ascii="Times New Roman" w:hAnsi="Times New Roman"/>
                <w:color w:val="000000"/>
                <w:sz w:val="24"/>
                <w:szCs w:val="24"/>
              </w:rPr>
              <w:t>Баллы</w:t>
            </w:r>
          </w:p>
        </w:tc>
      </w:tr>
      <w:tr w:rsidR="006C729A" w:rsidTr="0057699F">
        <w:tc>
          <w:tcPr>
            <w:tcW w:w="568" w:type="dxa"/>
          </w:tcPr>
          <w:p w:rsidR="006C729A" w:rsidRPr="008D6AF1" w:rsidRDefault="006C729A" w:rsidP="008B184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6C729A" w:rsidRPr="008D6AF1" w:rsidRDefault="006C729A" w:rsidP="008B184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AF1">
              <w:rPr>
                <w:rFonts w:ascii="Times New Roman" w:hAnsi="Times New Roman"/>
                <w:bCs/>
                <w:sz w:val="24"/>
                <w:szCs w:val="24"/>
              </w:rPr>
              <w:t xml:space="preserve"> Высокие ре</w:t>
            </w:r>
            <w:r w:rsidR="00581513">
              <w:rPr>
                <w:rFonts w:ascii="Times New Roman" w:hAnsi="Times New Roman"/>
                <w:bCs/>
                <w:sz w:val="24"/>
                <w:szCs w:val="24"/>
              </w:rPr>
              <w:t>зультаты документальной</w:t>
            </w:r>
            <w:r w:rsidRPr="008D6AF1"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деятельности:</w:t>
            </w:r>
          </w:p>
          <w:p w:rsidR="00581513" w:rsidRDefault="006C729A" w:rsidP="0058151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AF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581513">
              <w:rPr>
                <w:rFonts w:ascii="Times New Roman" w:hAnsi="Times New Roman"/>
                <w:bCs/>
                <w:sz w:val="24"/>
                <w:szCs w:val="24"/>
              </w:rPr>
              <w:t>своевременность оформления</w:t>
            </w:r>
          </w:p>
          <w:p w:rsidR="00581513" w:rsidRPr="008D6AF1" w:rsidRDefault="00581513" w:rsidP="0058151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-качество ведения документооборота ДОУ</w:t>
            </w:r>
          </w:p>
          <w:p w:rsidR="006C729A" w:rsidRPr="008D6AF1" w:rsidRDefault="006C729A" w:rsidP="008B184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AF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C729A" w:rsidRPr="008D6AF1" w:rsidRDefault="00581513" w:rsidP="008B18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</w:tr>
      <w:tr w:rsidR="006C729A" w:rsidTr="0057699F">
        <w:tc>
          <w:tcPr>
            <w:tcW w:w="568" w:type="dxa"/>
          </w:tcPr>
          <w:p w:rsidR="006C729A" w:rsidRPr="008D6AF1" w:rsidRDefault="006C729A" w:rsidP="008B18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6C729A" w:rsidRPr="008D6AF1" w:rsidRDefault="006C729A" w:rsidP="008B18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6AF1">
              <w:rPr>
                <w:rFonts w:ascii="Times New Roman" w:hAnsi="Times New Roman"/>
                <w:sz w:val="24"/>
                <w:szCs w:val="24"/>
              </w:rPr>
              <w:t>Качественное и своевременное предоставление отчётности.</w:t>
            </w:r>
          </w:p>
        </w:tc>
        <w:tc>
          <w:tcPr>
            <w:tcW w:w="1134" w:type="dxa"/>
          </w:tcPr>
          <w:p w:rsidR="006C729A" w:rsidRPr="008D6AF1" w:rsidRDefault="00581513" w:rsidP="008B18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</w:tr>
      <w:tr w:rsidR="006C729A" w:rsidTr="0057699F">
        <w:trPr>
          <w:trHeight w:val="198"/>
        </w:trPr>
        <w:tc>
          <w:tcPr>
            <w:tcW w:w="568" w:type="dxa"/>
          </w:tcPr>
          <w:p w:rsidR="006C729A" w:rsidRPr="008D6AF1" w:rsidRDefault="006C729A" w:rsidP="008B18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6C729A" w:rsidRPr="008D6AF1" w:rsidRDefault="006C729A" w:rsidP="008B18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6AF1">
              <w:rPr>
                <w:rFonts w:ascii="Times New Roman" w:hAnsi="Times New Roman"/>
                <w:sz w:val="24"/>
                <w:szCs w:val="24"/>
              </w:rPr>
              <w:t>Отсутствие замечаний контролирующих органов.</w:t>
            </w:r>
          </w:p>
        </w:tc>
        <w:tc>
          <w:tcPr>
            <w:tcW w:w="1134" w:type="dxa"/>
          </w:tcPr>
          <w:p w:rsidR="006C729A" w:rsidRPr="008D6AF1" w:rsidRDefault="00581513" w:rsidP="008B18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</w:tr>
      <w:tr w:rsidR="006C729A" w:rsidTr="0057699F">
        <w:tc>
          <w:tcPr>
            <w:tcW w:w="568" w:type="dxa"/>
          </w:tcPr>
          <w:p w:rsidR="006C729A" w:rsidRPr="008D6AF1" w:rsidRDefault="006C729A" w:rsidP="008B18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B95FF3" w:rsidRPr="00B95FF3" w:rsidRDefault="00B95FF3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5F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Высокое качество работы в условиях непредвиденных ситуаций и ситуаций особой сложности:</w:t>
            </w:r>
          </w:p>
          <w:p w:rsidR="00B95FF3" w:rsidRDefault="00B95FF3" w:rsidP="00B95FF3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Высокие показатели плановых  и неплановых проверок;</w:t>
            </w:r>
          </w:p>
          <w:p w:rsidR="006C729A" w:rsidRPr="008D6AF1" w:rsidRDefault="00B95FF3" w:rsidP="00B95F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7C78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Качественная работа в условиях кадрового дефицита (больничных, отпусков, вакансий и др.)</w:t>
            </w:r>
          </w:p>
        </w:tc>
        <w:tc>
          <w:tcPr>
            <w:tcW w:w="1134" w:type="dxa"/>
          </w:tcPr>
          <w:p w:rsidR="006C729A" w:rsidRPr="008D6AF1" w:rsidRDefault="00581513" w:rsidP="008B18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</w:tr>
      <w:tr w:rsidR="006C729A" w:rsidTr="0057699F">
        <w:tc>
          <w:tcPr>
            <w:tcW w:w="568" w:type="dxa"/>
          </w:tcPr>
          <w:p w:rsidR="006C729A" w:rsidRPr="008D6AF1" w:rsidRDefault="006C729A" w:rsidP="008B18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6C729A" w:rsidRPr="008D6AF1" w:rsidRDefault="006C729A" w:rsidP="008B18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6AF1">
              <w:rPr>
                <w:rFonts w:ascii="Times New Roman" w:hAnsi="Times New Roman"/>
                <w:sz w:val="24"/>
                <w:szCs w:val="24"/>
              </w:rPr>
              <w:t>Привлечение в ОУ спонсорской помощи.</w:t>
            </w:r>
          </w:p>
        </w:tc>
        <w:tc>
          <w:tcPr>
            <w:tcW w:w="1134" w:type="dxa"/>
          </w:tcPr>
          <w:p w:rsidR="006C729A" w:rsidRPr="008D6AF1" w:rsidRDefault="00581513" w:rsidP="008B18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</w:tr>
      <w:tr w:rsidR="006C729A" w:rsidTr="0057699F">
        <w:tc>
          <w:tcPr>
            <w:tcW w:w="568" w:type="dxa"/>
          </w:tcPr>
          <w:p w:rsidR="006C729A" w:rsidRPr="008D6AF1" w:rsidRDefault="006C729A" w:rsidP="008B18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6C729A" w:rsidRPr="008D6AF1" w:rsidRDefault="006C729A" w:rsidP="008B18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6AF1">
              <w:rPr>
                <w:rFonts w:ascii="Times New Roman" w:hAnsi="Times New Roman"/>
                <w:sz w:val="24"/>
                <w:szCs w:val="24"/>
              </w:rPr>
              <w:t>Высо</w:t>
            </w:r>
            <w:r w:rsidR="00581513">
              <w:rPr>
                <w:rFonts w:ascii="Times New Roman" w:hAnsi="Times New Roman"/>
                <w:sz w:val="24"/>
                <w:szCs w:val="24"/>
              </w:rPr>
              <w:t>кая исполнительская дисциплина.</w:t>
            </w:r>
          </w:p>
        </w:tc>
        <w:tc>
          <w:tcPr>
            <w:tcW w:w="1134" w:type="dxa"/>
          </w:tcPr>
          <w:p w:rsidR="006C729A" w:rsidRPr="008D6AF1" w:rsidRDefault="00581513" w:rsidP="008B18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</w:tr>
      <w:tr w:rsidR="006C729A" w:rsidTr="0057699F">
        <w:tc>
          <w:tcPr>
            <w:tcW w:w="568" w:type="dxa"/>
          </w:tcPr>
          <w:p w:rsidR="006C729A" w:rsidRPr="008D6AF1" w:rsidRDefault="006C729A" w:rsidP="008B18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6C729A" w:rsidRPr="008D6AF1" w:rsidRDefault="006C729A" w:rsidP="008B18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6AF1">
              <w:rPr>
                <w:rFonts w:ascii="Times New Roman" w:hAnsi="Times New Roman"/>
                <w:sz w:val="24"/>
                <w:szCs w:val="24"/>
              </w:rPr>
              <w:t>Выполнение обязанностей не связанных с основной деятельностью.</w:t>
            </w:r>
          </w:p>
        </w:tc>
        <w:tc>
          <w:tcPr>
            <w:tcW w:w="1134" w:type="dxa"/>
          </w:tcPr>
          <w:p w:rsidR="006C729A" w:rsidRPr="008D6AF1" w:rsidRDefault="00581513" w:rsidP="008B18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</w:tr>
    </w:tbl>
    <w:p w:rsidR="006C729A" w:rsidRDefault="006C729A" w:rsidP="006C729A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95669" w:rsidRPr="00E95669" w:rsidRDefault="00E95669" w:rsidP="00E9566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 w:rsidRPr="00E95669">
        <w:rPr>
          <w:rFonts w:ascii="Times New Roman" w:hAnsi="Times New Roman"/>
          <w:sz w:val="24"/>
          <w:szCs w:val="24"/>
        </w:rPr>
        <w:t>4.4.Условия сн</w:t>
      </w:r>
      <w:r w:rsidR="00581513">
        <w:rPr>
          <w:rFonts w:ascii="Times New Roman" w:hAnsi="Times New Roman"/>
          <w:sz w:val="24"/>
          <w:szCs w:val="24"/>
        </w:rPr>
        <w:t>ятия баллов для иных</w:t>
      </w:r>
      <w:r w:rsidRPr="00E95669">
        <w:rPr>
          <w:rFonts w:ascii="Times New Roman" w:hAnsi="Times New Roman"/>
          <w:sz w:val="24"/>
          <w:szCs w:val="24"/>
        </w:rPr>
        <w:t xml:space="preserve">  работников:</w:t>
      </w:r>
    </w:p>
    <w:p w:rsidR="00E95669" w:rsidRPr="00E95669" w:rsidRDefault="00E95669" w:rsidP="00E9566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7938"/>
        <w:gridCol w:w="1984"/>
      </w:tblGrid>
      <w:tr w:rsidR="00E95669" w:rsidRPr="00E95669" w:rsidTr="00FB06F3">
        <w:trPr>
          <w:cantSplit/>
          <w:trHeight w:val="240"/>
        </w:trPr>
        <w:tc>
          <w:tcPr>
            <w:tcW w:w="568" w:type="dxa"/>
            <w:vAlign w:val="center"/>
            <w:hideMark/>
          </w:tcPr>
          <w:p w:rsidR="00E95669" w:rsidRPr="00E95669" w:rsidRDefault="00E95669" w:rsidP="002B4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6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938" w:type="dxa"/>
            <w:hideMark/>
          </w:tcPr>
          <w:p w:rsidR="00E95669" w:rsidRPr="00E95669" w:rsidRDefault="00E95669" w:rsidP="002B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5669">
              <w:rPr>
                <w:rFonts w:ascii="Times New Roman" w:hAnsi="Times New Roman"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1984" w:type="dxa"/>
            <w:hideMark/>
          </w:tcPr>
          <w:p w:rsidR="00E95669" w:rsidRPr="00E95669" w:rsidRDefault="00E95669" w:rsidP="002B4B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5669">
              <w:rPr>
                <w:rFonts w:ascii="Times New Roman" w:hAnsi="Times New Roman"/>
                <w:sz w:val="24"/>
                <w:szCs w:val="24"/>
                <w:lang w:eastAsia="en-US"/>
              </w:rPr>
              <w:t>Баллы</w:t>
            </w:r>
          </w:p>
        </w:tc>
      </w:tr>
      <w:tr w:rsidR="00E95669" w:rsidRPr="00E95669" w:rsidTr="00FB06F3">
        <w:trPr>
          <w:cantSplit/>
          <w:trHeight w:val="240"/>
        </w:trPr>
        <w:tc>
          <w:tcPr>
            <w:tcW w:w="568" w:type="dxa"/>
            <w:vAlign w:val="center"/>
            <w:hideMark/>
          </w:tcPr>
          <w:p w:rsidR="00E95669" w:rsidRPr="00E95669" w:rsidRDefault="00E95669" w:rsidP="002B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6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hideMark/>
          </w:tcPr>
          <w:p w:rsidR="00E95669" w:rsidRPr="00E95669" w:rsidRDefault="00E95669" w:rsidP="002B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56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Нарушение правил внутреннего трудового распорядка  </w:t>
            </w:r>
          </w:p>
        </w:tc>
        <w:tc>
          <w:tcPr>
            <w:tcW w:w="1984" w:type="dxa"/>
            <w:hideMark/>
          </w:tcPr>
          <w:p w:rsidR="00E95669" w:rsidRPr="00E95669" w:rsidRDefault="00E95669" w:rsidP="002B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5669">
              <w:rPr>
                <w:rFonts w:ascii="Times New Roman" w:hAnsi="Times New Roman"/>
                <w:sz w:val="24"/>
                <w:szCs w:val="24"/>
                <w:lang w:eastAsia="en-US"/>
              </w:rPr>
              <w:t>До 25</w:t>
            </w:r>
          </w:p>
        </w:tc>
      </w:tr>
      <w:tr w:rsidR="00E95669" w:rsidRPr="00E95669" w:rsidTr="00FB06F3">
        <w:trPr>
          <w:cantSplit/>
          <w:trHeight w:val="240"/>
        </w:trPr>
        <w:tc>
          <w:tcPr>
            <w:tcW w:w="568" w:type="dxa"/>
            <w:vAlign w:val="center"/>
            <w:hideMark/>
          </w:tcPr>
          <w:p w:rsidR="00E95669" w:rsidRPr="00E95669" w:rsidRDefault="00E95669" w:rsidP="002B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6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hideMark/>
          </w:tcPr>
          <w:p w:rsidR="00E95669" w:rsidRPr="00E95669" w:rsidRDefault="00E95669" w:rsidP="002B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5669">
              <w:rPr>
                <w:rFonts w:ascii="Times New Roman" w:hAnsi="Times New Roman"/>
                <w:sz w:val="24"/>
                <w:szCs w:val="24"/>
                <w:lang w:eastAsia="en-US"/>
              </w:rPr>
              <w:t>Несоблюдение   инструкций по:</w:t>
            </w:r>
          </w:p>
          <w:p w:rsidR="00E95669" w:rsidRPr="00E95669" w:rsidRDefault="00E95669" w:rsidP="002B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5669">
              <w:rPr>
                <w:rFonts w:ascii="Times New Roman" w:hAnsi="Times New Roman"/>
                <w:sz w:val="24"/>
                <w:szCs w:val="24"/>
                <w:lang w:eastAsia="en-US"/>
              </w:rPr>
              <w:t>-  охране труда</w:t>
            </w:r>
          </w:p>
          <w:p w:rsidR="00E95669" w:rsidRPr="00E95669" w:rsidRDefault="00E95669" w:rsidP="002B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5669">
              <w:rPr>
                <w:rFonts w:ascii="Times New Roman" w:hAnsi="Times New Roman"/>
                <w:sz w:val="24"/>
                <w:szCs w:val="24"/>
                <w:lang w:eastAsia="en-US"/>
              </w:rPr>
              <w:t>- по пожарной безопасности</w:t>
            </w:r>
          </w:p>
        </w:tc>
        <w:tc>
          <w:tcPr>
            <w:tcW w:w="1984" w:type="dxa"/>
            <w:hideMark/>
          </w:tcPr>
          <w:p w:rsidR="00E95669" w:rsidRPr="00E95669" w:rsidRDefault="00E95669" w:rsidP="002B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95669" w:rsidRPr="00E95669" w:rsidRDefault="00581513" w:rsidP="002B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6</w:t>
            </w:r>
            <w:r w:rsidR="00E95669" w:rsidRPr="00E956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95669" w:rsidRPr="00E95669" w:rsidRDefault="00E95669" w:rsidP="002B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95669" w:rsidRPr="00E95669" w:rsidTr="00FB06F3">
        <w:trPr>
          <w:cantSplit/>
          <w:trHeight w:val="240"/>
        </w:trPr>
        <w:tc>
          <w:tcPr>
            <w:tcW w:w="568" w:type="dxa"/>
            <w:vAlign w:val="center"/>
            <w:hideMark/>
          </w:tcPr>
          <w:p w:rsidR="00E95669" w:rsidRPr="00E95669" w:rsidRDefault="00E95669" w:rsidP="002B4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66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938" w:type="dxa"/>
            <w:hideMark/>
          </w:tcPr>
          <w:p w:rsidR="00E95669" w:rsidRPr="00E95669" w:rsidRDefault="00E95669" w:rsidP="002B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5669">
              <w:rPr>
                <w:rFonts w:ascii="Times New Roman" w:hAnsi="Times New Roman"/>
                <w:sz w:val="24"/>
                <w:szCs w:val="24"/>
                <w:lang w:eastAsia="en-US"/>
              </w:rPr>
              <w:t>Невыполнение заданий руководителя в установленный срок</w:t>
            </w:r>
          </w:p>
        </w:tc>
        <w:tc>
          <w:tcPr>
            <w:tcW w:w="1984" w:type="dxa"/>
            <w:hideMark/>
          </w:tcPr>
          <w:p w:rsidR="00E95669" w:rsidRPr="00E95669" w:rsidRDefault="00581513" w:rsidP="002B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6</w:t>
            </w:r>
          </w:p>
        </w:tc>
      </w:tr>
      <w:tr w:rsidR="00E95669" w:rsidRPr="00E95669" w:rsidTr="00FB06F3">
        <w:trPr>
          <w:cantSplit/>
          <w:trHeight w:val="240"/>
        </w:trPr>
        <w:tc>
          <w:tcPr>
            <w:tcW w:w="568" w:type="dxa"/>
            <w:vAlign w:val="center"/>
            <w:hideMark/>
          </w:tcPr>
          <w:p w:rsidR="00E95669" w:rsidRPr="00E95669" w:rsidRDefault="00E95669" w:rsidP="002B4B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56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hideMark/>
          </w:tcPr>
          <w:p w:rsidR="00E95669" w:rsidRPr="00E95669" w:rsidRDefault="00E95669" w:rsidP="002B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5669">
              <w:rPr>
                <w:rFonts w:ascii="Times New Roman" w:hAnsi="Times New Roman"/>
                <w:sz w:val="24"/>
                <w:szCs w:val="24"/>
                <w:lang w:eastAsia="en-US"/>
              </w:rPr>
              <w:t>Обоснованные жалобы родителей</w:t>
            </w:r>
          </w:p>
        </w:tc>
        <w:tc>
          <w:tcPr>
            <w:tcW w:w="1984" w:type="dxa"/>
            <w:hideMark/>
          </w:tcPr>
          <w:p w:rsidR="00E95669" w:rsidRPr="00E95669" w:rsidRDefault="00581513" w:rsidP="002B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6</w:t>
            </w:r>
          </w:p>
        </w:tc>
      </w:tr>
      <w:tr w:rsidR="00E95669" w:rsidRPr="00E95669" w:rsidTr="00FB06F3">
        <w:trPr>
          <w:cantSplit/>
          <w:trHeight w:val="240"/>
        </w:trPr>
        <w:tc>
          <w:tcPr>
            <w:tcW w:w="568" w:type="dxa"/>
            <w:vAlign w:val="center"/>
            <w:hideMark/>
          </w:tcPr>
          <w:p w:rsidR="00E95669" w:rsidRPr="00E95669" w:rsidRDefault="00E95669" w:rsidP="002B4B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56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hideMark/>
          </w:tcPr>
          <w:p w:rsidR="00E95669" w:rsidRPr="00E95669" w:rsidRDefault="00E95669" w:rsidP="002B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5669">
              <w:rPr>
                <w:rFonts w:ascii="Times New Roman" w:hAnsi="Times New Roman"/>
                <w:sz w:val="24"/>
                <w:szCs w:val="24"/>
                <w:lang w:eastAsia="en-US"/>
              </w:rPr>
              <w:t>Халатное отношение к сохранности материально – технической базы.</w:t>
            </w:r>
          </w:p>
        </w:tc>
        <w:tc>
          <w:tcPr>
            <w:tcW w:w="1984" w:type="dxa"/>
            <w:hideMark/>
          </w:tcPr>
          <w:p w:rsidR="00E95669" w:rsidRPr="00E95669" w:rsidRDefault="00581513" w:rsidP="002B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6</w:t>
            </w:r>
          </w:p>
        </w:tc>
      </w:tr>
      <w:tr w:rsidR="00E95669" w:rsidRPr="00E95669" w:rsidTr="00FB06F3">
        <w:trPr>
          <w:cantSplit/>
          <w:trHeight w:val="240"/>
        </w:trPr>
        <w:tc>
          <w:tcPr>
            <w:tcW w:w="568" w:type="dxa"/>
            <w:vAlign w:val="center"/>
          </w:tcPr>
          <w:p w:rsidR="00E95669" w:rsidRPr="00E95669" w:rsidRDefault="00E95669" w:rsidP="002B4B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56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E95669" w:rsidRPr="00E95669" w:rsidRDefault="00E95669" w:rsidP="002B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5669">
              <w:rPr>
                <w:rFonts w:ascii="Times New Roman" w:hAnsi="Times New Roman"/>
                <w:sz w:val="24"/>
                <w:szCs w:val="24"/>
                <w:lang w:eastAsia="en-US"/>
              </w:rPr>
              <w:t>Нарушение режима и несоблюдение норм питания</w:t>
            </w:r>
          </w:p>
        </w:tc>
        <w:tc>
          <w:tcPr>
            <w:tcW w:w="1984" w:type="dxa"/>
          </w:tcPr>
          <w:p w:rsidR="00E95669" w:rsidRPr="00E95669" w:rsidRDefault="00581513" w:rsidP="002B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6</w:t>
            </w:r>
          </w:p>
        </w:tc>
      </w:tr>
      <w:tr w:rsidR="00E95669" w:rsidRPr="00F851CB" w:rsidTr="00FB06F3">
        <w:trPr>
          <w:cantSplit/>
          <w:trHeight w:val="240"/>
        </w:trPr>
        <w:tc>
          <w:tcPr>
            <w:tcW w:w="568" w:type="dxa"/>
            <w:vAlign w:val="center"/>
          </w:tcPr>
          <w:p w:rsidR="00E95669" w:rsidRPr="00E95669" w:rsidRDefault="00E95669" w:rsidP="002B4B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56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E95669" w:rsidRPr="00E95669" w:rsidRDefault="00E95669" w:rsidP="002B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56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Несоблюдение норм </w:t>
            </w:r>
            <w:r w:rsidRPr="00E95669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служебной этики.</w:t>
            </w:r>
          </w:p>
        </w:tc>
        <w:tc>
          <w:tcPr>
            <w:tcW w:w="1984" w:type="dxa"/>
          </w:tcPr>
          <w:p w:rsidR="00E95669" w:rsidRPr="00F851CB" w:rsidRDefault="00581513" w:rsidP="002B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6</w:t>
            </w:r>
          </w:p>
        </w:tc>
      </w:tr>
    </w:tbl>
    <w:p w:rsidR="0057699F" w:rsidRDefault="0057699F" w:rsidP="006C72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729A" w:rsidRDefault="006C729A" w:rsidP="00941F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условий премирования, не связанных с результат</w:t>
      </w:r>
      <w:r w:rsidR="00941F9A">
        <w:rPr>
          <w:rFonts w:ascii="Times New Roman" w:hAnsi="Times New Roman" w:cs="Times New Roman"/>
          <w:sz w:val="24"/>
          <w:szCs w:val="24"/>
        </w:rPr>
        <w:t>ивностью труда, не допускается.</w:t>
      </w:r>
    </w:p>
    <w:p w:rsidR="00941F9A" w:rsidRPr="00941F9A" w:rsidRDefault="00941F9A" w:rsidP="00941F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1513" w:rsidRDefault="006C729A" w:rsidP="006C72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5815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A6D88">
        <w:rPr>
          <w:rFonts w:ascii="Times New Roman" w:hAnsi="Times New Roman"/>
          <w:sz w:val="24"/>
          <w:szCs w:val="24"/>
        </w:rPr>
        <w:t>Принято</w:t>
      </w:r>
    </w:p>
    <w:p w:rsidR="00581513" w:rsidRDefault="00581513" w:rsidP="006C72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6C729A" w:rsidRPr="008A6D88">
        <w:rPr>
          <w:rFonts w:ascii="Times New Roman" w:hAnsi="Times New Roman"/>
          <w:sz w:val="24"/>
          <w:szCs w:val="24"/>
        </w:rPr>
        <w:t xml:space="preserve"> на общем собрании </w:t>
      </w:r>
      <w:r w:rsidR="00B95FF3">
        <w:rPr>
          <w:rFonts w:ascii="Times New Roman" w:hAnsi="Times New Roman"/>
          <w:sz w:val="24"/>
          <w:szCs w:val="24"/>
        </w:rPr>
        <w:t>работников</w:t>
      </w:r>
      <w:r w:rsidR="006C729A" w:rsidRPr="008A6D88">
        <w:rPr>
          <w:rFonts w:ascii="Times New Roman" w:hAnsi="Times New Roman"/>
          <w:sz w:val="24"/>
          <w:szCs w:val="24"/>
        </w:rPr>
        <w:t xml:space="preserve"> </w:t>
      </w:r>
    </w:p>
    <w:p w:rsidR="006C729A" w:rsidRDefault="00581513" w:rsidP="006C72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E902C3">
        <w:rPr>
          <w:rFonts w:ascii="Times New Roman" w:hAnsi="Times New Roman"/>
          <w:sz w:val="24"/>
          <w:szCs w:val="24"/>
        </w:rPr>
        <w:t>29 августа 2017</w:t>
      </w:r>
      <w:r w:rsidR="006C729A" w:rsidRPr="008A6D88">
        <w:rPr>
          <w:rFonts w:ascii="Times New Roman" w:hAnsi="Times New Roman"/>
          <w:sz w:val="24"/>
          <w:szCs w:val="24"/>
        </w:rPr>
        <w:t xml:space="preserve">  г., протокол № </w:t>
      </w:r>
      <w:r w:rsidR="00E95669" w:rsidRPr="00B95FF3">
        <w:rPr>
          <w:rFonts w:ascii="Times New Roman" w:hAnsi="Times New Roman"/>
          <w:sz w:val="24"/>
          <w:szCs w:val="24"/>
          <w:u w:val="single"/>
        </w:rPr>
        <w:t>1</w:t>
      </w:r>
      <w:r w:rsidR="006C729A" w:rsidRPr="00B95FF3">
        <w:rPr>
          <w:rFonts w:ascii="Times New Roman" w:hAnsi="Times New Roman"/>
          <w:sz w:val="24"/>
          <w:szCs w:val="24"/>
          <w:u w:val="single"/>
        </w:rPr>
        <w:t>.</w:t>
      </w:r>
    </w:p>
    <w:p w:rsidR="00014F56" w:rsidRDefault="00E02781" w:rsidP="002475A5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25EF55F5">
            <wp:extent cx="6153150" cy="6228397"/>
            <wp:effectExtent l="38100" t="0" r="190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60553" cy="62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4F56" w:rsidSect="002B4BF2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6E4" w:rsidRDefault="002626E4" w:rsidP="00466820">
      <w:pPr>
        <w:spacing w:after="0" w:line="240" w:lineRule="auto"/>
      </w:pPr>
      <w:r>
        <w:separator/>
      </w:r>
    </w:p>
  </w:endnote>
  <w:endnote w:type="continuationSeparator" w:id="0">
    <w:p w:rsidR="002626E4" w:rsidRDefault="002626E4" w:rsidP="0046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6E4" w:rsidRDefault="002626E4" w:rsidP="00466820">
      <w:pPr>
        <w:spacing w:after="0" w:line="240" w:lineRule="auto"/>
      </w:pPr>
      <w:r>
        <w:separator/>
      </w:r>
    </w:p>
  </w:footnote>
  <w:footnote w:type="continuationSeparator" w:id="0">
    <w:p w:rsidR="002626E4" w:rsidRDefault="002626E4" w:rsidP="00466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F87"/>
    <w:multiLevelType w:val="hybridMultilevel"/>
    <w:tmpl w:val="7332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C083A"/>
    <w:multiLevelType w:val="hybridMultilevel"/>
    <w:tmpl w:val="75C44826"/>
    <w:lvl w:ilvl="0" w:tplc="470AD8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5214EE"/>
    <w:multiLevelType w:val="hybridMultilevel"/>
    <w:tmpl w:val="2E3E6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969B8"/>
    <w:multiLevelType w:val="hybridMultilevel"/>
    <w:tmpl w:val="EAF08F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4379B3"/>
    <w:multiLevelType w:val="hybridMultilevel"/>
    <w:tmpl w:val="1A082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24266"/>
    <w:multiLevelType w:val="hybridMultilevel"/>
    <w:tmpl w:val="0BB2E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F248F2"/>
    <w:multiLevelType w:val="hybridMultilevel"/>
    <w:tmpl w:val="48AE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0669D"/>
    <w:multiLevelType w:val="hybridMultilevel"/>
    <w:tmpl w:val="DB2E0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74114"/>
    <w:multiLevelType w:val="hybridMultilevel"/>
    <w:tmpl w:val="B5A0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67E57"/>
    <w:multiLevelType w:val="hybridMultilevel"/>
    <w:tmpl w:val="B7F269D8"/>
    <w:lvl w:ilvl="0" w:tplc="833AE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BF782A"/>
    <w:multiLevelType w:val="hybridMultilevel"/>
    <w:tmpl w:val="4F8E6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C46FD"/>
    <w:multiLevelType w:val="hybridMultilevel"/>
    <w:tmpl w:val="294CC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C7EE9"/>
    <w:multiLevelType w:val="hybridMultilevel"/>
    <w:tmpl w:val="F0D24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D24EF"/>
    <w:multiLevelType w:val="hybridMultilevel"/>
    <w:tmpl w:val="3830F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56D7A"/>
    <w:multiLevelType w:val="multilevel"/>
    <w:tmpl w:val="2218757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5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710"/>
        </w:tabs>
        <w:ind w:left="171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</w:abstractNum>
  <w:abstractNum w:abstractNumId="15" w15:restartNumberingAfterBreak="0">
    <w:nsid w:val="62005E2E"/>
    <w:multiLevelType w:val="hybridMultilevel"/>
    <w:tmpl w:val="B8F06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D29CB"/>
    <w:multiLevelType w:val="hybridMultilevel"/>
    <w:tmpl w:val="FC503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33683"/>
    <w:multiLevelType w:val="hybridMultilevel"/>
    <w:tmpl w:val="18722000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700D7F5D"/>
    <w:multiLevelType w:val="hybridMultilevel"/>
    <w:tmpl w:val="AD868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F13F4"/>
    <w:multiLevelType w:val="hybridMultilevel"/>
    <w:tmpl w:val="7B284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8A2D68"/>
    <w:multiLevelType w:val="multilevel"/>
    <w:tmpl w:val="B7F26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5"/>
  </w:num>
  <w:num w:numId="5">
    <w:abstractNumId w:val="4"/>
  </w:num>
  <w:num w:numId="6">
    <w:abstractNumId w:val="15"/>
  </w:num>
  <w:num w:numId="7">
    <w:abstractNumId w:val="17"/>
  </w:num>
  <w:num w:numId="8">
    <w:abstractNumId w:val="0"/>
  </w:num>
  <w:num w:numId="9">
    <w:abstractNumId w:val="11"/>
  </w:num>
  <w:num w:numId="10">
    <w:abstractNumId w:val="8"/>
  </w:num>
  <w:num w:numId="11">
    <w:abstractNumId w:val="2"/>
  </w:num>
  <w:num w:numId="12">
    <w:abstractNumId w:val="6"/>
  </w:num>
  <w:num w:numId="13">
    <w:abstractNumId w:val="7"/>
  </w:num>
  <w:num w:numId="14">
    <w:abstractNumId w:val="16"/>
  </w:num>
  <w:num w:numId="15">
    <w:abstractNumId w:val="19"/>
  </w:num>
  <w:num w:numId="16">
    <w:abstractNumId w:val="18"/>
  </w:num>
  <w:num w:numId="17">
    <w:abstractNumId w:val="13"/>
  </w:num>
  <w:num w:numId="18">
    <w:abstractNumId w:val="10"/>
  </w:num>
  <w:num w:numId="19">
    <w:abstractNumId w:val="3"/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1D1"/>
    <w:rsid w:val="00014F56"/>
    <w:rsid w:val="00062963"/>
    <w:rsid w:val="0006493A"/>
    <w:rsid w:val="000951D0"/>
    <w:rsid w:val="0009565D"/>
    <w:rsid w:val="000D25BF"/>
    <w:rsid w:val="000D380E"/>
    <w:rsid w:val="0017222E"/>
    <w:rsid w:val="001A06EA"/>
    <w:rsid w:val="001D39FB"/>
    <w:rsid w:val="001E6F78"/>
    <w:rsid w:val="002475A5"/>
    <w:rsid w:val="002626E4"/>
    <w:rsid w:val="002A2F3A"/>
    <w:rsid w:val="002B4BF2"/>
    <w:rsid w:val="002C2E74"/>
    <w:rsid w:val="002E6FC9"/>
    <w:rsid w:val="003065B3"/>
    <w:rsid w:val="003259CF"/>
    <w:rsid w:val="003645A8"/>
    <w:rsid w:val="00374CD4"/>
    <w:rsid w:val="003C7A98"/>
    <w:rsid w:val="003E4D7D"/>
    <w:rsid w:val="00411540"/>
    <w:rsid w:val="00466820"/>
    <w:rsid w:val="00510E61"/>
    <w:rsid w:val="00512656"/>
    <w:rsid w:val="00522E41"/>
    <w:rsid w:val="0053075B"/>
    <w:rsid w:val="0057699F"/>
    <w:rsid w:val="005777B0"/>
    <w:rsid w:val="00581513"/>
    <w:rsid w:val="00596471"/>
    <w:rsid w:val="005C73FF"/>
    <w:rsid w:val="005D710A"/>
    <w:rsid w:val="006326AE"/>
    <w:rsid w:val="0065344A"/>
    <w:rsid w:val="0067055E"/>
    <w:rsid w:val="00685D58"/>
    <w:rsid w:val="006A318D"/>
    <w:rsid w:val="006A7CF4"/>
    <w:rsid w:val="006B7FA7"/>
    <w:rsid w:val="006C729A"/>
    <w:rsid w:val="007774B7"/>
    <w:rsid w:val="007B5D0A"/>
    <w:rsid w:val="007C781F"/>
    <w:rsid w:val="00800DEE"/>
    <w:rsid w:val="00812054"/>
    <w:rsid w:val="008218BF"/>
    <w:rsid w:val="00846730"/>
    <w:rsid w:val="0087638D"/>
    <w:rsid w:val="008773E3"/>
    <w:rsid w:val="00882B2A"/>
    <w:rsid w:val="008950C7"/>
    <w:rsid w:val="008A0B43"/>
    <w:rsid w:val="008A69F1"/>
    <w:rsid w:val="008A6D88"/>
    <w:rsid w:val="008B184E"/>
    <w:rsid w:val="008C6C30"/>
    <w:rsid w:val="008D2B00"/>
    <w:rsid w:val="008D3D9F"/>
    <w:rsid w:val="008D6AF1"/>
    <w:rsid w:val="009020EC"/>
    <w:rsid w:val="0090382E"/>
    <w:rsid w:val="009071D1"/>
    <w:rsid w:val="0093004F"/>
    <w:rsid w:val="009328C2"/>
    <w:rsid w:val="0093344D"/>
    <w:rsid w:val="00941F9A"/>
    <w:rsid w:val="00965DE3"/>
    <w:rsid w:val="009D4A58"/>
    <w:rsid w:val="00A154FB"/>
    <w:rsid w:val="00A4101B"/>
    <w:rsid w:val="00AA17B0"/>
    <w:rsid w:val="00AE2CAE"/>
    <w:rsid w:val="00AE2E28"/>
    <w:rsid w:val="00B5761A"/>
    <w:rsid w:val="00B65B89"/>
    <w:rsid w:val="00B87062"/>
    <w:rsid w:val="00B95FF3"/>
    <w:rsid w:val="00BE5FD3"/>
    <w:rsid w:val="00C02A93"/>
    <w:rsid w:val="00C13A05"/>
    <w:rsid w:val="00C17DF5"/>
    <w:rsid w:val="00C5332B"/>
    <w:rsid w:val="00C76C10"/>
    <w:rsid w:val="00C94CF6"/>
    <w:rsid w:val="00D0670D"/>
    <w:rsid w:val="00D076FC"/>
    <w:rsid w:val="00D771C5"/>
    <w:rsid w:val="00D8640C"/>
    <w:rsid w:val="00DD591F"/>
    <w:rsid w:val="00E0064D"/>
    <w:rsid w:val="00E02781"/>
    <w:rsid w:val="00E07882"/>
    <w:rsid w:val="00E36BE0"/>
    <w:rsid w:val="00E902C3"/>
    <w:rsid w:val="00E95669"/>
    <w:rsid w:val="00E978BF"/>
    <w:rsid w:val="00EC3B05"/>
    <w:rsid w:val="00ED2303"/>
    <w:rsid w:val="00EF67AE"/>
    <w:rsid w:val="00F1457E"/>
    <w:rsid w:val="00F2024B"/>
    <w:rsid w:val="00F2640A"/>
    <w:rsid w:val="00F353F3"/>
    <w:rsid w:val="00F618FA"/>
    <w:rsid w:val="00F851CB"/>
    <w:rsid w:val="00FB06F3"/>
    <w:rsid w:val="00FB4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32A950-8CBB-4984-8B07-D9EDBF35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D0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D6AF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1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071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9071D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618F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D6AF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rsid w:val="008D6AF1"/>
    <w:pPr>
      <w:spacing w:after="0" w:line="240" w:lineRule="auto"/>
      <w:jc w:val="center"/>
    </w:pPr>
    <w:rPr>
      <w:rFonts w:ascii="Times New Roman" w:hAnsi="Times New Roman"/>
      <w:sz w:val="28"/>
      <w:szCs w:val="24"/>
      <w:u w:val="single"/>
    </w:rPr>
  </w:style>
  <w:style w:type="character" w:customStyle="1" w:styleId="a7">
    <w:name w:val="Основной текст Знак"/>
    <w:basedOn w:val="a0"/>
    <w:link w:val="a6"/>
    <w:rsid w:val="008D6AF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7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71C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3">
    <w:name w:val="Font Style23"/>
    <w:rsid w:val="006A318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5">
    <w:name w:val="Font Style25"/>
    <w:rsid w:val="006A318D"/>
    <w:rPr>
      <w:rFonts w:ascii="Times New Roman" w:hAnsi="Times New Roman" w:cs="Times New Roman" w:hint="default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466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66820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466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682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76678-DBEE-473A-ADC1-C2C98B5AD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4828</Words>
  <Characters>27523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DetSad</cp:lastModifiedBy>
  <cp:revision>47</cp:revision>
  <cp:lastPrinted>2017-09-29T14:31:00Z</cp:lastPrinted>
  <dcterms:created xsi:type="dcterms:W3CDTF">2014-02-18T15:13:00Z</dcterms:created>
  <dcterms:modified xsi:type="dcterms:W3CDTF">2017-10-04T19:19:00Z</dcterms:modified>
</cp:coreProperties>
</file>